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324" w:rsidRDefault="00B972C3">
      <w:pPr>
        <w:tabs>
          <w:tab w:val="left" w:pos="4718"/>
        </w:tabs>
        <w:ind w:left="212"/>
        <w:rPr>
          <w:rFonts w:ascii="Times New Roman"/>
          <w:sz w:val="20"/>
        </w:rPr>
      </w:pPr>
      <w:r>
        <w:rPr>
          <w:rFonts w:ascii="Times New Roman"/>
          <w:position w:val="19"/>
          <w:sz w:val="20"/>
        </w:rPr>
      </w:r>
      <w:r>
        <w:rPr>
          <w:rFonts w:ascii="Times New Roman"/>
          <w:position w:val="19"/>
          <w:sz w:val="20"/>
        </w:rPr>
        <w:pict>
          <v:group id="_x0000_s1172" style="width:173.05pt;height:39.3pt;mso-position-horizontal-relative:char;mso-position-vertical-relative:line" coordsize="3461,786">
            <v:rect id="_x0000_s1175" style="position:absolute;width:3461;height:786" fillcolor="#bcbdbd" stroked="f"/>
            <v:shape id="_x0000_s1174" style="position:absolute;left:822;top:94;width:2414;height:594" coordorigin="822,94" coordsize="2414,594" o:spt="100" adj="0,,0" path="m1612,103r-504,l822,678r571,l1393,561r-173,l1254,479r142,l1396,373r-83,l1386,209r226,l1612,103xm1617,568r-144,l1473,681r144,l1617,568xm2485,109r-521,l1678,681r578,l2256,565r-173,l2249,212r236,l2485,109xm2490,569r-149,l2341,683r149,l2490,569xm3235,561r-132,l3064,485r-41,-80l2891,148r,297l2888,460r-9,13l2867,482r-16,3l2836,482r-12,-9l2815,460r-3,-15l2815,430r9,-13l2836,408r15,-3l2867,408r12,9l2888,430r3,15l2891,148,2864,94,2551,687r130,l2737,588r230,l3026,688r209,l3235,588r,-27xe" fillcolor="#0094d2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3" type="#_x0000_t75" style="position:absolute;left:3153;top:122;width:143;height:144">
              <v:imagedata r:id="rId7" o:title=""/>
            </v:shape>
            <w10:wrap type="none"/>
            <w10:anchorlock/>
          </v:group>
        </w:pict>
      </w:r>
      <w:r>
        <w:rPr>
          <w:rFonts w:ascii="Times New Roman"/>
          <w:position w:val="19"/>
          <w:sz w:val="20"/>
        </w:rPr>
        <w:tab/>
      </w: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1513973" cy="585216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973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324" w:rsidRDefault="00631324">
      <w:pPr>
        <w:pStyle w:val="a3"/>
        <w:rPr>
          <w:rFonts w:ascii="Times New Roman"/>
          <w:sz w:val="20"/>
        </w:rPr>
      </w:pPr>
    </w:p>
    <w:p w:rsidR="00631324" w:rsidRDefault="00B972C3">
      <w:pPr>
        <w:pStyle w:val="a3"/>
        <w:spacing w:before="6"/>
        <w:rPr>
          <w:rFonts w:ascii="Times New Roman"/>
          <w:sz w:val="25"/>
        </w:rPr>
      </w:pPr>
      <w:r>
        <w:pict>
          <v:group id="_x0000_s1169" style="position:absolute;margin-left:17.65pt;margin-top:16.65pt;width:392.4pt;height:51pt;z-index:-15728128;mso-wrap-distance-left:0;mso-wrap-distance-right:0;mso-position-horizontal-relative:page" coordorigin="353,333" coordsize="7848,1020">
            <v:shape id="_x0000_s1171" type="#_x0000_t75" style="position:absolute;left:352;top:333;width:7848;height:1020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0" type="#_x0000_t202" style="position:absolute;left:352;top:333;width:7848;height:1020" filled="f" stroked="f">
              <v:textbox inset="0,0,0,0">
                <w:txbxContent>
                  <w:p w:rsidR="00631324" w:rsidRDefault="00B972C3">
                    <w:pPr>
                      <w:spacing w:before="73" w:line="252" w:lineRule="auto"/>
                      <w:ind w:left="161" w:right="1626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ГЕРМЕТИЧНЫЙ МОНОТЕРМИЧЕСКИЙ</w:t>
                    </w:r>
                    <w:r>
                      <w:rPr>
                        <w:b/>
                        <w:color w:val="FFFFFF"/>
                        <w:spacing w:val="-86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ОТОПИТЕЛЬНЫЙ КОТЕЛ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31324" w:rsidRDefault="00631324">
      <w:pPr>
        <w:pStyle w:val="a3"/>
        <w:spacing w:before="10"/>
        <w:rPr>
          <w:rFonts w:ascii="Times New Roman"/>
          <w:sz w:val="5"/>
        </w:rPr>
      </w:pPr>
    </w:p>
    <w:p w:rsidR="00631324" w:rsidRDefault="00B972C3">
      <w:pPr>
        <w:pStyle w:val="a3"/>
        <w:ind w:left="112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66" style="width:392.55pt;height:28.15pt;mso-position-horizontal-relative:char;mso-position-vertical-relative:line" coordsize="7851,563">
            <v:shape id="_x0000_s1168" type="#_x0000_t75" style="position:absolute;width:7851;height:563">
              <v:imagedata r:id="rId10" o:title=""/>
            </v:shape>
            <v:shape id="_x0000_s1167" type="#_x0000_t202" style="position:absolute;width:7851;height:563" filled="f" stroked="f">
              <v:textbox inset="0,0,0,0">
                <w:txbxContent>
                  <w:p w:rsidR="00631324" w:rsidRDefault="00B972C3">
                    <w:pPr>
                      <w:spacing w:before="111"/>
                      <w:ind w:left="161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GELIOS</w:t>
                    </w:r>
                    <w:r>
                      <w:rPr>
                        <w:b/>
                        <w:color w:val="FFFFFF"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PLUS</w:t>
                    </w:r>
                    <w:r>
                      <w:rPr>
                        <w:b/>
                        <w:color w:val="FFFFFF"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11/13/16/20/24/28/33 HM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31324" w:rsidRDefault="00631324">
      <w:pPr>
        <w:pStyle w:val="a3"/>
        <w:rPr>
          <w:rFonts w:ascii="Times New Roman"/>
          <w:sz w:val="20"/>
        </w:rPr>
      </w:pPr>
    </w:p>
    <w:p w:rsidR="00631324" w:rsidRDefault="00631324">
      <w:pPr>
        <w:pStyle w:val="a3"/>
        <w:rPr>
          <w:rFonts w:ascii="Times New Roman"/>
          <w:sz w:val="20"/>
        </w:rPr>
      </w:pPr>
    </w:p>
    <w:p w:rsidR="00631324" w:rsidRDefault="00631324">
      <w:pPr>
        <w:pStyle w:val="a3"/>
        <w:rPr>
          <w:rFonts w:ascii="Times New Roman"/>
          <w:sz w:val="20"/>
        </w:rPr>
      </w:pPr>
    </w:p>
    <w:p w:rsidR="00631324" w:rsidRDefault="00631324">
      <w:pPr>
        <w:pStyle w:val="a3"/>
        <w:rPr>
          <w:rFonts w:ascii="Times New Roman"/>
          <w:sz w:val="20"/>
        </w:rPr>
      </w:pPr>
    </w:p>
    <w:p w:rsidR="00631324" w:rsidRDefault="00631324">
      <w:pPr>
        <w:pStyle w:val="a3"/>
        <w:rPr>
          <w:rFonts w:ascii="Times New Roman"/>
          <w:sz w:val="20"/>
        </w:rPr>
      </w:pPr>
    </w:p>
    <w:p w:rsidR="00631324" w:rsidRDefault="00631324">
      <w:pPr>
        <w:pStyle w:val="a3"/>
        <w:rPr>
          <w:rFonts w:ascii="Times New Roman"/>
          <w:sz w:val="20"/>
        </w:rPr>
      </w:pPr>
    </w:p>
    <w:p w:rsidR="00631324" w:rsidRDefault="00631324">
      <w:pPr>
        <w:pStyle w:val="a3"/>
        <w:rPr>
          <w:rFonts w:ascii="Times New Roman"/>
          <w:sz w:val="20"/>
        </w:rPr>
      </w:pPr>
    </w:p>
    <w:p w:rsidR="00631324" w:rsidRDefault="00631324">
      <w:pPr>
        <w:pStyle w:val="a3"/>
        <w:rPr>
          <w:rFonts w:ascii="Times New Roman"/>
          <w:sz w:val="20"/>
        </w:rPr>
      </w:pPr>
    </w:p>
    <w:p w:rsidR="00631324" w:rsidRDefault="00B972C3">
      <w:pPr>
        <w:pStyle w:val="a3"/>
        <w:spacing w:before="5"/>
        <w:rPr>
          <w:rFonts w:ascii="Times New Roman"/>
          <w:sz w:val="28"/>
        </w:rPr>
      </w:pPr>
      <w:r>
        <w:pict>
          <v:group id="_x0000_s1161" style="position:absolute;margin-left:17.65pt;margin-top:18.3pt;width:391.9pt;height:279.95pt;z-index:-15727104;mso-wrap-distance-left:0;mso-wrap-distance-right:0;mso-position-horizontal-relative:page" coordorigin="353,366" coordsize="7838,5599">
            <v:shape id="_x0000_s1165" type="#_x0000_t75" style="position:absolute;left:352;top:3303;width:7838;height:1459">
              <v:imagedata r:id="rId11" o:title=""/>
            </v:shape>
            <v:shape id="_x0000_s1164" type="#_x0000_t75" style="position:absolute;left:532;top:4821;width:290;height:308">
              <v:imagedata r:id="rId12" o:title=""/>
            </v:shape>
            <v:shape id="_x0000_s1163" type="#_x0000_t75" style="position:absolute;left:4910;top:365;width:3273;height:5599">
              <v:imagedata r:id="rId13" o:title=""/>
            </v:shape>
            <v:shape id="_x0000_s1162" type="#_x0000_t202" style="position:absolute;left:352;top:365;width:7838;height:5599" filled="f" stroked="f">
              <v:textbox inset="0,0,0,0">
                <w:txbxContent>
                  <w:p w:rsidR="00631324" w:rsidRDefault="00631324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631324" w:rsidRDefault="00631324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631324" w:rsidRDefault="00631324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631324" w:rsidRDefault="00631324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631324" w:rsidRDefault="00631324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631324" w:rsidRDefault="00631324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631324" w:rsidRDefault="00631324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631324" w:rsidRDefault="00631324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631324" w:rsidRDefault="00B972C3">
                    <w:pPr>
                      <w:spacing w:before="268" w:line="232" w:lineRule="auto"/>
                      <w:ind w:left="155" w:right="4502"/>
                      <w:rPr>
                        <w:b/>
                        <w:sz w:val="28"/>
                      </w:rPr>
                    </w:pPr>
                    <w:r w:rsidRPr="003F259E">
                      <w:rPr>
                        <w:b/>
                        <w:color w:val="FFFFFF"/>
                        <w:sz w:val="28"/>
                        <w:lang w:val="ru-RU"/>
                      </w:rPr>
                      <w:t>РУКОВОДСТВО</w:t>
                    </w:r>
                    <w:r w:rsidRPr="003F259E">
                      <w:rPr>
                        <w:b/>
                        <w:color w:val="FFFFFF"/>
                        <w:spacing w:val="1"/>
                        <w:sz w:val="28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FFFFFF"/>
                        <w:sz w:val="28"/>
                        <w:lang w:val="ru-RU"/>
                      </w:rPr>
                      <w:t>ПО</w:t>
                    </w:r>
                    <w:r w:rsidRPr="003F259E">
                      <w:rPr>
                        <w:b/>
                        <w:color w:val="FFFFFF"/>
                        <w:spacing w:val="1"/>
                        <w:sz w:val="28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FFFFFF"/>
                        <w:sz w:val="28"/>
                        <w:lang w:val="ru-RU"/>
                      </w:rPr>
                      <w:t>УСТАНОВКЕ И</w:t>
                    </w:r>
                    <w:r w:rsidRPr="003F259E">
                      <w:rPr>
                        <w:b/>
                        <w:color w:val="FFFFFF"/>
                        <w:spacing w:val="1"/>
                        <w:sz w:val="28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FFFFFF"/>
                        <w:sz w:val="28"/>
                        <w:lang w:val="ru-RU"/>
                      </w:rPr>
                      <w:t>ЭКСПЛУАТАЦИИ.</w:t>
                    </w:r>
                    <w:r w:rsidRPr="003F259E">
                      <w:rPr>
                        <w:b/>
                        <w:color w:val="FFFFFF"/>
                        <w:spacing w:val="1"/>
                        <w:sz w:val="28"/>
                        <w:lang w:val="ru-RU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ПАСПОРТ</w:t>
                    </w:r>
                    <w:r>
                      <w:rPr>
                        <w:b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ИЗДЕЛИЯ</w:t>
                    </w:r>
                  </w:p>
                  <w:p w:rsidR="00631324" w:rsidRDefault="00631324" w:rsidP="003F259E">
                    <w:pPr>
                      <w:spacing w:line="228" w:lineRule="exact"/>
                      <w:rPr>
                        <w:b/>
                        <w:sz w:val="20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631324" w:rsidRDefault="00631324">
      <w:pPr>
        <w:rPr>
          <w:rFonts w:ascii="Times New Roman"/>
          <w:sz w:val="28"/>
        </w:rPr>
        <w:sectPr w:rsidR="00631324">
          <w:type w:val="continuous"/>
          <w:pgSz w:w="8400" w:h="11910"/>
          <w:pgMar w:top="540" w:right="80" w:bottom="0" w:left="240" w:header="720" w:footer="720" w:gutter="0"/>
          <w:cols w:space="720"/>
        </w:sectPr>
      </w:pPr>
    </w:p>
    <w:p w:rsidR="00631324" w:rsidRDefault="00B972C3">
      <w:pPr>
        <w:spacing w:before="76"/>
        <w:ind w:left="480"/>
        <w:rPr>
          <w:b/>
          <w:sz w:val="18"/>
        </w:rPr>
      </w:pPr>
      <w:r>
        <w:rPr>
          <w:b/>
          <w:color w:val="231F20"/>
          <w:sz w:val="18"/>
        </w:rPr>
        <w:lastRenderedPageBreak/>
        <w:t>СОДЕРЖАНИЕ</w:t>
      </w:r>
    </w:p>
    <w:sdt>
      <w:sdtPr>
        <w:id w:val="873964902"/>
        <w:docPartObj>
          <w:docPartGallery w:val="Table of Contents"/>
          <w:docPartUnique/>
        </w:docPartObj>
      </w:sdtPr>
      <w:sdtEndPr/>
      <w:sdtContent>
        <w:p w:rsidR="00631324" w:rsidRDefault="00B972C3">
          <w:pPr>
            <w:pStyle w:val="10"/>
            <w:numPr>
              <w:ilvl w:val="0"/>
              <w:numId w:val="32"/>
            </w:numPr>
            <w:tabs>
              <w:tab w:val="left" w:pos="631"/>
              <w:tab w:val="right" w:leader="dot" w:pos="7429"/>
            </w:tabs>
            <w:rPr>
              <w:color w:val="231F20"/>
            </w:rPr>
          </w:pPr>
          <w:hyperlink w:anchor="_TOC_250016" w:history="1">
            <w:r>
              <w:rPr>
                <w:color w:val="231F20"/>
              </w:rPr>
              <w:t>ВВЕДЕНИЕ.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4</w:t>
            </w:r>
          </w:hyperlink>
        </w:p>
        <w:p w:rsidR="00631324" w:rsidRDefault="00B972C3">
          <w:pPr>
            <w:pStyle w:val="10"/>
            <w:numPr>
              <w:ilvl w:val="0"/>
              <w:numId w:val="32"/>
            </w:numPr>
            <w:tabs>
              <w:tab w:val="left" w:pos="639"/>
              <w:tab w:val="right" w:leader="dot" w:pos="7420"/>
            </w:tabs>
            <w:ind w:left="638" w:hanging="159"/>
            <w:rPr>
              <w:color w:val="231F20"/>
            </w:rPr>
          </w:pPr>
          <w:hyperlink w:anchor="_TOC_250015" w:history="1">
            <w:r>
              <w:rPr>
                <w:color w:val="231F20"/>
              </w:rPr>
              <w:t>ГАРАНТИЯ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ОБСЛУЖИВАНИЕ.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4</w:t>
            </w:r>
          </w:hyperlink>
        </w:p>
        <w:p w:rsidR="00631324" w:rsidRDefault="00B972C3">
          <w:pPr>
            <w:pStyle w:val="10"/>
            <w:numPr>
              <w:ilvl w:val="0"/>
              <w:numId w:val="32"/>
            </w:numPr>
            <w:tabs>
              <w:tab w:val="left" w:pos="639"/>
              <w:tab w:val="right" w:leader="dot" w:pos="7438"/>
            </w:tabs>
            <w:ind w:left="638" w:hanging="159"/>
            <w:rPr>
              <w:color w:val="231F20"/>
            </w:rPr>
          </w:pPr>
          <w:hyperlink w:anchor="_TOC_250014" w:history="1">
            <w:r>
              <w:rPr>
                <w:color w:val="231F20"/>
              </w:rPr>
              <w:t>Паспорт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изделия.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4</w:t>
            </w:r>
          </w:hyperlink>
        </w:p>
        <w:p w:rsidR="00631324" w:rsidRDefault="00B972C3">
          <w:pPr>
            <w:pStyle w:val="10"/>
            <w:numPr>
              <w:ilvl w:val="0"/>
              <w:numId w:val="32"/>
            </w:numPr>
            <w:tabs>
              <w:tab w:val="left" w:pos="636"/>
              <w:tab w:val="right" w:leader="dot" w:pos="7427"/>
            </w:tabs>
            <w:ind w:left="635" w:hanging="156"/>
            <w:rPr>
              <w:color w:val="231F20"/>
            </w:rPr>
          </w:pPr>
          <w:hyperlink w:anchor="_TOC_250013" w:history="1">
            <w:r>
              <w:rPr>
                <w:color w:val="231F20"/>
              </w:rPr>
              <w:t>ПРАВИЛА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БЕЗОПАСНОСТИ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ПРЕДУПРЕЖДЕНИЯ.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5</w:t>
            </w:r>
          </w:hyperlink>
        </w:p>
        <w:p w:rsidR="00631324" w:rsidRDefault="00B972C3">
          <w:pPr>
            <w:pStyle w:val="10"/>
            <w:numPr>
              <w:ilvl w:val="0"/>
              <w:numId w:val="32"/>
            </w:numPr>
            <w:tabs>
              <w:tab w:val="left" w:pos="639"/>
              <w:tab w:val="right" w:leader="dot" w:pos="7417"/>
            </w:tabs>
            <w:ind w:left="638" w:hanging="159"/>
            <w:rPr>
              <w:color w:val="231F20"/>
            </w:rPr>
          </w:pPr>
          <w:hyperlink w:anchor="_TOC_250012" w:history="1">
            <w:r>
              <w:rPr>
                <w:color w:val="231F20"/>
              </w:rPr>
              <w:t>ИЗДЕЛИЕ.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6</w:t>
            </w:r>
          </w:hyperlink>
        </w:p>
        <w:p w:rsidR="00631324" w:rsidRDefault="00B972C3">
          <w:pPr>
            <w:pStyle w:val="20"/>
            <w:numPr>
              <w:ilvl w:val="0"/>
              <w:numId w:val="32"/>
            </w:numPr>
            <w:tabs>
              <w:tab w:val="left" w:pos="634"/>
              <w:tab w:val="right" w:leader="dot" w:pos="7423"/>
            </w:tabs>
            <w:spacing w:before="202"/>
            <w:ind w:left="633" w:hanging="154"/>
            <w:rPr>
              <w:color w:val="231F20"/>
              <w:sz w:val="18"/>
            </w:rPr>
          </w:pPr>
          <w:hyperlink w:anchor="_TOC_250011" w:history="1">
            <w:r>
              <w:rPr>
                <w:color w:val="231F20"/>
              </w:rPr>
              <w:t>Общие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характеристики.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6</w:t>
            </w:r>
          </w:hyperlink>
        </w:p>
        <w:p w:rsidR="00631324" w:rsidRDefault="00B972C3">
          <w:pPr>
            <w:pStyle w:val="20"/>
            <w:numPr>
              <w:ilvl w:val="0"/>
              <w:numId w:val="32"/>
            </w:numPr>
            <w:tabs>
              <w:tab w:val="left" w:pos="632"/>
              <w:tab w:val="right" w:leader="dot" w:pos="7430"/>
            </w:tabs>
            <w:ind w:left="631" w:hanging="152"/>
            <w:rPr>
              <w:color w:val="231F20"/>
              <w:sz w:val="18"/>
            </w:rPr>
          </w:pPr>
          <w:hyperlink w:anchor="_TOC_250010" w:history="1">
            <w:r>
              <w:rPr>
                <w:color w:val="231F20"/>
              </w:rPr>
              <w:t>Технические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характеристики.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7</w:t>
            </w:r>
          </w:hyperlink>
        </w:p>
        <w:p w:rsidR="00631324" w:rsidRDefault="00B972C3">
          <w:pPr>
            <w:pStyle w:val="20"/>
            <w:numPr>
              <w:ilvl w:val="0"/>
              <w:numId w:val="32"/>
            </w:numPr>
            <w:tabs>
              <w:tab w:val="left" w:pos="630"/>
              <w:tab w:val="right" w:leader="dot" w:pos="7429"/>
            </w:tabs>
            <w:ind w:left="629" w:hanging="150"/>
            <w:rPr>
              <w:color w:val="231F20"/>
              <w:sz w:val="18"/>
            </w:rPr>
          </w:pPr>
          <w:r>
            <w:rPr>
              <w:color w:val="231F20"/>
            </w:rPr>
            <w:t>Электрическая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</w:rPr>
            <w:t>схема.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8</w:t>
          </w:r>
        </w:p>
        <w:p w:rsidR="00631324" w:rsidRDefault="00B972C3">
          <w:pPr>
            <w:pStyle w:val="10"/>
            <w:numPr>
              <w:ilvl w:val="0"/>
              <w:numId w:val="32"/>
            </w:numPr>
            <w:tabs>
              <w:tab w:val="left" w:pos="632"/>
              <w:tab w:val="right" w:leader="dot" w:pos="7426"/>
            </w:tabs>
            <w:ind w:left="631" w:hanging="152"/>
            <w:rPr>
              <w:color w:val="231F20"/>
            </w:rPr>
          </w:pPr>
          <w:hyperlink w:anchor="_TOC_250009" w:history="1">
            <w:r>
              <w:rPr>
                <w:color w:val="231F20"/>
              </w:rPr>
              <w:t>УСТАНОВКА.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10</w:t>
            </w:r>
          </w:hyperlink>
        </w:p>
        <w:p w:rsidR="00631324" w:rsidRDefault="00B972C3">
          <w:pPr>
            <w:pStyle w:val="20"/>
            <w:numPr>
              <w:ilvl w:val="0"/>
              <w:numId w:val="32"/>
            </w:numPr>
            <w:tabs>
              <w:tab w:val="left" w:pos="627"/>
              <w:tab w:val="right" w:leader="dot" w:pos="7433"/>
            </w:tabs>
            <w:spacing w:before="201"/>
            <w:ind w:left="626" w:hanging="147"/>
            <w:rPr>
              <w:color w:val="231F20"/>
              <w:sz w:val="18"/>
            </w:rPr>
          </w:pPr>
          <w:hyperlink w:anchor="_TOC_250008" w:history="1">
            <w:r>
              <w:rPr>
                <w:color w:val="231F20"/>
              </w:rPr>
              <w:t>Выбор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места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установки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прибора.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10</w:t>
            </w:r>
          </w:hyperlink>
        </w:p>
        <w:p w:rsidR="00631324" w:rsidRDefault="00B972C3">
          <w:pPr>
            <w:pStyle w:val="10"/>
            <w:numPr>
              <w:ilvl w:val="0"/>
              <w:numId w:val="32"/>
            </w:numPr>
            <w:tabs>
              <w:tab w:val="left" w:pos="639"/>
              <w:tab w:val="right" w:leader="dot" w:pos="7415"/>
            </w:tabs>
            <w:ind w:left="638" w:hanging="159"/>
            <w:rPr>
              <w:color w:val="231F20"/>
            </w:rPr>
          </w:pPr>
          <w:hyperlink w:anchor="_TOC_250007" w:history="1">
            <w:r>
              <w:rPr>
                <w:color w:val="231F20"/>
              </w:rPr>
              <w:t>СОЕДИНЕНИЯ.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11</w:t>
            </w:r>
          </w:hyperlink>
        </w:p>
        <w:p w:rsidR="00631324" w:rsidRDefault="00B972C3">
          <w:pPr>
            <w:pStyle w:val="20"/>
            <w:numPr>
              <w:ilvl w:val="0"/>
              <w:numId w:val="32"/>
            </w:numPr>
            <w:tabs>
              <w:tab w:val="left" w:pos="633"/>
              <w:tab w:val="right" w:leader="dot" w:pos="7417"/>
            </w:tabs>
            <w:spacing w:before="201"/>
            <w:ind w:left="632" w:hanging="153"/>
            <w:rPr>
              <w:color w:val="231F20"/>
              <w:sz w:val="18"/>
            </w:rPr>
          </w:pPr>
          <w:hyperlink w:anchor="_TOC_250006" w:history="1">
            <w:r w:rsidRPr="003F259E">
              <w:rPr>
                <w:color w:val="231F20"/>
                <w:lang w:val="ru-RU"/>
              </w:rPr>
              <w:t>Важная</w:t>
            </w:r>
            <w:r w:rsidRPr="003F259E">
              <w:rPr>
                <w:color w:val="231F20"/>
                <w:spacing w:val="-2"/>
                <w:lang w:val="ru-RU"/>
              </w:rPr>
              <w:t xml:space="preserve"> </w:t>
            </w:r>
            <w:r w:rsidRPr="003F259E">
              <w:rPr>
                <w:color w:val="231F20"/>
                <w:lang w:val="ru-RU"/>
              </w:rPr>
              <w:t>информация</w:t>
            </w:r>
            <w:r w:rsidRPr="003F259E">
              <w:rPr>
                <w:color w:val="231F20"/>
                <w:spacing w:val="-2"/>
                <w:lang w:val="ru-RU"/>
              </w:rPr>
              <w:t xml:space="preserve"> </w:t>
            </w:r>
            <w:r w:rsidRPr="003F259E">
              <w:rPr>
                <w:color w:val="231F20"/>
                <w:lang w:val="ru-RU"/>
              </w:rPr>
              <w:t>при</w:t>
            </w:r>
            <w:r w:rsidRPr="003F259E">
              <w:rPr>
                <w:color w:val="231F20"/>
                <w:spacing w:val="-1"/>
                <w:lang w:val="ru-RU"/>
              </w:rPr>
              <w:t xml:space="preserve"> </w:t>
            </w:r>
            <w:r w:rsidRPr="003F259E">
              <w:rPr>
                <w:color w:val="231F20"/>
                <w:lang w:val="ru-RU"/>
              </w:rPr>
              <w:t>подключении</w:t>
            </w:r>
            <w:r w:rsidRPr="003F259E">
              <w:rPr>
                <w:color w:val="231F20"/>
                <w:spacing w:val="-2"/>
                <w:lang w:val="ru-RU"/>
              </w:rPr>
              <w:t xml:space="preserve"> </w:t>
            </w:r>
            <w:r w:rsidRPr="003F259E">
              <w:rPr>
                <w:color w:val="231F20"/>
                <w:lang w:val="ru-RU"/>
              </w:rPr>
              <w:t>дымохода.</w:t>
            </w:r>
            <w:r w:rsidRPr="003F259E">
              <w:rPr>
                <w:rFonts w:ascii="Times New Roman" w:hAnsi="Times New Roman"/>
                <w:color w:val="231F20"/>
                <w:lang w:val="ru-RU"/>
              </w:rPr>
              <w:tab/>
            </w:r>
            <w:r>
              <w:rPr>
                <w:color w:val="231F20"/>
              </w:rPr>
              <w:t>11</w:t>
            </w:r>
          </w:hyperlink>
        </w:p>
        <w:p w:rsidR="00631324" w:rsidRDefault="00B972C3">
          <w:pPr>
            <w:pStyle w:val="20"/>
            <w:numPr>
              <w:ilvl w:val="0"/>
              <w:numId w:val="32"/>
            </w:numPr>
            <w:tabs>
              <w:tab w:val="left" w:pos="634"/>
              <w:tab w:val="right" w:leader="dot" w:pos="7414"/>
            </w:tabs>
            <w:ind w:left="633" w:hanging="154"/>
            <w:rPr>
              <w:color w:val="231F20"/>
              <w:sz w:val="18"/>
            </w:rPr>
          </w:pPr>
          <w:r>
            <w:rPr>
              <w:color w:val="231F20"/>
            </w:rPr>
            <w:t>Соединения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герметичных дымоходов.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14</w:t>
          </w:r>
        </w:p>
        <w:p w:rsidR="00631324" w:rsidRDefault="00B972C3">
          <w:pPr>
            <w:pStyle w:val="20"/>
            <w:numPr>
              <w:ilvl w:val="0"/>
              <w:numId w:val="32"/>
            </w:numPr>
            <w:tabs>
              <w:tab w:val="left" w:pos="630"/>
              <w:tab w:val="right" w:leader="dot" w:pos="7432"/>
            </w:tabs>
            <w:ind w:left="629" w:hanging="150"/>
            <w:rPr>
              <w:color w:val="231F20"/>
              <w:sz w:val="18"/>
            </w:rPr>
          </w:pPr>
          <w:hyperlink w:anchor="_TOC_250005" w:history="1">
            <w:r w:rsidRPr="003F259E">
              <w:rPr>
                <w:color w:val="231F20"/>
                <w:lang w:val="ru-RU"/>
              </w:rPr>
              <w:t>Присоединение</w:t>
            </w:r>
            <w:r w:rsidRPr="003F259E">
              <w:rPr>
                <w:color w:val="231F20"/>
                <w:spacing w:val="-5"/>
                <w:lang w:val="ru-RU"/>
              </w:rPr>
              <w:t xml:space="preserve"> </w:t>
            </w:r>
            <w:r w:rsidRPr="003F259E">
              <w:rPr>
                <w:color w:val="231F20"/>
                <w:lang w:val="ru-RU"/>
              </w:rPr>
              <w:t>газовой</w:t>
            </w:r>
            <w:r w:rsidRPr="003F259E">
              <w:rPr>
                <w:color w:val="231F20"/>
                <w:spacing w:val="-5"/>
                <w:lang w:val="ru-RU"/>
              </w:rPr>
              <w:t xml:space="preserve"> </w:t>
            </w:r>
            <w:r w:rsidRPr="003F259E">
              <w:rPr>
                <w:color w:val="231F20"/>
                <w:lang w:val="ru-RU"/>
              </w:rPr>
              <w:t>и</w:t>
            </w:r>
            <w:r w:rsidRPr="003F259E">
              <w:rPr>
                <w:color w:val="231F20"/>
                <w:spacing w:val="-4"/>
                <w:lang w:val="ru-RU"/>
              </w:rPr>
              <w:t xml:space="preserve"> </w:t>
            </w:r>
            <w:r w:rsidRPr="003F259E">
              <w:rPr>
                <w:color w:val="231F20"/>
                <w:lang w:val="ru-RU"/>
              </w:rPr>
              <w:t>водопроводной</w:t>
            </w:r>
            <w:r w:rsidRPr="003F259E">
              <w:rPr>
                <w:color w:val="231F20"/>
                <w:spacing w:val="-5"/>
                <w:lang w:val="ru-RU"/>
              </w:rPr>
              <w:t xml:space="preserve"> </w:t>
            </w:r>
            <w:r w:rsidRPr="003F259E">
              <w:rPr>
                <w:color w:val="231F20"/>
                <w:lang w:val="ru-RU"/>
              </w:rPr>
              <w:t>труб.</w:t>
            </w:r>
            <w:r w:rsidRPr="003F259E">
              <w:rPr>
                <w:rFonts w:ascii="Times New Roman" w:hAnsi="Times New Roman"/>
                <w:color w:val="231F20"/>
                <w:lang w:val="ru-RU"/>
              </w:rPr>
              <w:tab/>
            </w:r>
            <w:r>
              <w:rPr>
                <w:color w:val="231F20"/>
              </w:rPr>
              <w:t>22</w:t>
            </w:r>
          </w:hyperlink>
        </w:p>
        <w:p w:rsidR="00631324" w:rsidRDefault="00B972C3">
          <w:pPr>
            <w:pStyle w:val="20"/>
            <w:numPr>
              <w:ilvl w:val="0"/>
              <w:numId w:val="32"/>
            </w:numPr>
            <w:tabs>
              <w:tab w:val="left" w:pos="624"/>
              <w:tab w:val="right" w:leader="dot" w:pos="7430"/>
            </w:tabs>
            <w:ind w:left="623" w:hanging="144"/>
            <w:rPr>
              <w:color w:val="231F20"/>
              <w:sz w:val="18"/>
            </w:rPr>
          </w:pPr>
          <w:hyperlink w:anchor="_TOC_250004" w:history="1">
            <w:r>
              <w:rPr>
                <w:color w:val="231F20"/>
              </w:rPr>
              <w:t>Подключение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к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сети.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22</w:t>
            </w:r>
          </w:hyperlink>
        </w:p>
        <w:p w:rsidR="00631324" w:rsidRDefault="00B972C3">
          <w:pPr>
            <w:pStyle w:val="20"/>
            <w:numPr>
              <w:ilvl w:val="0"/>
              <w:numId w:val="32"/>
            </w:numPr>
            <w:tabs>
              <w:tab w:val="left" w:pos="633"/>
              <w:tab w:val="right" w:leader="dot" w:pos="7430"/>
            </w:tabs>
            <w:ind w:left="632" w:hanging="153"/>
            <w:rPr>
              <w:color w:val="231F20"/>
              <w:sz w:val="18"/>
            </w:rPr>
          </w:pPr>
          <w:hyperlink w:anchor="_TOC_250003" w:history="1">
            <w:r>
              <w:rPr>
                <w:color w:val="231F20"/>
              </w:rPr>
              <w:t>Комнатный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термостат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(Опция).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23</w:t>
            </w:r>
          </w:hyperlink>
        </w:p>
        <w:p w:rsidR="00631324" w:rsidRDefault="00B972C3">
          <w:pPr>
            <w:pStyle w:val="10"/>
            <w:numPr>
              <w:ilvl w:val="0"/>
              <w:numId w:val="32"/>
            </w:numPr>
            <w:tabs>
              <w:tab w:val="left" w:pos="634"/>
              <w:tab w:val="right" w:leader="dot" w:pos="7429"/>
            </w:tabs>
            <w:ind w:left="633" w:hanging="154"/>
            <w:rPr>
              <w:color w:val="231F20"/>
            </w:rPr>
          </w:pPr>
          <w:r>
            <w:rPr>
              <w:color w:val="231F20"/>
            </w:rPr>
            <w:t>ПЕРВЫЙ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</w:rPr>
            <w:t>ЗАПУСК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</w:rPr>
            <w:t>И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</w:rPr>
            <w:t>ЭКСПЛАТАЦИЯ.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24</w:t>
          </w:r>
        </w:p>
        <w:p w:rsidR="00631324" w:rsidRDefault="00B972C3">
          <w:pPr>
            <w:pStyle w:val="10"/>
            <w:numPr>
              <w:ilvl w:val="0"/>
              <w:numId w:val="32"/>
            </w:numPr>
            <w:tabs>
              <w:tab w:val="left" w:pos="639"/>
              <w:tab w:val="right" w:leader="dot" w:pos="7428"/>
            </w:tabs>
            <w:ind w:left="638" w:hanging="159"/>
            <w:rPr>
              <w:color w:val="231F20"/>
            </w:rPr>
          </w:pPr>
          <w:hyperlink w:anchor="_TOC_250002" w:history="1">
            <w:r>
              <w:rPr>
                <w:color w:val="231F20"/>
              </w:rPr>
              <w:t>ЭКСПЛУАТАЦИЯ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ПРИБОРА.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27</w:t>
            </w:r>
          </w:hyperlink>
        </w:p>
        <w:p w:rsidR="00631324" w:rsidRDefault="00B972C3">
          <w:pPr>
            <w:pStyle w:val="10"/>
            <w:numPr>
              <w:ilvl w:val="0"/>
              <w:numId w:val="32"/>
            </w:numPr>
            <w:tabs>
              <w:tab w:val="left" w:pos="634"/>
              <w:tab w:val="right" w:leader="dot" w:pos="7424"/>
            </w:tabs>
            <w:ind w:left="633" w:hanging="154"/>
            <w:rPr>
              <w:color w:val="231F20"/>
            </w:rPr>
          </w:pPr>
          <w:hyperlink w:anchor="_TOC_250001" w:history="1">
            <w:r w:rsidRPr="003F259E">
              <w:rPr>
                <w:color w:val="231F20"/>
                <w:lang w:val="ru-RU"/>
              </w:rPr>
              <w:t>ОБНАРУЖЕНИЕ</w:t>
            </w:r>
            <w:r w:rsidRPr="003F259E">
              <w:rPr>
                <w:color w:val="231F20"/>
                <w:spacing w:val="-8"/>
                <w:lang w:val="ru-RU"/>
              </w:rPr>
              <w:t xml:space="preserve"> </w:t>
            </w:r>
            <w:r w:rsidRPr="003F259E">
              <w:rPr>
                <w:color w:val="231F20"/>
                <w:lang w:val="ru-RU"/>
              </w:rPr>
              <w:t>И</w:t>
            </w:r>
            <w:r w:rsidRPr="003F259E">
              <w:rPr>
                <w:color w:val="231F20"/>
                <w:spacing w:val="-6"/>
                <w:lang w:val="ru-RU"/>
              </w:rPr>
              <w:t xml:space="preserve"> </w:t>
            </w:r>
            <w:r w:rsidRPr="003F259E">
              <w:rPr>
                <w:color w:val="231F20"/>
                <w:lang w:val="ru-RU"/>
              </w:rPr>
              <w:t>УСТРАНЕНИЕ</w:t>
            </w:r>
            <w:r w:rsidRPr="003F259E">
              <w:rPr>
                <w:color w:val="231F20"/>
                <w:spacing w:val="-7"/>
                <w:lang w:val="ru-RU"/>
              </w:rPr>
              <w:t xml:space="preserve"> </w:t>
            </w:r>
            <w:r w:rsidRPr="003F259E">
              <w:rPr>
                <w:color w:val="231F20"/>
                <w:lang w:val="ru-RU"/>
              </w:rPr>
              <w:t>ОШИБОК</w:t>
            </w:r>
            <w:r w:rsidRPr="003F259E">
              <w:rPr>
                <w:color w:val="231F20"/>
                <w:spacing w:val="-7"/>
                <w:lang w:val="ru-RU"/>
              </w:rPr>
              <w:t xml:space="preserve"> </w:t>
            </w:r>
            <w:r w:rsidRPr="003F259E">
              <w:rPr>
                <w:color w:val="231F20"/>
                <w:lang w:val="ru-RU"/>
              </w:rPr>
              <w:t>И</w:t>
            </w:r>
            <w:r w:rsidRPr="003F259E">
              <w:rPr>
                <w:color w:val="231F20"/>
                <w:spacing w:val="-6"/>
                <w:lang w:val="ru-RU"/>
              </w:rPr>
              <w:t xml:space="preserve"> </w:t>
            </w:r>
            <w:r w:rsidRPr="003F259E">
              <w:rPr>
                <w:color w:val="231F20"/>
                <w:lang w:val="ru-RU"/>
              </w:rPr>
              <w:t>НЕПОЛАДОК.</w:t>
            </w:r>
            <w:r w:rsidRPr="003F259E">
              <w:rPr>
                <w:rFonts w:ascii="Times New Roman" w:hAnsi="Times New Roman"/>
                <w:color w:val="231F20"/>
                <w:lang w:val="ru-RU"/>
              </w:rPr>
              <w:tab/>
            </w:r>
            <w:r>
              <w:rPr>
                <w:color w:val="231F20"/>
              </w:rPr>
              <w:t>29</w:t>
            </w:r>
          </w:hyperlink>
        </w:p>
        <w:p w:rsidR="00631324" w:rsidRDefault="00B972C3">
          <w:pPr>
            <w:pStyle w:val="10"/>
            <w:numPr>
              <w:ilvl w:val="0"/>
              <w:numId w:val="32"/>
            </w:numPr>
            <w:tabs>
              <w:tab w:val="left" w:pos="627"/>
              <w:tab w:val="right" w:leader="dot" w:pos="7431"/>
            </w:tabs>
            <w:ind w:left="626" w:hanging="147"/>
            <w:rPr>
              <w:color w:val="231F20"/>
            </w:rPr>
          </w:pPr>
          <w:hyperlink w:anchor="_TOC_250000" w:history="1">
            <w:r>
              <w:rPr>
                <w:color w:val="231F20"/>
              </w:rPr>
              <w:t>ПРИЛОЖЕНИЯ.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31</w:t>
            </w:r>
          </w:hyperlink>
        </w:p>
      </w:sdtContent>
    </w:sdt>
    <w:p w:rsidR="00631324" w:rsidRDefault="00631324">
      <w:pPr>
        <w:sectPr w:rsidR="00631324">
          <w:pgSz w:w="8400" w:h="11910"/>
          <w:pgMar w:top="600" w:right="80" w:bottom="280" w:left="240" w:header="720" w:footer="720" w:gutter="0"/>
          <w:cols w:space="720"/>
        </w:sectPr>
      </w:pPr>
    </w:p>
    <w:p w:rsidR="00631324" w:rsidRDefault="00B972C3">
      <w:pPr>
        <w:pStyle w:val="1"/>
        <w:numPr>
          <w:ilvl w:val="0"/>
          <w:numId w:val="32"/>
        </w:numPr>
        <w:tabs>
          <w:tab w:val="left" w:pos="639"/>
        </w:tabs>
        <w:ind w:left="638" w:hanging="159"/>
        <w:rPr>
          <w:color w:val="231F20"/>
        </w:rPr>
      </w:pPr>
      <w:bookmarkStart w:id="0" w:name="_TOC_250016"/>
      <w:bookmarkEnd w:id="0"/>
      <w:r>
        <w:rPr>
          <w:color w:val="231F20"/>
        </w:rPr>
        <w:lastRenderedPageBreak/>
        <w:t>ВВЕДЕНИЕ</w:t>
      </w:r>
    </w:p>
    <w:p w:rsidR="00631324" w:rsidRDefault="00631324">
      <w:pPr>
        <w:pStyle w:val="a3"/>
        <w:spacing w:before="1"/>
        <w:rPr>
          <w:b/>
          <w:sz w:val="17"/>
        </w:rPr>
      </w:pPr>
    </w:p>
    <w:p w:rsidR="00631324" w:rsidRPr="003F259E" w:rsidRDefault="00B972C3">
      <w:pPr>
        <w:pStyle w:val="a3"/>
        <w:spacing w:line="249" w:lineRule="auto"/>
        <w:ind w:left="479" w:right="638"/>
        <w:rPr>
          <w:lang w:val="ru-RU"/>
        </w:rPr>
      </w:pPr>
      <w:r>
        <w:rPr>
          <w:color w:val="231F20"/>
        </w:rPr>
        <w:t>E</w:t>
      </w:r>
      <w:r w:rsidRPr="003F259E">
        <w:rPr>
          <w:color w:val="231F20"/>
          <w:lang w:val="ru-RU"/>
        </w:rPr>
        <w:t>.</w:t>
      </w:r>
      <w:r>
        <w:rPr>
          <w:color w:val="231F20"/>
        </w:rPr>
        <w:t>C</w:t>
      </w:r>
      <w:r w:rsidRPr="003F259E">
        <w:rPr>
          <w:color w:val="231F20"/>
          <w:lang w:val="ru-RU"/>
        </w:rPr>
        <w:t>.</w:t>
      </w:r>
      <w:r>
        <w:rPr>
          <w:color w:val="231F20"/>
        </w:rPr>
        <w:t>A</w:t>
      </w:r>
      <w:r w:rsidRPr="003F259E">
        <w:rPr>
          <w:color w:val="231F20"/>
          <w:lang w:val="ru-RU"/>
        </w:rPr>
        <w:t xml:space="preserve">. Герметичные котлы </w:t>
      </w:r>
      <w:r>
        <w:rPr>
          <w:color w:val="231F20"/>
        </w:rPr>
        <w:t>Gelios</w:t>
      </w:r>
      <w:r w:rsidRPr="003F259E">
        <w:rPr>
          <w:color w:val="231F20"/>
          <w:lang w:val="ru-RU"/>
        </w:rPr>
        <w:t xml:space="preserve"> </w:t>
      </w:r>
      <w:r>
        <w:rPr>
          <w:color w:val="231F20"/>
        </w:rPr>
        <w:t>Plus</w:t>
      </w:r>
      <w:r w:rsidRPr="003F259E">
        <w:rPr>
          <w:color w:val="231F20"/>
          <w:lang w:val="ru-RU"/>
        </w:rPr>
        <w:t xml:space="preserve"> мощностью 11/13/16/20/24/28/33 кВт спроектированы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так, чтобы удовлетворить потребность в эффективном, безопасном и удобном центральном</w:t>
      </w:r>
      <w:r w:rsidRPr="003F259E">
        <w:rPr>
          <w:color w:val="231F20"/>
          <w:spacing w:val="-42"/>
          <w:lang w:val="ru-RU"/>
        </w:rPr>
        <w:t xml:space="preserve"> </w:t>
      </w:r>
      <w:r w:rsidRPr="003F259E">
        <w:rPr>
          <w:color w:val="231F20"/>
          <w:lang w:val="ru-RU"/>
        </w:rPr>
        <w:t>отоплении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и горячей воде.</w:t>
      </w:r>
    </w:p>
    <w:p w:rsidR="00631324" w:rsidRPr="003F259E" w:rsidRDefault="00B972C3">
      <w:pPr>
        <w:pStyle w:val="a3"/>
        <w:spacing w:before="2" w:line="249" w:lineRule="auto"/>
        <w:ind w:left="479" w:right="638"/>
        <w:jc w:val="both"/>
        <w:rPr>
          <w:lang w:val="ru-RU"/>
        </w:rPr>
      </w:pPr>
      <w:r w:rsidRPr="003F259E">
        <w:rPr>
          <w:color w:val="231F20"/>
          <w:lang w:val="ru-RU"/>
        </w:rPr>
        <w:t>В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этом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руководстве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вы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найдете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инструкции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по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установке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и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эксплуатации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герметичных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котлов</w:t>
      </w:r>
      <w:r w:rsidRPr="003F259E">
        <w:rPr>
          <w:color w:val="231F20"/>
          <w:spacing w:val="-8"/>
          <w:lang w:val="ru-RU"/>
        </w:rPr>
        <w:t xml:space="preserve"> </w:t>
      </w:r>
      <w:r>
        <w:rPr>
          <w:color w:val="231F20"/>
        </w:rPr>
        <w:t>Gelios</w:t>
      </w:r>
      <w:r w:rsidRPr="003F259E">
        <w:rPr>
          <w:color w:val="231F20"/>
          <w:spacing w:val="-8"/>
          <w:lang w:val="ru-RU"/>
        </w:rPr>
        <w:t xml:space="preserve"> </w:t>
      </w:r>
      <w:r>
        <w:rPr>
          <w:color w:val="231F20"/>
        </w:rPr>
        <w:t>Plus</w:t>
      </w:r>
      <w:r w:rsidRPr="003F259E">
        <w:rPr>
          <w:color w:val="231F20"/>
          <w:spacing w:val="-8"/>
          <w:lang w:val="ru-RU"/>
        </w:rPr>
        <w:t xml:space="preserve"> </w:t>
      </w:r>
      <w:r>
        <w:rPr>
          <w:color w:val="231F20"/>
        </w:rPr>
        <w:t>E</w:t>
      </w:r>
      <w:r w:rsidRPr="003F259E">
        <w:rPr>
          <w:color w:val="231F20"/>
          <w:lang w:val="ru-RU"/>
        </w:rPr>
        <w:t>.</w:t>
      </w:r>
      <w:r>
        <w:rPr>
          <w:color w:val="231F20"/>
        </w:rPr>
        <w:t>C</w:t>
      </w:r>
      <w:r w:rsidRPr="003F259E">
        <w:rPr>
          <w:color w:val="231F20"/>
          <w:lang w:val="ru-RU"/>
        </w:rPr>
        <w:t>.</w:t>
      </w:r>
      <w:r>
        <w:rPr>
          <w:color w:val="231F20"/>
        </w:rPr>
        <w:t>A</w:t>
      </w:r>
      <w:r w:rsidRPr="003F259E">
        <w:rPr>
          <w:color w:val="231F20"/>
          <w:lang w:val="ru-RU"/>
        </w:rPr>
        <w:t>.,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lang w:val="ru-RU"/>
        </w:rPr>
        <w:t>работающих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lang w:val="ru-RU"/>
        </w:rPr>
        <w:t>на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lang w:val="ru-RU"/>
        </w:rPr>
        <w:t>природном</w:t>
      </w:r>
      <w:r w:rsidRPr="003F259E">
        <w:rPr>
          <w:color w:val="231F20"/>
          <w:spacing w:val="-7"/>
          <w:lang w:val="ru-RU"/>
        </w:rPr>
        <w:t xml:space="preserve"> </w:t>
      </w:r>
      <w:r w:rsidRPr="003F259E">
        <w:rPr>
          <w:color w:val="231F20"/>
          <w:lang w:val="ru-RU"/>
        </w:rPr>
        <w:t>газе.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lang w:val="ru-RU"/>
        </w:rPr>
        <w:t>Руководство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lang w:val="ru-RU"/>
        </w:rPr>
        <w:t>содержит</w:t>
      </w:r>
      <w:r w:rsidRPr="003F259E">
        <w:rPr>
          <w:color w:val="231F20"/>
          <w:spacing w:val="-7"/>
          <w:lang w:val="ru-RU"/>
        </w:rPr>
        <w:t xml:space="preserve"> </w:t>
      </w:r>
      <w:r w:rsidRPr="003F259E">
        <w:rPr>
          <w:color w:val="231F20"/>
          <w:lang w:val="ru-RU"/>
        </w:rPr>
        <w:t>подробные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пояснения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в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отношении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технических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характеристик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прибора,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выбора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места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установки,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подключения (подключение водопровода, газопровода, электрическ</w:t>
      </w:r>
      <w:r w:rsidRPr="003F259E">
        <w:rPr>
          <w:color w:val="231F20"/>
          <w:lang w:val="ru-RU"/>
        </w:rPr>
        <w:t>ой сети и дымохода),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информации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об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обслуживании,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обнаружении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и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устранении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возможных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неполадок.</w:t>
      </w:r>
    </w:p>
    <w:p w:rsidR="00631324" w:rsidRPr="003F259E" w:rsidRDefault="00B972C3">
      <w:pPr>
        <w:pStyle w:val="a3"/>
        <w:spacing w:before="3" w:line="249" w:lineRule="auto"/>
        <w:ind w:left="480" w:right="638"/>
        <w:jc w:val="both"/>
        <w:rPr>
          <w:lang w:val="ru-RU"/>
        </w:rPr>
      </w:pPr>
      <w:r w:rsidRPr="003F259E">
        <w:rPr>
          <w:color w:val="231F20"/>
          <w:lang w:val="ru-RU"/>
        </w:rPr>
        <w:t>Внимательно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прочитайте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руководство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по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эксплуатации,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чтобы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воспользоваться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всеми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функциями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прибора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и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долгое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время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использовать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его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без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проблем.</w:t>
      </w:r>
    </w:p>
    <w:p w:rsidR="00631324" w:rsidRPr="003F259E" w:rsidRDefault="00B972C3">
      <w:pPr>
        <w:pStyle w:val="a3"/>
        <w:spacing w:before="1" w:line="249" w:lineRule="auto"/>
        <w:ind w:left="480" w:right="638"/>
        <w:jc w:val="both"/>
        <w:rPr>
          <w:lang w:val="ru-RU"/>
        </w:rPr>
      </w:pPr>
      <w:r w:rsidRPr="003F259E">
        <w:rPr>
          <w:color w:val="231F20"/>
          <w:lang w:val="ru-RU"/>
        </w:rPr>
        <w:t>Храните все документы, поставляемые с устройством, чтобы при необходимости, вы могли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воспользоваться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ими.</w:t>
      </w:r>
    </w:p>
    <w:p w:rsidR="00631324" w:rsidRPr="003F259E" w:rsidRDefault="00631324">
      <w:pPr>
        <w:pStyle w:val="a3"/>
        <w:spacing w:before="3"/>
        <w:rPr>
          <w:sz w:val="17"/>
          <w:lang w:val="ru-RU"/>
        </w:rPr>
      </w:pPr>
    </w:p>
    <w:p w:rsidR="00631324" w:rsidRDefault="00B972C3">
      <w:pPr>
        <w:pStyle w:val="1"/>
        <w:numPr>
          <w:ilvl w:val="0"/>
          <w:numId w:val="32"/>
        </w:numPr>
        <w:tabs>
          <w:tab w:val="left" w:pos="639"/>
        </w:tabs>
        <w:spacing w:before="0"/>
        <w:ind w:left="638" w:hanging="159"/>
        <w:rPr>
          <w:color w:val="231F20"/>
        </w:rPr>
      </w:pPr>
      <w:bookmarkStart w:id="1" w:name="_TOC_250015"/>
      <w:r>
        <w:rPr>
          <w:color w:val="231F20"/>
        </w:rPr>
        <w:t>ГАРАНТИЯ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bookmarkEnd w:id="1"/>
      <w:r>
        <w:rPr>
          <w:color w:val="231F20"/>
        </w:rPr>
        <w:t>ОБСЛУЖИВАНИЕ</w:t>
      </w:r>
    </w:p>
    <w:p w:rsidR="00631324" w:rsidRDefault="00631324">
      <w:pPr>
        <w:pStyle w:val="a3"/>
        <w:rPr>
          <w:b/>
          <w:sz w:val="17"/>
        </w:rPr>
      </w:pPr>
    </w:p>
    <w:p w:rsidR="00631324" w:rsidRDefault="00B972C3">
      <w:pPr>
        <w:pStyle w:val="a4"/>
        <w:numPr>
          <w:ilvl w:val="0"/>
          <w:numId w:val="32"/>
        </w:numPr>
        <w:tabs>
          <w:tab w:val="left" w:pos="622"/>
        </w:tabs>
        <w:spacing w:before="1"/>
        <w:ind w:left="621" w:hanging="142"/>
        <w:jc w:val="both"/>
        <w:rPr>
          <w:b/>
          <w:color w:val="231F20"/>
          <w:sz w:val="16"/>
        </w:rPr>
      </w:pPr>
      <w:bookmarkStart w:id="2" w:name="_TOC_250014"/>
      <w:r>
        <w:rPr>
          <w:b/>
          <w:color w:val="231F20"/>
          <w:sz w:val="16"/>
        </w:rPr>
        <w:t>Паспорт</w:t>
      </w:r>
      <w:r>
        <w:rPr>
          <w:b/>
          <w:color w:val="231F20"/>
          <w:spacing w:val="-1"/>
          <w:sz w:val="16"/>
        </w:rPr>
        <w:t xml:space="preserve"> </w:t>
      </w:r>
      <w:bookmarkEnd w:id="2"/>
      <w:r>
        <w:rPr>
          <w:b/>
          <w:color w:val="231F20"/>
          <w:sz w:val="16"/>
        </w:rPr>
        <w:t>изделия</w:t>
      </w:r>
    </w:p>
    <w:p w:rsidR="00631324" w:rsidRDefault="00631324">
      <w:pPr>
        <w:pStyle w:val="a3"/>
        <w:spacing w:before="4"/>
        <w:rPr>
          <w:b/>
          <w:sz w:val="17"/>
        </w:rPr>
      </w:pPr>
    </w:p>
    <w:p w:rsidR="00631324" w:rsidRPr="003F259E" w:rsidRDefault="00B972C3">
      <w:pPr>
        <w:pStyle w:val="a4"/>
        <w:numPr>
          <w:ilvl w:val="0"/>
          <w:numId w:val="31"/>
        </w:numPr>
        <w:tabs>
          <w:tab w:val="left" w:pos="625"/>
        </w:tabs>
        <w:spacing w:before="0" w:line="249" w:lineRule="auto"/>
        <w:ind w:right="638" w:firstLine="0"/>
        <w:jc w:val="both"/>
        <w:rPr>
          <w:color w:val="231F20"/>
          <w:sz w:val="16"/>
          <w:lang w:val="ru-RU"/>
        </w:rPr>
      </w:pPr>
      <w:r w:rsidRPr="003F259E">
        <w:rPr>
          <w:color w:val="231F20"/>
          <w:sz w:val="16"/>
          <w:lang w:val="ru-RU"/>
        </w:rPr>
        <w:t>Все работы по гарантийному обслуживанию должны выполняться авторизированными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сервисными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центрами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>
        <w:rPr>
          <w:color w:val="231F20"/>
          <w:sz w:val="16"/>
        </w:rPr>
        <w:t>E</w:t>
      </w:r>
      <w:r w:rsidRPr="003F259E">
        <w:rPr>
          <w:color w:val="231F20"/>
          <w:sz w:val="16"/>
          <w:lang w:val="ru-RU"/>
        </w:rPr>
        <w:t>.</w:t>
      </w:r>
      <w:r>
        <w:rPr>
          <w:color w:val="231F20"/>
          <w:sz w:val="16"/>
        </w:rPr>
        <w:t>C</w:t>
      </w:r>
      <w:r w:rsidRPr="003F259E">
        <w:rPr>
          <w:color w:val="231F20"/>
          <w:sz w:val="16"/>
          <w:lang w:val="ru-RU"/>
        </w:rPr>
        <w:t>.</w:t>
      </w:r>
      <w:r>
        <w:rPr>
          <w:color w:val="231F20"/>
          <w:sz w:val="16"/>
        </w:rPr>
        <w:t>A</w:t>
      </w:r>
      <w:r w:rsidRPr="003F259E">
        <w:rPr>
          <w:color w:val="231F20"/>
          <w:sz w:val="16"/>
          <w:lang w:val="ru-RU"/>
        </w:rPr>
        <w:t>.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Котел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должен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проходить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ежегодное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техническое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обслуживание</w:t>
      </w:r>
      <w:r w:rsidRPr="003F259E">
        <w:rPr>
          <w:color w:val="231F20"/>
          <w:spacing w:val="-4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авторизированных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сервисных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центрах.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Ваш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прибор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находится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гарантии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>
        <w:rPr>
          <w:color w:val="231F20"/>
          <w:sz w:val="16"/>
        </w:rPr>
        <w:t>E</w:t>
      </w:r>
      <w:r w:rsidRPr="003F259E">
        <w:rPr>
          <w:color w:val="231F20"/>
          <w:sz w:val="16"/>
          <w:lang w:val="ru-RU"/>
        </w:rPr>
        <w:t>.</w:t>
      </w:r>
      <w:r>
        <w:rPr>
          <w:color w:val="231F20"/>
          <w:sz w:val="16"/>
        </w:rPr>
        <w:t>C</w:t>
      </w:r>
      <w:r w:rsidRPr="003F259E">
        <w:rPr>
          <w:color w:val="231F20"/>
          <w:sz w:val="16"/>
          <w:lang w:val="ru-RU"/>
        </w:rPr>
        <w:t>.</w:t>
      </w:r>
      <w:r>
        <w:rPr>
          <w:color w:val="231F20"/>
          <w:sz w:val="16"/>
        </w:rPr>
        <w:t>A</w:t>
      </w:r>
      <w:r w:rsidRPr="003F259E">
        <w:rPr>
          <w:color w:val="231F20"/>
          <w:sz w:val="16"/>
          <w:lang w:val="ru-RU"/>
        </w:rPr>
        <w:t>.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течение</w:t>
      </w:r>
      <w:r w:rsidRPr="003F259E">
        <w:rPr>
          <w:color w:val="231F20"/>
          <w:spacing w:val="-42"/>
          <w:sz w:val="16"/>
          <w:lang w:val="ru-RU"/>
        </w:rPr>
        <w:t xml:space="preserve"> </w:t>
      </w:r>
      <w:r w:rsidRPr="003F259E">
        <w:rPr>
          <w:color w:val="231F20"/>
          <w:spacing w:val="-2"/>
          <w:sz w:val="16"/>
          <w:lang w:val="ru-RU"/>
        </w:rPr>
        <w:t xml:space="preserve">установленного гарантийного </w:t>
      </w:r>
      <w:r w:rsidRPr="003F259E">
        <w:rPr>
          <w:color w:val="231F20"/>
          <w:spacing w:val="-1"/>
          <w:sz w:val="16"/>
          <w:lang w:val="ru-RU"/>
        </w:rPr>
        <w:t>периода. Гарантия распространяется на дефекты материалов,</w:t>
      </w:r>
      <w:r w:rsidRPr="003F259E">
        <w:rPr>
          <w:color w:val="231F20"/>
          <w:sz w:val="16"/>
          <w:lang w:val="ru-RU"/>
        </w:rPr>
        <w:t xml:space="preserve"> используемых при изготов</w:t>
      </w:r>
      <w:r w:rsidRPr="003F259E">
        <w:rPr>
          <w:color w:val="231F20"/>
          <w:sz w:val="16"/>
          <w:lang w:val="ru-RU"/>
        </w:rPr>
        <w:t>лении котла и качество изготовления, при условии соблюдения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инструкций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предупреждений,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приведенных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руководстве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установке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эксплуатации.</w:t>
      </w:r>
    </w:p>
    <w:p w:rsidR="00631324" w:rsidRPr="003F259E" w:rsidRDefault="00B972C3">
      <w:pPr>
        <w:pStyle w:val="a4"/>
        <w:numPr>
          <w:ilvl w:val="0"/>
          <w:numId w:val="31"/>
        </w:numPr>
        <w:tabs>
          <w:tab w:val="left" w:pos="601"/>
        </w:tabs>
        <w:spacing w:before="4" w:line="249" w:lineRule="auto"/>
        <w:ind w:right="640" w:firstLine="0"/>
        <w:jc w:val="both"/>
        <w:rPr>
          <w:color w:val="231F20"/>
          <w:sz w:val="16"/>
          <w:lang w:val="ru-RU"/>
        </w:rPr>
      </w:pPr>
      <w:r w:rsidRPr="003F259E">
        <w:rPr>
          <w:color w:val="231F20"/>
          <w:sz w:val="16"/>
          <w:lang w:val="ru-RU"/>
        </w:rPr>
        <w:t>Гарантия будет действительна только в том случае, если у вас есть гарантийный талон,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поставляемый</w:t>
      </w:r>
      <w:r w:rsidRPr="003F259E">
        <w:rPr>
          <w:color w:val="231F20"/>
          <w:spacing w:val="-12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с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прибором,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зарегистрированным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у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продавца,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включая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отметку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о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дате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продаже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дате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ввода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прибора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эксплуатацию.</w:t>
      </w:r>
    </w:p>
    <w:p w:rsidR="00631324" w:rsidRPr="003F259E" w:rsidRDefault="00B972C3">
      <w:pPr>
        <w:pStyle w:val="a4"/>
        <w:numPr>
          <w:ilvl w:val="0"/>
          <w:numId w:val="31"/>
        </w:numPr>
        <w:tabs>
          <w:tab w:val="left" w:pos="578"/>
        </w:tabs>
        <w:spacing w:before="2" w:line="249" w:lineRule="auto"/>
        <w:ind w:right="639" w:firstLine="0"/>
        <w:jc w:val="both"/>
        <w:rPr>
          <w:color w:val="231F20"/>
          <w:sz w:val="16"/>
          <w:lang w:val="ru-RU"/>
        </w:rPr>
      </w:pP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случае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если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дата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ввода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эксплуатацию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неизвестна,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либо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от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даты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продажи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до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даты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ввода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эксплуатацию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прошло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более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6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месяцев,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то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гарантийный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срок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исчисляется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от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даты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продажи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pacing w:val="-2"/>
          <w:sz w:val="16"/>
          <w:lang w:val="ru-RU"/>
        </w:rPr>
        <w:t>оборудования,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указанной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в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разделе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«Паспорт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изделия»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гарантийного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талона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и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кассовом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чеке.</w:t>
      </w:r>
    </w:p>
    <w:p w:rsidR="00631324" w:rsidRPr="003F259E" w:rsidRDefault="00B972C3">
      <w:pPr>
        <w:pStyle w:val="a4"/>
        <w:numPr>
          <w:ilvl w:val="0"/>
          <w:numId w:val="31"/>
        </w:numPr>
        <w:tabs>
          <w:tab w:val="left" w:pos="564"/>
        </w:tabs>
        <w:spacing w:before="2" w:line="249" w:lineRule="auto"/>
        <w:ind w:right="638" w:firstLine="0"/>
        <w:jc w:val="both"/>
        <w:rPr>
          <w:color w:val="231F20"/>
          <w:sz w:val="16"/>
          <w:lang w:val="ru-RU"/>
        </w:rPr>
      </w:pPr>
      <w:r w:rsidRPr="003F259E">
        <w:rPr>
          <w:color w:val="231F20"/>
          <w:spacing w:val="-2"/>
          <w:sz w:val="16"/>
          <w:lang w:val="ru-RU"/>
        </w:rPr>
        <w:t>Данное</w:t>
      </w:r>
      <w:r w:rsidRPr="003F259E">
        <w:rPr>
          <w:color w:val="231F20"/>
          <w:spacing w:val="-18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изделие</w:t>
      </w:r>
      <w:r w:rsidRPr="003F259E">
        <w:rPr>
          <w:color w:val="231F20"/>
          <w:spacing w:val="-18"/>
          <w:sz w:val="16"/>
          <w:lang w:val="ru-RU"/>
        </w:rPr>
        <w:t xml:space="preserve"> </w:t>
      </w:r>
      <w:r>
        <w:rPr>
          <w:color w:val="231F20"/>
          <w:spacing w:val="-1"/>
          <w:sz w:val="16"/>
        </w:rPr>
        <w:t>E</w:t>
      </w:r>
      <w:r w:rsidRPr="003F259E">
        <w:rPr>
          <w:color w:val="231F20"/>
          <w:spacing w:val="-1"/>
          <w:sz w:val="16"/>
          <w:lang w:val="ru-RU"/>
        </w:rPr>
        <w:t>.</w:t>
      </w:r>
      <w:r>
        <w:rPr>
          <w:color w:val="231F20"/>
          <w:spacing w:val="-1"/>
          <w:sz w:val="16"/>
        </w:rPr>
        <w:t>C</w:t>
      </w:r>
      <w:r w:rsidRPr="003F259E">
        <w:rPr>
          <w:color w:val="231F20"/>
          <w:spacing w:val="-1"/>
          <w:sz w:val="16"/>
          <w:lang w:val="ru-RU"/>
        </w:rPr>
        <w:t>.</w:t>
      </w:r>
      <w:r>
        <w:rPr>
          <w:color w:val="231F20"/>
          <w:spacing w:val="-1"/>
          <w:sz w:val="16"/>
        </w:rPr>
        <w:t>A</w:t>
      </w:r>
      <w:r w:rsidRPr="003F259E">
        <w:rPr>
          <w:color w:val="231F20"/>
          <w:spacing w:val="-1"/>
          <w:sz w:val="16"/>
          <w:lang w:val="ru-RU"/>
        </w:rPr>
        <w:t>.</w:t>
      </w:r>
      <w:r w:rsidRPr="003F259E">
        <w:rPr>
          <w:color w:val="231F20"/>
          <w:spacing w:val="-17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не</w:t>
      </w:r>
      <w:r w:rsidRPr="003F259E">
        <w:rPr>
          <w:color w:val="231F20"/>
          <w:spacing w:val="-18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требует</w:t>
      </w:r>
      <w:r w:rsidRPr="003F259E">
        <w:rPr>
          <w:color w:val="231F20"/>
          <w:spacing w:val="-17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ежедневного</w:t>
      </w:r>
      <w:r w:rsidRPr="003F259E">
        <w:rPr>
          <w:color w:val="231F20"/>
          <w:spacing w:val="-18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обслуживания</w:t>
      </w:r>
      <w:r w:rsidRPr="003F259E">
        <w:rPr>
          <w:color w:val="231F20"/>
          <w:spacing w:val="-17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при</w:t>
      </w:r>
      <w:r w:rsidRPr="003F259E">
        <w:rPr>
          <w:color w:val="231F20"/>
          <w:spacing w:val="-18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нормальной</w:t>
      </w:r>
      <w:r w:rsidRPr="003F259E">
        <w:rPr>
          <w:color w:val="231F20"/>
          <w:spacing w:val="-17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эксплуатации.</w:t>
      </w:r>
      <w:r w:rsidRPr="003F259E">
        <w:rPr>
          <w:color w:val="231F20"/>
          <w:sz w:val="16"/>
          <w:lang w:val="ru-RU"/>
        </w:rPr>
        <w:t xml:space="preserve"> Однако, если вам нужна помощь, авторизированные сервисные центр</w:t>
      </w:r>
      <w:r w:rsidRPr="003F259E">
        <w:rPr>
          <w:color w:val="231F20"/>
          <w:sz w:val="16"/>
          <w:lang w:val="ru-RU"/>
        </w:rPr>
        <w:t xml:space="preserve">ы </w:t>
      </w:r>
      <w:r>
        <w:rPr>
          <w:color w:val="231F20"/>
          <w:sz w:val="16"/>
        </w:rPr>
        <w:t>E</w:t>
      </w:r>
      <w:r w:rsidRPr="003F259E">
        <w:rPr>
          <w:color w:val="231F20"/>
          <w:sz w:val="16"/>
          <w:lang w:val="ru-RU"/>
        </w:rPr>
        <w:t>.</w:t>
      </w:r>
      <w:r>
        <w:rPr>
          <w:color w:val="231F20"/>
          <w:sz w:val="16"/>
        </w:rPr>
        <w:t>C</w:t>
      </w:r>
      <w:r w:rsidRPr="003F259E">
        <w:rPr>
          <w:color w:val="231F20"/>
          <w:sz w:val="16"/>
          <w:lang w:val="ru-RU"/>
        </w:rPr>
        <w:t>.</w:t>
      </w:r>
      <w:r>
        <w:rPr>
          <w:color w:val="231F20"/>
          <w:sz w:val="16"/>
        </w:rPr>
        <w:t>A</w:t>
      </w:r>
      <w:r w:rsidRPr="003F259E">
        <w:rPr>
          <w:color w:val="231F20"/>
          <w:sz w:val="16"/>
          <w:lang w:val="ru-RU"/>
        </w:rPr>
        <w:t>. - к вашим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услугам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 всей стране.</w:t>
      </w:r>
    </w:p>
    <w:p w:rsidR="00631324" w:rsidRPr="003F259E" w:rsidRDefault="00B972C3">
      <w:pPr>
        <w:pStyle w:val="a4"/>
        <w:numPr>
          <w:ilvl w:val="0"/>
          <w:numId w:val="31"/>
        </w:numPr>
        <w:tabs>
          <w:tab w:val="left" w:pos="595"/>
        </w:tabs>
        <w:spacing w:before="2" w:line="249" w:lineRule="auto"/>
        <w:ind w:right="639" w:firstLine="0"/>
        <w:jc w:val="both"/>
        <w:rPr>
          <w:color w:val="231F20"/>
          <w:sz w:val="16"/>
          <w:lang w:val="ru-RU"/>
        </w:rPr>
      </w:pPr>
      <w:r w:rsidRPr="003F259E">
        <w:rPr>
          <w:color w:val="231F20"/>
          <w:sz w:val="16"/>
          <w:lang w:val="ru-RU"/>
        </w:rPr>
        <w:t>Адреса наших авторизованных сервисных центров указаны на сайте компании по адресу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>
        <w:rPr>
          <w:color w:val="231F20"/>
          <w:sz w:val="16"/>
        </w:rPr>
        <w:t>vessenrussia</w:t>
      </w:r>
      <w:r w:rsidRPr="003F259E">
        <w:rPr>
          <w:color w:val="231F20"/>
          <w:sz w:val="16"/>
          <w:lang w:val="ru-RU"/>
        </w:rPr>
        <w:t>.</w:t>
      </w:r>
      <w:r>
        <w:rPr>
          <w:color w:val="231F20"/>
          <w:sz w:val="16"/>
        </w:rPr>
        <w:t>ru</w:t>
      </w:r>
      <w:r w:rsidRPr="003F259E">
        <w:rPr>
          <w:color w:val="231F20"/>
          <w:sz w:val="16"/>
          <w:lang w:val="ru-RU"/>
        </w:rPr>
        <w:t>.</w:t>
      </w:r>
    </w:p>
    <w:p w:rsidR="00631324" w:rsidRPr="003F259E" w:rsidRDefault="00B972C3">
      <w:pPr>
        <w:pStyle w:val="a4"/>
        <w:numPr>
          <w:ilvl w:val="0"/>
          <w:numId w:val="31"/>
        </w:numPr>
        <w:tabs>
          <w:tab w:val="left" w:pos="581"/>
        </w:tabs>
        <w:spacing w:before="1"/>
        <w:ind w:left="580" w:hanging="101"/>
        <w:jc w:val="both"/>
        <w:rPr>
          <w:color w:val="231F20"/>
          <w:sz w:val="16"/>
          <w:lang w:val="ru-RU"/>
        </w:rPr>
      </w:pPr>
      <w:r w:rsidRPr="003F259E">
        <w:rPr>
          <w:color w:val="231F20"/>
          <w:sz w:val="16"/>
          <w:lang w:val="ru-RU"/>
        </w:rPr>
        <w:t>Срок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службы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отопительных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котлов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составляет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15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лет.</w:t>
      </w:r>
    </w:p>
    <w:p w:rsidR="00631324" w:rsidRPr="003F259E" w:rsidRDefault="00631324">
      <w:pPr>
        <w:pStyle w:val="a3"/>
        <w:spacing w:before="5"/>
        <w:rPr>
          <w:sz w:val="17"/>
          <w:lang w:val="ru-RU"/>
        </w:rPr>
      </w:pPr>
    </w:p>
    <w:p w:rsidR="00631324" w:rsidRPr="003F259E" w:rsidRDefault="00B972C3">
      <w:pPr>
        <w:pStyle w:val="a3"/>
        <w:spacing w:line="249" w:lineRule="auto"/>
        <w:ind w:left="1781" w:right="639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636600</wp:posOffset>
            </wp:positionH>
            <wp:positionV relativeFrom="paragraph">
              <wp:posOffset>688</wp:posOffset>
            </wp:positionV>
            <wp:extent cx="452098" cy="406069"/>
            <wp:effectExtent l="0" t="0" r="0" b="0"/>
            <wp:wrapNone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98" cy="406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259E">
        <w:rPr>
          <w:b/>
          <w:color w:val="231F20"/>
          <w:lang w:val="ru-RU"/>
        </w:rPr>
        <w:t xml:space="preserve">ВНИМАНИЕ: </w:t>
      </w:r>
      <w:r w:rsidRPr="003F259E">
        <w:rPr>
          <w:color w:val="231F20"/>
          <w:lang w:val="ru-RU"/>
        </w:rPr>
        <w:t>Указывает на возможный материальный ущерб или легкую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травму.</w:t>
      </w:r>
    </w:p>
    <w:p w:rsidR="00631324" w:rsidRPr="003F259E" w:rsidRDefault="00B972C3">
      <w:pPr>
        <w:pStyle w:val="a3"/>
        <w:spacing w:before="1"/>
        <w:ind w:left="1781"/>
        <w:jc w:val="both"/>
        <w:rPr>
          <w:lang w:val="ru-RU"/>
        </w:rPr>
      </w:pPr>
      <w:r w:rsidRPr="003F259E">
        <w:rPr>
          <w:b/>
          <w:color w:val="231F20"/>
          <w:lang w:val="ru-RU"/>
        </w:rPr>
        <w:t>ОПАСНОСТЬ:</w:t>
      </w:r>
      <w:r w:rsidRPr="003F259E">
        <w:rPr>
          <w:b/>
          <w:color w:val="231F20"/>
          <w:spacing w:val="-6"/>
          <w:lang w:val="ru-RU"/>
        </w:rPr>
        <w:t xml:space="preserve"> </w:t>
      </w:r>
      <w:r w:rsidRPr="003F259E">
        <w:rPr>
          <w:color w:val="231F20"/>
          <w:lang w:val="ru-RU"/>
        </w:rPr>
        <w:t>Указывает</w:t>
      </w:r>
      <w:r w:rsidRPr="003F259E">
        <w:rPr>
          <w:color w:val="231F20"/>
          <w:spacing w:val="-6"/>
          <w:lang w:val="ru-RU"/>
        </w:rPr>
        <w:t xml:space="preserve"> </w:t>
      </w:r>
      <w:r w:rsidRPr="003F259E">
        <w:rPr>
          <w:color w:val="231F20"/>
          <w:lang w:val="ru-RU"/>
        </w:rPr>
        <w:t>на</w:t>
      </w:r>
      <w:r w:rsidRPr="003F259E">
        <w:rPr>
          <w:color w:val="231F20"/>
          <w:spacing w:val="-7"/>
          <w:lang w:val="ru-RU"/>
        </w:rPr>
        <w:t xml:space="preserve"> </w:t>
      </w:r>
      <w:r w:rsidRPr="003F259E">
        <w:rPr>
          <w:color w:val="231F20"/>
          <w:lang w:val="ru-RU"/>
        </w:rPr>
        <w:t>возможность</w:t>
      </w:r>
      <w:r w:rsidRPr="003F259E">
        <w:rPr>
          <w:color w:val="231F20"/>
          <w:spacing w:val="-6"/>
          <w:lang w:val="ru-RU"/>
        </w:rPr>
        <w:t xml:space="preserve"> </w:t>
      </w:r>
      <w:r w:rsidRPr="003F259E">
        <w:rPr>
          <w:color w:val="231F20"/>
          <w:lang w:val="ru-RU"/>
        </w:rPr>
        <w:t>получения</w:t>
      </w:r>
      <w:r w:rsidRPr="003F259E">
        <w:rPr>
          <w:color w:val="231F20"/>
          <w:spacing w:val="-7"/>
          <w:lang w:val="ru-RU"/>
        </w:rPr>
        <w:t xml:space="preserve"> </w:t>
      </w:r>
      <w:r w:rsidRPr="003F259E">
        <w:rPr>
          <w:color w:val="231F20"/>
          <w:lang w:val="ru-RU"/>
        </w:rPr>
        <w:t>серьезной</w:t>
      </w:r>
      <w:r w:rsidRPr="003F259E">
        <w:rPr>
          <w:color w:val="231F20"/>
          <w:spacing w:val="-7"/>
          <w:lang w:val="ru-RU"/>
        </w:rPr>
        <w:t xml:space="preserve"> </w:t>
      </w:r>
      <w:r w:rsidRPr="003F259E">
        <w:rPr>
          <w:color w:val="231F20"/>
          <w:lang w:val="ru-RU"/>
        </w:rPr>
        <w:t>травмы.</w:t>
      </w:r>
    </w:p>
    <w:p w:rsidR="00631324" w:rsidRPr="003F259E" w:rsidRDefault="00631324">
      <w:pPr>
        <w:pStyle w:val="a3"/>
        <w:rPr>
          <w:sz w:val="18"/>
          <w:lang w:val="ru-RU"/>
        </w:rPr>
      </w:pPr>
    </w:p>
    <w:p w:rsidR="00631324" w:rsidRPr="003F259E" w:rsidRDefault="00631324">
      <w:pPr>
        <w:pStyle w:val="a3"/>
        <w:spacing w:before="1"/>
        <w:rPr>
          <w:lang w:val="ru-RU"/>
        </w:rPr>
      </w:pPr>
    </w:p>
    <w:p w:rsidR="00631324" w:rsidRPr="003F259E" w:rsidRDefault="00B972C3">
      <w:pPr>
        <w:pStyle w:val="a4"/>
        <w:numPr>
          <w:ilvl w:val="1"/>
          <w:numId w:val="31"/>
        </w:numPr>
        <w:tabs>
          <w:tab w:val="left" w:pos="1925"/>
        </w:tabs>
        <w:spacing w:before="0" w:line="249" w:lineRule="auto"/>
        <w:ind w:right="638" w:firstLine="0"/>
        <w:jc w:val="both"/>
        <w:rPr>
          <w:sz w:val="16"/>
          <w:lang w:val="ru-RU"/>
        </w:rPr>
      </w:pPr>
      <w:r>
        <w:pict>
          <v:group id="_x0000_s1157" style="position:absolute;left:0;text-align:left;margin-left:38.15pt;margin-top:-1.45pt;width:61.35pt;height:25.85pt;z-index:15731200;mso-position-horizontal-relative:page" coordorigin="763,-29" coordsize="1227,517">
            <v:shape id="_x0000_s1160" type="#_x0000_t75" style="position:absolute;left:762;top:-30;width:1227;height:517">
              <v:imagedata r:id="rId15" o:title=""/>
            </v:shape>
            <v:rect id="_x0000_s1159" style="position:absolute;left:1254;top:143;width:445;height:162" fillcolor="#707374" stroked="f"/>
            <v:shape id="_x0000_s1158" style="position:absolute;left:1200;top:188;width:714;height:87" coordorigin="1201,189" coordsize="714,87" o:spt="100" adj="0,,0" path="m1256,190r-14,l1214,237r,-47l1201,190r,70l1215,260r28,-46l1243,260r13,l1256,190xm1327,190r-14,l1313,218r-28,l1285,190r-14,l1271,260r14,l1285,230r28,l1313,260r14,l1327,190xm1413,232r,-16l1411,210r-1,-1l1402,200r-2,l1400,214r,14l1399,231r-2,4l1395,237r-5,3l1387,240r-4,l1383,209r11,l1400,214r,-14l1394,198r-11,-1l1383,190r-14,l1369,197r,12l1369,240r-11,l1352,235r,-15l1354,216r5,-6l1363,209r6,l1369,197r-11,1l1351,200r-10,10l1339,216r,16l1341,239r9,10l1358,252r11,l1369,260r14,l1383,252r11,l1402,249r8,-9l1411,239r2,-7xm1490,214r-3,-9l1483,201r-8,-8l1475,217r,16l1473,239r-7,8l1461,249r-11,l1446,247r-8,-8l1436,233r,-16l1438,211r7,-8l1450,201r12,l1466,203r7,8l1475,217r,-24l1474,192r-8,-3l1450,189r-5,1l1441,192r-4,1l1434,195r-5,6l1427,204r-4,8l1422,218r,19l1425,245r12,13l1445,261r21,l1474,258r9,-9l1487,245r3,-8l1490,214xm1554,206r-1,-4l1553,202r-5,-7l1544,192r-4,-1l1540,191r,18l1540,214r-1,2l1537,219r-1,1l1532,221r-4,1l1515,222r,-20l1527,202r3,l1534,203r2,1l1539,207r1,2l1540,191r-2,l1532,190r-31,l1501,260r14,l1515,234r15,l1535,233r4,l1541,232r3,-1l1548,228r2,-3l1552,222r1,-2l1554,216r,-10xm1632,190r-21,l1598,238r-12,-48l1564,190r,70l1578,260r,-55l1591,260r14,l1619,205r,55l1632,260r,-70xm1709,260r-6,-16l1698,232r-10,-26l1683,195r,37l1664,232r9,-26l1683,232r,-37l1681,190r-15,l1639,260r15,l1660,244r28,l1694,260r15,xm1778,248r-6,l1772,190r-14,l1758,248r-27,l1731,190r-14,l1717,260r49,l1766,275r12,l1778,248xm1844,190r-14,l1801,237r,-47l1788,190r,70l1802,260r28,-46l1830,260r14,l1844,190xm1914,190r-14,l1900,202r,18l1884,220r-4,l1876,219r-2,-1l1872,215r-1,-2l1871,208r1,-2l1875,203r1,l1880,202r3,l1900,202r,-12l1877,190r-5,1l1865,193r-3,2l1858,202r-1,4l1857,215r1,4l1864,226r5,2l1875,229r-3,2l1870,233r-4,4l1863,241r-12,19l1868,260r10,-15l1883,238r3,-4l1889,232r4,-1l1900,231r,29l1914,260r,-29l1914,220r,-18l1914,190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3F259E">
        <w:rPr>
          <w:color w:val="231F20"/>
          <w:sz w:val="16"/>
          <w:lang w:val="ru-RU"/>
        </w:rPr>
        <w:t>Данные описания включают информацию, которую должен учитывать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пользователь.</w:t>
      </w:r>
    </w:p>
    <w:p w:rsidR="00631324" w:rsidRPr="003F259E" w:rsidRDefault="00631324">
      <w:pPr>
        <w:pStyle w:val="a3"/>
        <w:rPr>
          <w:sz w:val="18"/>
          <w:lang w:val="ru-RU"/>
        </w:rPr>
      </w:pPr>
    </w:p>
    <w:p w:rsidR="00631324" w:rsidRPr="003F259E" w:rsidRDefault="00631324">
      <w:pPr>
        <w:pStyle w:val="a3"/>
        <w:spacing w:before="6"/>
        <w:rPr>
          <w:sz w:val="15"/>
          <w:lang w:val="ru-RU"/>
        </w:rPr>
      </w:pPr>
    </w:p>
    <w:p w:rsidR="00631324" w:rsidRPr="003F259E" w:rsidRDefault="00B972C3">
      <w:pPr>
        <w:pStyle w:val="a4"/>
        <w:numPr>
          <w:ilvl w:val="1"/>
          <w:numId w:val="31"/>
        </w:numPr>
        <w:tabs>
          <w:tab w:val="left" w:pos="1920"/>
        </w:tabs>
        <w:spacing w:before="0" w:line="249" w:lineRule="auto"/>
        <w:ind w:right="638" w:firstLine="0"/>
        <w:jc w:val="both"/>
        <w:rPr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661140</wp:posOffset>
            </wp:positionH>
            <wp:positionV relativeFrom="paragraph">
              <wp:posOffset>1765</wp:posOffset>
            </wp:positionV>
            <wp:extent cx="416613" cy="422871"/>
            <wp:effectExtent l="0" t="0" r="0" b="0"/>
            <wp:wrapNone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13" cy="42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259E">
        <w:rPr>
          <w:color w:val="231F20"/>
          <w:sz w:val="16"/>
          <w:lang w:val="ru-RU"/>
        </w:rPr>
        <w:t>Показывает ситуацию, когда пользователь не должен вмешиваться в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находящуюся под ответственностью авторизованного сервисного центра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ситуацию.</w:t>
      </w:r>
    </w:p>
    <w:p w:rsidR="00631324" w:rsidRPr="003F259E" w:rsidRDefault="00631324">
      <w:pPr>
        <w:spacing w:line="249" w:lineRule="auto"/>
        <w:jc w:val="both"/>
        <w:rPr>
          <w:sz w:val="16"/>
          <w:lang w:val="ru-RU"/>
        </w:rPr>
        <w:sectPr w:rsidR="00631324" w:rsidRPr="003F259E">
          <w:footerReference w:type="default" r:id="rId17"/>
          <w:pgSz w:w="8400" w:h="11910"/>
          <w:pgMar w:top="600" w:right="80" w:bottom="740" w:left="240" w:header="0" w:footer="552" w:gutter="0"/>
          <w:pgNumType w:start="4"/>
          <w:cols w:space="720"/>
        </w:sectPr>
      </w:pPr>
    </w:p>
    <w:p w:rsidR="00631324" w:rsidRDefault="00B972C3">
      <w:pPr>
        <w:pStyle w:val="a4"/>
        <w:numPr>
          <w:ilvl w:val="0"/>
          <w:numId w:val="32"/>
        </w:numPr>
        <w:tabs>
          <w:tab w:val="left" w:pos="622"/>
        </w:tabs>
        <w:spacing w:before="81"/>
        <w:ind w:left="621" w:hanging="142"/>
        <w:rPr>
          <w:b/>
          <w:color w:val="231F20"/>
          <w:sz w:val="16"/>
        </w:rPr>
      </w:pPr>
      <w:bookmarkStart w:id="3" w:name="_TOC_250013"/>
      <w:r>
        <w:rPr>
          <w:b/>
          <w:color w:val="231F20"/>
          <w:sz w:val="16"/>
        </w:rPr>
        <w:lastRenderedPageBreak/>
        <w:t>ПРАВИЛА</w:t>
      </w:r>
      <w:r>
        <w:rPr>
          <w:b/>
          <w:color w:val="231F20"/>
          <w:spacing w:val="-8"/>
          <w:sz w:val="16"/>
        </w:rPr>
        <w:t xml:space="preserve"> </w:t>
      </w:r>
      <w:r>
        <w:rPr>
          <w:b/>
          <w:color w:val="231F20"/>
          <w:sz w:val="16"/>
        </w:rPr>
        <w:t>БЕЗОПАСНОСТИ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И</w:t>
      </w:r>
      <w:r>
        <w:rPr>
          <w:b/>
          <w:color w:val="231F20"/>
          <w:spacing w:val="-7"/>
          <w:sz w:val="16"/>
        </w:rPr>
        <w:t xml:space="preserve"> </w:t>
      </w:r>
      <w:bookmarkEnd w:id="3"/>
      <w:r>
        <w:rPr>
          <w:b/>
          <w:color w:val="231F20"/>
          <w:sz w:val="16"/>
        </w:rPr>
        <w:t>ПРЕДУПРЕЖДЕНИЯ</w:t>
      </w:r>
    </w:p>
    <w:p w:rsidR="00631324" w:rsidRDefault="00631324">
      <w:pPr>
        <w:pStyle w:val="a3"/>
        <w:spacing w:before="4"/>
        <w:rPr>
          <w:b/>
          <w:sz w:val="17"/>
        </w:rPr>
      </w:pPr>
    </w:p>
    <w:p w:rsidR="00631324" w:rsidRDefault="00B972C3">
      <w:pPr>
        <w:pStyle w:val="a4"/>
        <w:numPr>
          <w:ilvl w:val="0"/>
          <w:numId w:val="32"/>
        </w:numPr>
        <w:tabs>
          <w:tab w:val="left" w:pos="622"/>
        </w:tabs>
        <w:spacing w:before="0"/>
        <w:ind w:left="621" w:hanging="142"/>
        <w:rPr>
          <w:b/>
          <w:color w:val="231F20"/>
          <w:sz w:val="16"/>
        </w:rPr>
      </w:pPr>
      <w:r>
        <w:rPr>
          <w:b/>
          <w:color w:val="231F20"/>
          <w:sz w:val="16"/>
        </w:rPr>
        <w:t>Правила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безопасности</w:t>
      </w:r>
    </w:p>
    <w:p w:rsidR="00631324" w:rsidRDefault="00631324">
      <w:pPr>
        <w:pStyle w:val="a3"/>
        <w:spacing w:before="4"/>
        <w:rPr>
          <w:b/>
          <w:sz w:val="17"/>
        </w:rPr>
      </w:pPr>
    </w:p>
    <w:p w:rsidR="00631324" w:rsidRPr="003F259E" w:rsidRDefault="00B972C3">
      <w:pPr>
        <w:pStyle w:val="3"/>
        <w:spacing w:before="1"/>
        <w:ind w:left="480"/>
        <w:rPr>
          <w:lang w:val="ru-RU"/>
        </w:rPr>
      </w:pPr>
      <w:r w:rsidRPr="003F259E">
        <w:rPr>
          <w:color w:val="231F20"/>
          <w:lang w:val="ru-RU"/>
        </w:rPr>
        <w:t>Если</w:t>
      </w:r>
      <w:r w:rsidRPr="003F259E">
        <w:rPr>
          <w:color w:val="231F20"/>
          <w:spacing w:val="-5"/>
          <w:lang w:val="ru-RU"/>
        </w:rPr>
        <w:t xml:space="preserve"> </w:t>
      </w:r>
      <w:r w:rsidRPr="003F259E">
        <w:rPr>
          <w:color w:val="231F20"/>
          <w:lang w:val="ru-RU"/>
        </w:rPr>
        <w:t>вы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чувствуете</w:t>
      </w:r>
      <w:r w:rsidRPr="003F259E">
        <w:rPr>
          <w:color w:val="231F20"/>
          <w:spacing w:val="-5"/>
          <w:lang w:val="ru-RU"/>
        </w:rPr>
        <w:t xml:space="preserve"> </w:t>
      </w:r>
      <w:r w:rsidRPr="003F259E">
        <w:rPr>
          <w:color w:val="231F20"/>
          <w:lang w:val="ru-RU"/>
        </w:rPr>
        <w:t>запах</w:t>
      </w:r>
      <w:r w:rsidRPr="003F259E">
        <w:rPr>
          <w:color w:val="231F20"/>
          <w:spacing w:val="-5"/>
          <w:lang w:val="ru-RU"/>
        </w:rPr>
        <w:t xml:space="preserve"> </w:t>
      </w:r>
      <w:r w:rsidRPr="003F259E">
        <w:rPr>
          <w:color w:val="231F20"/>
          <w:lang w:val="ru-RU"/>
        </w:rPr>
        <w:t>газа:</w:t>
      </w:r>
    </w:p>
    <w:p w:rsidR="00631324" w:rsidRPr="003F259E" w:rsidRDefault="00631324">
      <w:pPr>
        <w:pStyle w:val="a3"/>
        <w:spacing w:before="4"/>
        <w:rPr>
          <w:b/>
          <w:i/>
          <w:sz w:val="17"/>
          <w:lang w:val="ru-RU"/>
        </w:rPr>
      </w:pPr>
    </w:p>
    <w:p w:rsidR="00631324" w:rsidRPr="003F259E" w:rsidRDefault="00B972C3">
      <w:pPr>
        <w:pStyle w:val="a4"/>
        <w:numPr>
          <w:ilvl w:val="0"/>
          <w:numId w:val="30"/>
        </w:numPr>
        <w:tabs>
          <w:tab w:val="left" w:pos="578"/>
        </w:tabs>
        <w:spacing w:before="0"/>
        <w:ind w:left="577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Отключите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газовый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кран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прибора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газовые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краны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всех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приборов,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работающих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газом.</w:t>
      </w:r>
    </w:p>
    <w:p w:rsidR="00631324" w:rsidRPr="003F259E" w:rsidRDefault="00B972C3">
      <w:pPr>
        <w:pStyle w:val="a4"/>
        <w:numPr>
          <w:ilvl w:val="0"/>
          <w:numId w:val="30"/>
        </w:numPr>
        <w:tabs>
          <w:tab w:val="left" w:pos="578"/>
        </w:tabs>
        <w:ind w:left="577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Выключите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прибор,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духовку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т.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д.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погасите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пламя.</w:t>
      </w:r>
    </w:p>
    <w:p w:rsidR="00631324" w:rsidRPr="003F259E" w:rsidRDefault="00B972C3">
      <w:pPr>
        <w:pStyle w:val="a4"/>
        <w:numPr>
          <w:ilvl w:val="0"/>
          <w:numId w:val="30"/>
        </w:numPr>
        <w:tabs>
          <w:tab w:val="left" w:pos="578"/>
        </w:tabs>
        <w:ind w:left="577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Не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зажигайте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спички,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зажигалки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т.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д.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погасите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сигарету.</w:t>
      </w:r>
    </w:p>
    <w:p w:rsidR="00631324" w:rsidRPr="003F259E" w:rsidRDefault="00B972C3">
      <w:pPr>
        <w:pStyle w:val="a4"/>
        <w:numPr>
          <w:ilvl w:val="0"/>
          <w:numId w:val="30"/>
        </w:numPr>
        <w:tabs>
          <w:tab w:val="left" w:pos="578"/>
        </w:tabs>
        <w:ind w:left="577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Откройте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двери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окна,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чтобы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проветрить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помещение.</w:t>
      </w:r>
    </w:p>
    <w:p w:rsidR="00631324" w:rsidRPr="003F259E" w:rsidRDefault="00B972C3">
      <w:pPr>
        <w:pStyle w:val="a4"/>
        <w:numPr>
          <w:ilvl w:val="0"/>
          <w:numId w:val="30"/>
        </w:numPr>
        <w:tabs>
          <w:tab w:val="left" w:pos="578"/>
        </w:tabs>
        <w:ind w:left="577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Не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прикасайтесь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выключателям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вилкам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электроприборов.</w:t>
      </w:r>
    </w:p>
    <w:p w:rsidR="00631324" w:rsidRPr="003F259E" w:rsidRDefault="00B972C3">
      <w:pPr>
        <w:pStyle w:val="a4"/>
        <w:numPr>
          <w:ilvl w:val="0"/>
          <w:numId w:val="30"/>
        </w:numPr>
        <w:tabs>
          <w:tab w:val="left" w:pos="578"/>
        </w:tabs>
        <w:ind w:left="577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Отключите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газовые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краны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входа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квартиру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здание.</w:t>
      </w:r>
    </w:p>
    <w:p w:rsidR="00631324" w:rsidRPr="003F259E" w:rsidRDefault="00B972C3">
      <w:pPr>
        <w:pStyle w:val="a4"/>
        <w:numPr>
          <w:ilvl w:val="0"/>
          <w:numId w:val="30"/>
        </w:numPr>
        <w:tabs>
          <w:tab w:val="left" w:pos="578"/>
        </w:tabs>
        <w:ind w:left="577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Не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используйте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телефоны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помещении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запахом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газа.</w:t>
      </w:r>
    </w:p>
    <w:p w:rsidR="00631324" w:rsidRPr="003F259E" w:rsidRDefault="00B972C3">
      <w:pPr>
        <w:pStyle w:val="a4"/>
        <w:numPr>
          <w:ilvl w:val="0"/>
          <w:numId w:val="30"/>
        </w:numPr>
        <w:tabs>
          <w:tab w:val="left" w:pos="601"/>
        </w:tabs>
        <w:spacing w:line="249" w:lineRule="auto"/>
        <w:ind w:right="640" w:firstLine="0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Не</w:t>
      </w:r>
      <w:r w:rsidRPr="003F259E">
        <w:rPr>
          <w:color w:val="231F20"/>
          <w:spacing w:val="1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размещайте</w:t>
      </w:r>
      <w:r w:rsidRPr="003F259E">
        <w:rPr>
          <w:color w:val="231F20"/>
          <w:spacing w:val="1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1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</w:t>
      </w:r>
      <w:r w:rsidRPr="003F259E">
        <w:rPr>
          <w:color w:val="231F20"/>
          <w:spacing w:val="1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используйте</w:t>
      </w:r>
      <w:r w:rsidRPr="003F259E">
        <w:rPr>
          <w:color w:val="231F20"/>
          <w:spacing w:val="1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легковоспламеняющиеся</w:t>
      </w:r>
      <w:r w:rsidRPr="003F259E">
        <w:rPr>
          <w:color w:val="231F20"/>
          <w:spacing w:val="1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1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взрывоопасные</w:t>
      </w:r>
      <w:r w:rsidRPr="003F259E">
        <w:rPr>
          <w:color w:val="231F20"/>
          <w:spacing w:val="1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материалы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вблизи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прибора.</w:t>
      </w:r>
    </w:p>
    <w:p w:rsidR="00631324" w:rsidRPr="003F259E" w:rsidRDefault="00B972C3">
      <w:pPr>
        <w:pStyle w:val="a4"/>
        <w:numPr>
          <w:ilvl w:val="0"/>
          <w:numId w:val="30"/>
        </w:numPr>
        <w:tabs>
          <w:tab w:val="left" w:pos="585"/>
        </w:tabs>
        <w:spacing w:before="2" w:line="249" w:lineRule="auto"/>
        <w:ind w:right="640" w:firstLine="0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Держите воду,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пену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т.д.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вдали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от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соединений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во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время чистки,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проверки на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утечки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газа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4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т.д.</w:t>
      </w:r>
    </w:p>
    <w:p w:rsidR="00631324" w:rsidRPr="003F259E" w:rsidRDefault="00B972C3">
      <w:pPr>
        <w:pStyle w:val="a4"/>
        <w:numPr>
          <w:ilvl w:val="0"/>
          <w:numId w:val="30"/>
        </w:numPr>
        <w:tabs>
          <w:tab w:val="left" w:pos="619"/>
        </w:tabs>
        <w:spacing w:before="1" w:line="249" w:lineRule="auto"/>
        <w:ind w:right="640" w:firstLine="0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Никогда</w:t>
      </w:r>
      <w:r w:rsidRPr="003F259E">
        <w:rPr>
          <w:color w:val="231F20"/>
          <w:spacing w:val="3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</w:t>
      </w:r>
      <w:r w:rsidRPr="003F259E">
        <w:rPr>
          <w:color w:val="231F20"/>
          <w:spacing w:val="3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закрывайте</w:t>
      </w:r>
      <w:r w:rsidRPr="003F259E">
        <w:rPr>
          <w:color w:val="231F20"/>
          <w:spacing w:val="3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вентиляционные</w:t>
      </w:r>
      <w:r w:rsidRPr="003F259E">
        <w:rPr>
          <w:color w:val="231F20"/>
          <w:spacing w:val="3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решетки</w:t>
      </w:r>
      <w:r w:rsidRPr="003F259E">
        <w:rPr>
          <w:color w:val="231F20"/>
          <w:spacing w:val="3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3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помещении,</w:t>
      </w:r>
      <w:r w:rsidRPr="003F259E">
        <w:rPr>
          <w:color w:val="231F20"/>
          <w:spacing w:val="3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3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котором</w:t>
      </w:r>
      <w:r w:rsidRPr="003F259E">
        <w:rPr>
          <w:color w:val="231F20"/>
          <w:spacing w:val="3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установлен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прибор.</w:t>
      </w:r>
    </w:p>
    <w:p w:rsidR="00631324" w:rsidRDefault="00B972C3">
      <w:pPr>
        <w:pStyle w:val="a4"/>
        <w:numPr>
          <w:ilvl w:val="0"/>
          <w:numId w:val="32"/>
        </w:numPr>
        <w:tabs>
          <w:tab w:val="left" w:pos="622"/>
        </w:tabs>
        <w:spacing w:before="1"/>
        <w:ind w:left="621" w:hanging="142"/>
        <w:rPr>
          <w:b/>
          <w:color w:val="231F20"/>
          <w:sz w:val="16"/>
        </w:rPr>
      </w:pPr>
      <w:r>
        <w:rPr>
          <w:b/>
          <w:color w:val="231F20"/>
          <w:sz w:val="16"/>
        </w:rPr>
        <w:t>Подключение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к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коммуникациям</w:t>
      </w:r>
    </w:p>
    <w:p w:rsidR="00631324" w:rsidRDefault="00631324">
      <w:pPr>
        <w:pStyle w:val="a3"/>
        <w:spacing w:before="5"/>
        <w:rPr>
          <w:b/>
          <w:sz w:val="17"/>
        </w:rPr>
      </w:pPr>
    </w:p>
    <w:p w:rsidR="00631324" w:rsidRPr="003F259E" w:rsidRDefault="00B972C3">
      <w:pPr>
        <w:ind w:left="480"/>
        <w:jc w:val="both"/>
        <w:rPr>
          <w:b/>
          <w:sz w:val="16"/>
          <w:lang w:val="ru-RU"/>
        </w:rPr>
      </w:pPr>
      <w:r w:rsidRPr="003F259E">
        <w:rPr>
          <w:b/>
          <w:color w:val="231F20"/>
          <w:sz w:val="16"/>
          <w:lang w:val="ru-RU"/>
        </w:rPr>
        <w:t>-</w:t>
      </w:r>
      <w:r w:rsidRPr="003F259E">
        <w:rPr>
          <w:b/>
          <w:color w:val="231F20"/>
          <w:spacing w:val="-3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Подключите</w:t>
      </w:r>
      <w:r w:rsidRPr="003F259E">
        <w:rPr>
          <w:b/>
          <w:color w:val="231F20"/>
          <w:spacing w:val="-2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прибор</w:t>
      </w:r>
      <w:r w:rsidRPr="003F259E">
        <w:rPr>
          <w:b/>
          <w:color w:val="231F20"/>
          <w:spacing w:val="-2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к</w:t>
      </w:r>
      <w:r w:rsidRPr="003F259E">
        <w:rPr>
          <w:b/>
          <w:color w:val="231F20"/>
          <w:spacing w:val="-3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источнику</w:t>
      </w:r>
      <w:r w:rsidRPr="003F259E">
        <w:rPr>
          <w:b/>
          <w:color w:val="231F20"/>
          <w:spacing w:val="-2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питания</w:t>
      </w:r>
      <w:r w:rsidRPr="003F259E">
        <w:rPr>
          <w:b/>
          <w:color w:val="231F20"/>
          <w:spacing w:val="-2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230В</w:t>
      </w:r>
      <w:r w:rsidRPr="003F259E">
        <w:rPr>
          <w:b/>
          <w:color w:val="231F20"/>
          <w:spacing w:val="-3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переменного</w:t>
      </w:r>
      <w:r w:rsidRPr="003F259E">
        <w:rPr>
          <w:b/>
          <w:color w:val="231F20"/>
          <w:spacing w:val="-3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тока,</w:t>
      </w:r>
      <w:r w:rsidRPr="003F259E">
        <w:rPr>
          <w:b/>
          <w:color w:val="231F20"/>
          <w:spacing w:val="-2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50</w:t>
      </w:r>
      <w:r w:rsidRPr="003F259E">
        <w:rPr>
          <w:b/>
          <w:color w:val="231F20"/>
          <w:spacing w:val="-3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Гц.</w:t>
      </w:r>
    </w:p>
    <w:p w:rsidR="00631324" w:rsidRDefault="00B972C3">
      <w:pPr>
        <w:pStyle w:val="a4"/>
        <w:numPr>
          <w:ilvl w:val="0"/>
          <w:numId w:val="29"/>
        </w:numPr>
        <w:tabs>
          <w:tab w:val="left" w:pos="604"/>
        </w:tabs>
        <w:spacing w:line="249" w:lineRule="auto"/>
        <w:ind w:right="639" w:firstLine="0"/>
        <w:jc w:val="both"/>
        <w:rPr>
          <w:sz w:val="16"/>
        </w:rPr>
      </w:pPr>
      <w:r w:rsidRPr="003F259E">
        <w:rPr>
          <w:color w:val="231F20"/>
          <w:sz w:val="16"/>
          <w:lang w:val="ru-RU"/>
        </w:rPr>
        <w:t>Перед установкой оборудования подготовьте системы подачи газа, отопления и горячей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воды.</w:t>
      </w:r>
      <w:r w:rsidRPr="003F259E">
        <w:rPr>
          <w:color w:val="231F20"/>
          <w:spacing w:val="-20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Система</w:t>
      </w:r>
      <w:r w:rsidRPr="003F259E">
        <w:rPr>
          <w:color w:val="231F20"/>
          <w:spacing w:val="-20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подачи</w:t>
      </w:r>
      <w:r w:rsidRPr="003F259E">
        <w:rPr>
          <w:color w:val="231F20"/>
          <w:spacing w:val="-20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природного</w:t>
      </w:r>
      <w:r w:rsidRPr="003F259E">
        <w:rPr>
          <w:color w:val="231F20"/>
          <w:spacing w:val="-20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газа</w:t>
      </w:r>
      <w:r w:rsidRPr="003F259E">
        <w:rPr>
          <w:color w:val="231F20"/>
          <w:spacing w:val="-19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должна</w:t>
      </w:r>
      <w:r w:rsidRPr="003F259E">
        <w:rPr>
          <w:color w:val="231F20"/>
          <w:spacing w:val="-20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быть</w:t>
      </w:r>
      <w:r w:rsidRPr="003F259E">
        <w:rPr>
          <w:color w:val="231F20"/>
          <w:spacing w:val="-20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спроектирована,</w:t>
      </w:r>
      <w:r w:rsidRPr="003F259E">
        <w:rPr>
          <w:color w:val="231F20"/>
          <w:spacing w:val="-20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утверждена</w:t>
      </w:r>
      <w:r w:rsidRPr="003F259E">
        <w:rPr>
          <w:color w:val="231F20"/>
          <w:spacing w:val="-19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и</w:t>
      </w:r>
      <w:r w:rsidRPr="003F259E">
        <w:rPr>
          <w:color w:val="231F20"/>
          <w:spacing w:val="-20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выполнена</w:t>
      </w:r>
      <w:r w:rsidRPr="003F259E">
        <w:rPr>
          <w:color w:val="231F20"/>
          <w:sz w:val="16"/>
          <w:lang w:val="ru-RU"/>
        </w:rPr>
        <w:t xml:space="preserve"> уполномоченной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организацией.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>
        <w:rPr>
          <w:color w:val="231F20"/>
          <w:sz w:val="16"/>
        </w:rPr>
        <w:t>Затраты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все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эти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работы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оплачиваются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пользователем.</w:t>
      </w:r>
    </w:p>
    <w:p w:rsidR="00631324" w:rsidRDefault="00631324">
      <w:pPr>
        <w:pStyle w:val="a3"/>
        <w:spacing w:before="10"/>
      </w:pPr>
    </w:p>
    <w:p w:rsidR="00631324" w:rsidRPr="003F259E" w:rsidRDefault="00B972C3">
      <w:pPr>
        <w:pStyle w:val="a3"/>
        <w:spacing w:line="249" w:lineRule="auto"/>
        <w:ind w:left="1781" w:right="638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636600</wp:posOffset>
            </wp:positionH>
            <wp:positionV relativeFrom="paragraph">
              <wp:posOffset>3217</wp:posOffset>
            </wp:positionV>
            <wp:extent cx="452098" cy="406069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98" cy="406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259E">
        <w:rPr>
          <w:b/>
          <w:color w:val="231F20"/>
          <w:spacing w:val="-1"/>
          <w:lang w:val="ru-RU"/>
        </w:rPr>
        <w:t>ВНИМАНИЕ:</w:t>
      </w:r>
      <w:r w:rsidRPr="003F259E">
        <w:rPr>
          <w:b/>
          <w:color w:val="231F20"/>
          <w:spacing w:val="-9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Двухполюсный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автоматический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lang w:val="ru-RU"/>
        </w:rPr>
        <w:t>выключатель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lang w:val="ru-RU"/>
        </w:rPr>
        <w:t>2А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с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lang w:val="ru-RU"/>
        </w:rPr>
        <w:t>контактным</w:t>
      </w:r>
      <w:r w:rsidRPr="003F259E">
        <w:rPr>
          <w:color w:val="231F20"/>
          <w:spacing w:val="-42"/>
          <w:lang w:val="ru-RU"/>
        </w:rPr>
        <w:t xml:space="preserve"> </w:t>
      </w:r>
      <w:r w:rsidRPr="003F259E">
        <w:rPr>
          <w:color w:val="231F20"/>
          <w:lang w:val="ru-RU"/>
        </w:rPr>
        <w:t>зазором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минимум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3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мм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должен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использоваться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при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электрическом</w:t>
      </w:r>
      <w:r w:rsidRPr="003F259E">
        <w:rPr>
          <w:color w:val="231F20"/>
          <w:spacing w:val="-42"/>
          <w:lang w:val="ru-RU"/>
        </w:rPr>
        <w:t xml:space="preserve"> </w:t>
      </w:r>
      <w:r w:rsidRPr="003F259E">
        <w:rPr>
          <w:color w:val="231F20"/>
          <w:lang w:val="ru-RU"/>
        </w:rPr>
        <w:t>подключении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котла.</w:t>
      </w:r>
    </w:p>
    <w:p w:rsidR="00631324" w:rsidRPr="003F259E" w:rsidRDefault="00631324">
      <w:pPr>
        <w:pStyle w:val="a3"/>
        <w:spacing w:before="10"/>
        <w:rPr>
          <w:lang w:val="ru-RU"/>
        </w:rPr>
      </w:pPr>
    </w:p>
    <w:p w:rsidR="00631324" w:rsidRDefault="00B972C3">
      <w:pPr>
        <w:pStyle w:val="a4"/>
        <w:numPr>
          <w:ilvl w:val="0"/>
          <w:numId w:val="32"/>
        </w:numPr>
        <w:tabs>
          <w:tab w:val="left" w:pos="622"/>
        </w:tabs>
        <w:spacing w:before="0"/>
        <w:ind w:left="621" w:hanging="142"/>
        <w:rPr>
          <w:b/>
          <w:color w:val="231F20"/>
          <w:sz w:val="16"/>
        </w:rPr>
      </w:pPr>
      <w:r>
        <w:rPr>
          <w:b/>
          <w:color w:val="231F20"/>
          <w:sz w:val="16"/>
        </w:rPr>
        <w:t>Монтаж</w:t>
      </w:r>
    </w:p>
    <w:p w:rsidR="00631324" w:rsidRDefault="00631324">
      <w:pPr>
        <w:pStyle w:val="a3"/>
        <w:spacing w:before="4"/>
        <w:rPr>
          <w:b/>
          <w:sz w:val="17"/>
        </w:rPr>
      </w:pPr>
    </w:p>
    <w:p w:rsidR="00631324" w:rsidRPr="003F259E" w:rsidRDefault="00B972C3">
      <w:pPr>
        <w:pStyle w:val="a4"/>
        <w:numPr>
          <w:ilvl w:val="0"/>
          <w:numId w:val="29"/>
        </w:numPr>
        <w:tabs>
          <w:tab w:val="left" w:pos="577"/>
        </w:tabs>
        <w:spacing w:before="0" w:line="249" w:lineRule="auto"/>
        <w:ind w:right="639" w:firstLine="0"/>
        <w:jc w:val="both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Прибор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должен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быть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установлен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уполномоченным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дилером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соответствии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инструкциями</w:t>
      </w:r>
      <w:r w:rsidRPr="003F259E">
        <w:rPr>
          <w:color w:val="231F20"/>
          <w:spacing w:val="-4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(выбор места установки, подключение дымохода и т. д.)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уполномоченных органов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газоснабжению.</w:t>
      </w:r>
    </w:p>
    <w:p w:rsidR="00631324" w:rsidRPr="003F259E" w:rsidRDefault="00B972C3">
      <w:pPr>
        <w:pStyle w:val="a4"/>
        <w:numPr>
          <w:ilvl w:val="0"/>
          <w:numId w:val="29"/>
        </w:numPr>
        <w:tabs>
          <w:tab w:val="left" w:pos="578"/>
        </w:tabs>
        <w:spacing w:before="2" w:line="249" w:lineRule="auto"/>
        <w:ind w:left="524" w:right="845" w:hanging="45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Прибор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должен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быть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установлен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месте,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подверженном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воздействию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водяного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пара,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парам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чистящих средств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 т.д.</w:t>
      </w:r>
    </w:p>
    <w:p w:rsidR="00631324" w:rsidRPr="003F259E" w:rsidRDefault="00B972C3">
      <w:pPr>
        <w:pStyle w:val="a4"/>
        <w:numPr>
          <w:ilvl w:val="0"/>
          <w:numId w:val="29"/>
        </w:numPr>
        <w:tabs>
          <w:tab w:val="left" w:pos="578"/>
        </w:tabs>
        <w:spacing w:before="2" w:line="249" w:lineRule="auto"/>
        <w:ind w:left="524" w:right="738" w:hanging="45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Никакие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изменения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подключении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дымохода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должны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производиться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без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консультации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авторизованным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сервисным центром.</w:t>
      </w:r>
    </w:p>
    <w:p w:rsidR="00631324" w:rsidRPr="003F259E" w:rsidRDefault="00631324">
      <w:pPr>
        <w:pStyle w:val="a3"/>
        <w:spacing w:before="9"/>
        <w:rPr>
          <w:lang w:val="ru-RU"/>
        </w:rPr>
      </w:pPr>
    </w:p>
    <w:p w:rsidR="00631324" w:rsidRDefault="00B972C3">
      <w:pPr>
        <w:pStyle w:val="a4"/>
        <w:numPr>
          <w:ilvl w:val="0"/>
          <w:numId w:val="32"/>
        </w:numPr>
        <w:tabs>
          <w:tab w:val="left" w:pos="622"/>
        </w:tabs>
        <w:spacing w:before="0"/>
        <w:ind w:left="621" w:hanging="142"/>
        <w:rPr>
          <w:b/>
          <w:color w:val="231F20"/>
          <w:sz w:val="16"/>
        </w:rPr>
      </w:pPr>
      <w:r>
        <w:rPr>
          <w:b/>
          <w:color w:val="231F20"/>
          <w:sz w:val="16"/>
        </w:rPr>
        <w:t>Ввод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в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эксплуатацию</w:t>
      </w:r>
    </w:p>
    <w:p w:rsidR="00631324" w:rsidRDefault="00631324">
      <w:pPr>
        <w:pStyle w:val="a3"/>
        <w:spacing w:before="4"/>
        <w:rPr>
          <w:b/>
          <w:sz w:val="17"/>
        </w:rPr>
      </w:pPr>
    </w:p>
    <w:p w:rsidR="00631324" w:rsidRDefault="00B972C3">
      <w:pPr>
        <w:pStyle w:val="a4"/>
        <w:numPr>
          <w:ilvl w:val="0"/>
          <w:numId w:val="29"/>
        </w:numPr>
        <w:tabs>
          <w:tab w:val="left" w:pos="604"/>
        </w:tabs>
        <w:spacing w:before="0" w:line="249" w:lineRule="auto"/>
        <w:ind w:right="639" w:firstLine="0"/>
        <w:jc w:val="both"/>
        <w:rPr>
          <w:sz w:val="16"/>
        </w:rPr>
      </w:pPr>
      <w:r w:rsidRPr="003F259E">
        <w:rPr>
          <w:color w:val="231F20"/>
          <w:sz w:val="16"/>
          <w:lang w:val="ru-RU"/>
        </w:rPr>
        <w:t>Первый ввод в эксплуатацию прибора должен выполняться авторизованным сервисным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центром.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>
        <w:rPr>
          <w:color w:val="231F20"/>
          <w:sz w:val="16"/>
        </w:rPr>
        <w:t>Газоснабжение должно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быть</w:t>
      </w:r>
    </w:p>
    <w:p w:rsidR="00631324" w:rsidRPr="003F259E" w:rsidRDefault="00B972C3">
      <w:pPr>
        <w:pStyle w:val="a4"/>
        <w:numPr>
          <w:ilvl w:val="0"/>
          <w:numId w:val="29"/>
        </w:numPr>
        <w:tabs>
          <w:tab w:val="left" w:pos="578"/>
        </w:tabs>
        <w:spacing w:before="2"/>
        <w:ind w:left="577" w:hanging="98"/>
        <w:jc w:val="both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открыто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уполномоченной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газоснабжающей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компанией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для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ввода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прибора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эксплуатацию.</w:t>
      </w:r>
    </w:p>
    <w:p w:rsidR="00631324" w:rsidRPr="003F259E" w:rsidRDefault="00B972C3">
      <w:pPr>
        <w:pStyle w:val="a4"/>
        <w:numPr>
          <w:ilvl w:val="0"/>
          <w:numId w:val="29"/>
        </w:numPr>
        <w:tabs>
          <w:tab w:val="left" w:pos="584"/>
        </w:tabs>
        <w:spacing w:line="249" w:lineRule="auto"/>
        <w:ind w:right="639" w:firstLine="0"/>
        <w:jc w:val="both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Необходимо проверить соответствие типа газа (природный газ /</w:t>
      </w:r>
      <w:r w:rsidRPr="003F259E">
        <w:rPr>
          <w:color w:val="231F20"/>
          <w:sz w:val="16"/>
          <w:lang w:val="ru-RU"/>
        </w:rPr>
        <w:t xml:space="preserve"> сжиженный газ), давления</w:t>
      </w:r>
      <w:r w:rsidRPr="003F259E">
        <w:rPr>
          <w:color w:val="231F20"/>
          <w:spacing w:val="-4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подачи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газа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(мбар),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максимального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давления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воды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(бар)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номинального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напряжения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источника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питания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(В)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информацией,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указанной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заводской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табличке.</w:t>
      </w:r>
    </w:p>
    <w:p w:rsidR="00631324" w:rsidRPr="003F259E" w:rsidRDefault="00B972C3">
      <w:pPr>
        <w:pStyle w:val="a4"/>
        <w:numPr>
          <w:ilvl w:val="0"/>
          <w:numId w:val="29"/>
        </w:numPr>
        <w:tabs>
          <w:tab w:val="left" w:pos="638"/>
        </w:tabs>
        <w:spacing w:before="2" w:line="249" w:lineRule="auto"/>
        <w:ind w:right="636" w:firstLine="0"/>
        <w:jc w:val="both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Запросите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информацию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из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авторизованного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сервисного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центра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отношении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систем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эксплуатации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безопасности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после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установки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прибора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ввода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эксплуатацию.</w:t>
      </w:r>
    </w:p>
    <w:p w:rsidR="00631324" w:rsidRPr="003F259E" w:rsidRDefault="00631324">
      <w:pPr>
        <w:spacing w:line="249" w:lineRule="auto"/>
        <w:jc w:val="both"/>
        <w:rPr>
          <w:sz w:val="16"/>
          <w:lang w:val="ru-RU"/>
        </w:rPr>
        <w:sectPr w:rsidR="00631324" w:rsidRPr="003F259E">
          <w:pgSz w:w="8400" w:h="11910"/>
          <w:pgMar w:top="600" w:right="80" w:bottom="740" w:left="240" w:header="0" w:footer="552" w:gutter="0"/>
          <w:cols w:space="720"/>
        </w:sectPr>
      </w:pPr>
    </w:p>
    <w:p w:rsidR="00631324" w:rsidRDefault="00B972C3">
      <w:pPr>
        <w:pStyle w:val="a4"/>
        <w:numPr>
          <w:ilvl w:val="0"/>
          <w:numId w:val="32"/>
        </w:numPr>
        <w:tabs>
          <w:tab w:val="left" w:pos="639"/>
        </w:tabs>
        <w:spacing w:before="76"/>
        <w:ind w:left="638" w:hanging="159"/>
        <w:jc w:val="both"/>
        <w:rPr>
          <w:b/>
          <w:color w:val="231F20"/>
          <w:sz w:val="18"/>
        </w:rPr>
      </w:pPr>
      <w:r>
        <w:rPr>
          <w:b/>
          <w:color w:val="231F20"/>
          <w:sz w:val="18"/>
        </w:rPr>
        <w:lastRenderedPageBreak/>
        <w:t>Эксплуатация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техническое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обслуживание</w:t>
      </w:r>
    </w:p>
    <w:p w:rsidR="00631324" w:rsidRDefault="00B972C3">
      <w:pPr>
        <w:pStyle w:val="a4"/>
        <w:numPr>
          <w:ilvl w:val="0"/>
          <w:numId w:val="29"/>
        </w:numPr>
        <w:tabs>
          <w:tab w:val="left" w:pos="585"/>
        </w:tabs>
        <w:spacing w:before="4" w:line="249" w:lineRule="auto"/>
        <w:ind w:right="639" w:firstLine="0"/>
        <w:jc w:val="both"/>
        <w:rPr>
          <w:sz w:val="16"/>
        </w:rPr>
      </w:pPr>
      <w:r w:rsidRPr="003F259E">
        <w:rPr>
          <w:color w:val="231F20"/>
          <w:sz w:val="16"/>
          <w:lang w:val="ru-RU"/>
        </w:rPr>
        <w:t>Следуйте предупреждениям, приведенным в руководстве по эксплуатации и техническому</w:t>
      </w:r>
      <w:r w:rsidRPr="003F259E">
        <w:rPr>
          <w:color w:val="231F20"/>
          <w:spacing w:val="-4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обслуживанию.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>
        <w:rPr>
          <w:color w:val="231F20"/>
          <w:sz w:val="16"/>
        </w:rPr>
        <w:t>Это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предотвратит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неправил</w:t>
      </w:r>
      <w:r>
        <w:rPr>
          <w:color w:val="231F20"/>
          <w:sz w:val="16"/>
        </w:rPr>
        <w:t>ьную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эксплуатацию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опасности,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вызванные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неправильной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эксплуатацией.</w:t>
      </w:r>
    </w:p>
    <w:p w:rsidR="00631324" w:rsidRDefault="00B972C3">
      <w:pPr>
        <w:pStyle w:val="a4"/>
        <w:numPr>
          <w:ilvl w:val="0"/>
          <w:numId w:val="29"/>
        </w:numPr>
        <w:tabs>
          <w:tab w:val="left" w:pos="630"/>
        </w:tabs>
        <w:spacing w:before="2" w:line="249" w:lineRule="auto"/>
        <w:ind w:right="639" w:firstLine="0"/>
        <w:jc w:val="both"/>
        <w:rPr>
          <w:sz w:val="16"/>
        </w:rPr>
      </w:pPr>
      <w:r w:rsidRPr="003F259E">
        <w:rPr>
          <w:color w:val="231F20"/>
          <w:sz w:val="16"/>
          <w:lang w:val="ru-RU"/>
        </w:rPr>
        <w:t>Ежегодное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общее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техническое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обслуживание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прибора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должно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выполняться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начале</w:t>
      </w:r>
      <w:r w:rsidRPr="003F259E">
        <w:rPr>
          <w:color w:val="231F20"/>
          <w:spacing w:val="-4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 xml:space="preserve">сезона. </w:t>
      </w:r>
      <w:r>
        <w:rPr>
          <w:color w:val="231F20"/>
          <w:sz w:val="16"/>
        </w:rPr>
        <w:t>Работы по техническому обслуживанию должны выполняться уполномоченными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сервисными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центрами.</w:t>
      </w:r>
    </w:p>
    <w:p w:rsidR="00631324" w:rsidRPr="003F259E" w:rsidRDefault="00B972C3">
      <w:pPr>
        <w:pStyle w:val="a4"/>
        <w:numPr>
          <w:ilvl w:val="0"/>
          <w:numId w:val="29"/>
        </w:numPr>
        <w:tabs>
          <w:tab w:val="left" w:pos="575"/>
        </w:tabs>
        <w:spacing w:before="2" w:line="249" w:lineRule="auto"/>
        <w:ind w:right="638" w:firstLine="0"/>
        <w:jc w:val="both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Наружные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поверхности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прибора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должны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быть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очищены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влажной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тканью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без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использования</w:t>
      </w:r>
      <w:r w:rsidRPr="003F259E">
        <w:rPr>
          <w:color w:val="231F20"/>
          <w:spacing w:val="-4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каких-либо чистящих средств или химических веществ. Использование чистящих средств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или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химических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веществ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может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привести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 коррозии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царапинам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приборе.</w:t>
      </w:r>
    </w:p>
    <w:p w:rsidR="00631324" w:rsidRDefault="00B972C3">
      <w:pPr>
        <w:pStyle w:val="a4"/>
        <w:numPr>
          <w:ilvl w:val="0"/>
          <w:numId w:val="32"/>
        </w:numPr>
        <w:tabs>
          <w:tab w:val="left" w:pos="639"/>
        </w:tabs>
        <w:spacing w:before="7"/>
        <w:ind w:left="638" w:hanging="159"/>
        <w:jc w:val="both"/>
        <w:rPr>
          <w:b/>
          <w:color w:val="231F20"/>
          <w:sz w:val="18"/>
        </w:rPr>
      </w:pPr>
      <w:bookmarkStart w:id="4" w:name="_TOC_250012"/>
      <w:bookmarkEnd w:id="4"/>
      <w:r>
        <w:rPr>
          <w:b/>
          <w:color w:val="231F20"/>
          <w:sz w:val="16"/>
        </w:rPr>
        <w:t>ИЗДЕЛИЕ</w:t>
      </w:r>
    </w:p>
    <w:p w:rsidR="00631324" w:rsidRDefault="00B972C3">
      <w:pPr>
        <w:pStyle w:val="2"/>
        <w:numPr>
          <w:ilvl w:val="0"/>
          <w:numId w:val="32"/>
        </w:numPr>
        <w:tabs>
          <w:tab w:val="left" w:pos="639"/>
        </w:tabs>
        <w:spacing w:before="9"/>
        <w:ind w:left="638" w:hanging="159"/>
        <w:jc w:val="both"/>
        <w:rPr>
          <w:color w:val="231F20"/>
          <w:sz w:val="18"/>
        </w:rPr>
      </w:pPr>
      <w:bookmarkStart w:id="5" w:name="_TOC_250011"/>
      <w:r>
        <w:rPr>
          <w:color w:val="231F20"/>
        </w:rPr>
        <w:t>Общие</w:t>
      </w:r>
      <w:r>
        <w:rPr>
          <w:color w:val="231F20"/>
          <w:spacing w:val="-4"/>
        </w:rPr>
        <w:t xml:space="preserve"> </w:t>
      </w:r>
      <w:bookmarkEnd w:id="5"/>
      <w:r>
        <w:rPr>
          <w:color w:val="231F20"/>
        </w:rPr>
        <w:t>характеристики</w:t>
      </w:r>
    </w:p>
    <w:p w:rsidR="00631324" w:rsidRPr="003F259E" w:rsidRDefault="00B972C3">
      <w:pPr>
        <w:pStyle w:val="a3"/>
        <w:spacing w:before="4" w:line="249" w:lineRule="auto"/>
        <w:ind w:left="480" w:right="545"/>
        <w:jc w:val="both"/>
        <w:rPr>
          <w:lang w:val="ru-RU"/>
        </w:rPr>
      </w:pPr>
      <w:r>
        <w:rPr>
          <w:color w:val="231F20"/>
        </w:rPr>
        <w:t>E</w:t>
      </w:r>
      <w:r w:rsidRPr="003F259E">
        <w:rPr>
          <w:color w:val="231F20"/>
          <w:lang w:val="ru-RU"/>
        </w:rPr>
        <w:t>.</w:t>
      </w:r>
      <w:r>
        <w:rPr>
          <w:color w:val="231F20"/>
        </w:rPr>
        <w:t>C</w:t>
      </w:r>
      <w:r w:rsidRPr="003F259E">
        <w:rPr>
          <w:color w:val="231F20"/>
          <w:lang w:val="ru-RU"/>
        </w:rPr>
        <w:t>.</w:t>
      </w:r>
      <w:r>
        <w:rPr>
          <w:color w:val="231F20"/>
        </w:rPr>
        <w:t>A</w:t>
      </w:r>
      <w:r w:rsidRPr="003F259E">
        <w:rPr>
          <w:color w:val="231F20"/>
          <w:lang w:val="ru-RU"/>
        </w:rPr>
        <w:t xml:space="preserve">. Герметичные котлы </w:t>
      </w:r>
      <w:r>
        <w:rPr>
          <w:color w:val="231F20"/>
        </w:rPr>
        <w:t>Gelios</w:t>
      </w:r>
      <w:r w:rsidRPr="003F259E">
        <w:rPr>
          <w:color w:val="231F20"/>
          <w:lang w:val="ru-RU"/>
        </w:rPr>
        <w:t xml:space="preserve"> </w:t>
      </w:r>
      <w:r>
        <w:rPr>
          <w:color w:val="231F20"/>
        </w:rPr>
        <w:t>Plus</w:t>
      </w:r>
      <w:r w:rsidRPr="003F259E">
        <w:rPr>
          <w:color w:val="231F20"/>
          <w:lang w:val="ru-RU"/>
        </w:rPr>
        <w:t xml:space="preserve"> мощностью 11/13/16/20/24/28/33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кВт предназначены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для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центрального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отопления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и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горячего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водоснабжения.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Герметичные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котлы</w:t>
      </w:r>
      <w:r w:rsidRPr="003F259E">
        <w:rPr>
          <w:color w:val="231F20"/>
          <w:spacing w:val="1"/>
          <w:lang w:val="ru-RU"/>
        </w:rPr>
        <w:t xml:space="preserve"> </w:t>
      </w:r>
      <w:r>
        <w:rPr>
          <w:color w:val="231F20"/>
        </w:rPr>
        <w:t>Gelios</w:t>
      </w:r>
      <w:r w:rsidRPr="003F259E">
        <w:rPr>
          <w:color w:val="231F20"/>
          <w:spacing w:val="1"/>
          <w:lang w:val="ru-RU"/>
        </w:rPr>
        <w:t xml:space="preserve"> </w:t>
      </w:r>
      <w:r>
        <w:rPr>
          <w:color w:val="231F20"/>
        </w:rPr>
        <w:t>Plus</w:t>
      </w:r>
      <w:r w:rsidRPr="003F259E">
        <w:rPr>
          <w:color w:val="231F20"/>
          <w:spacing w:val="-42"/>
          <w:lang w:val="ru-RU"/>
        </w:rPr>
        <w:t xml:space="preserve"> </w:t>
      </w:r>
      <w:r w:rsidRPr="003F259E">
        <w:rPr>
          <w:color w:val="231F20"/>
          <w:lang w:val="ru-RU"/>
        </w:rPr>
        <w:t>работают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на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природном газе.</w:t>
      </w:r>
    </w:p>
    <w:p w:rsidR="00631324" w:rsidRPr="003F259E" w:rsidRDefault="00B972C3">
      <w:pPr>
        <w:pStyle w:val="a3"/>
        <w:spacing w:before="2" w:line="249" w:lineRule="auto"/>
        <w:ind w:left="480" w:right="637" w:firstLine="100"/>
        <w:jc w:val="both"/>
        <w:rPr>
          <w:lang w:val="ru-RU"/>
        </w:rPr>
      </w:pPr>
      <w:r w:rsidRPr="003F259E">
        <w:rPr>
          <w:color w:val="231F20"/>
          <w:lang w:val="ru-RU"/>
        </w:rPr>
        <w:t>Размеры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котла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(720</w:t>
      </w:r>
      <w:r>
        <w:rPr>
          <w:color w:val="231F20"/>
        </w:rPr>
        <w:t>x</w:t>
      </w:r>
      <w:r w:rsidRPr="003F259E">
        <w:rPr>
          <w:color w:val="231F20"/>
          <w:lang w:val="ru-RU"/>
        </w:rPr>
        <w:t>400</w:t>
      </w:r>
      <w:r>
        <w:rPr>
          <w:color w:val="231F20"/>
        </w:rPr>
        <w:t>x</w:t>
      </w:r>
      <w:r w:rsidRPr="003F259E">
        <w:rPr>
          <w:color w:val="231F20"/>
          <w:lang w:val="ru-RU"/>
        </w:rPr>
        <w:t>330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мм)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и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дизайн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позволяют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экономить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место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и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облегчают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техническое обслуживание. Котел имеет элегантный вид благодаря закругленным углам и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дизайну.</w:t>
      </w:r>
    </w:p>
    <w:p w:rsidR="00631324" w:rsidRPr="003F259E" w:rsidRDefault="00B972C3">
      <w:pPr>
        <w:pStyle w:val="a3"/>
        <w:spacing w:before="2" w:line="249" w:lineRule="auto"/>
        <w:ind w:left="480" w:right="637"/>
        <w:jc w:val="both"/>
        <w:rPr>
          <w:lang w:val="ru-RU"/>
        </w:rPr>
      </w:pPr>
      <w:r w:rsidRPr="003F259E">
        <w:rPr>
          <w:color w:val="231F20"/>
          <w:lang w:val="ru-RU"/>
        </w:rPr>
        <w:t>Панель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управления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проста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в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использовании.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На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ЖК-дисплее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видны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рабочие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функции,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температуры воды в отопительном контуре и контуре горячей воды, статусы неполадок при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возможных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неполадках,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давление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воды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и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текущие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значения.</w:t>
      </w:r>
    </w:p>
    <w:p w:rsidR="00631324" w:rsidRPr="003F259E" w:rsidRDefault="00B972C3">
      <w:pPr>
        <w:pStyle w:val="a3"/>
        <w:spacing w:before="2" w:line="249" w:lineRule="auto"/>
        <w:ind w:left="480" w:right="638"/>
        <w:jc w:val="both"/>
        <w:rPr>
          <w:lang w:val="ru-RU"/>
        </w:rPr>
      </w:pPr>
      <w:r w:rsidRPr="003F259E">
        <w:rPr>
          <w:color w:val="231F20"/>
          <w:lang w:val="ru-RU"/>
        </w:rPr>
        <w:t>Рабочие функции и безопасность прибора контролируются из одного центра, через плату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spacing w:val="-2"/>
          <w:lang w:val="ru-RU"/>
        </w:rPr>
        <w:t>управления.</w:t>
      </w:r>
      <w:r w:rsidRPr="003F259E">
        <w:rPr>
          <w:color w:val="231F20"/>
          <w:spacing w:val="-14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Плата</w:t>
      </w:r>
      <w:r w:rsidRPr="003F259E">
        <w:rPr>
          <w:color w:val="231F20"/>
          <w:spacing w:val="-15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управления</w:t>
      </w:r>
      <w:r w:rsidRPr="003F259E">
        <w:rPr>
          <w:color w:val="231F20"/>
          <w:spacing w:val="-14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у</w:t>
      </w:r>
      <w:r w:rsidRPr="003F259E">
        <w:rPr>
          <w:color w:val="231F20"/>
          <w:spacing w:val="-1"/>
          <w:lang w:val="ru-RU"/>
        </w:rPr>
        <w:t>правляет</w:t>
      </w:r>
      <w:r w:rsidRPr="003F259E">
        <w:rPr>
          <w:color w:val="231F20"/>
          <w:spacing w:val="-15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газовым</w:t>
      </w:r>
      <w:r w:rsidRPr="003F259E">
        <w:rPr>
          <w:color w:val="231F20"/>
          <w:spacing w:val="-14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клапаном,</w:t>
      </w:r>
      <w:r w:rsidRPr="003F259E">
        <w:rPr>
          <w:color w:val="231F20"/>
          <w:spacing w:val="-14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вентилятором,</w:t>
      </w:r>
      <w:r w:rsidRPr="003F259E">
        <w:rPr>
          <w:color w:val="231F20"/>
          <w:spacing w:val="-15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циркуляционным</w:t>
      </w:r>
      <w:r w:rsidRPr="003F259E">
        <w:rPr>
          <w:color w:val="231F20"/>
          <w:lang w:val="ru-RU"/>
        </w:rPr>
        <w:t xml:space="preserve"> насосом и 3-ходовым клапаном. Информация о наличии пламени на горелке можно увидеть</w:t>
      </w:r>
      <w:r w:rsidRPr="003F259E">
        <w:rPr>
          <w:color w:val="231F20"/>
          <w:spacing w:val="-42"/>
          <w:lang w:val="ru-RU"/>
        </w:rPr>
        <w:t xml:space="preserve"> </w:t>
      </w:r>
      <w:r w:rsidRPr="003F259E">
        <w:rPr>
          <w:color w:val="231F20"/>
          <w:lang w:val="ru-RU"/>
        </w:rPr>
        <w:t>на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ЖК-дисплее.</w:t>
      </w:r>
    </w:p>
    <w:p w:rsidR="00631324" w:rsidRPr="003F259E" w:rsidRDefault="00B972C3">
      <w:pPr>
        <w:pStyle w:val="a3"/>
        <w:spacing w:before="3" w:line="249" w:lineRule="auto"/>
        <w:ind w:left="480" w:right="636"/>
        <w:jc w:val="both"/>
        <w:rPr>
          <w:lang w:val="ru-RU"/>
        </w:rPr>
      </w:pPr>
      <w:r w:rsidRPr="003F259E">
        <w:rPr>
          <w:color w:val="231F20"/>
          <w:lang w:val="ru-RU"/>
        </w:rPr>
        <w:t>Горелка изготовлена из термостойкой стали. Благодаря специальному дизайну он работает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бесшумно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и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обес</w:t>
      </w:r>
      <w:r w:rsidRPr="003F259E">
        <w:rPr>
          <w:color w:val="231F20"/>
          <w:lang w:val="ru-RU"/>
        </w:rPr>
        <w:t>печивает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эффективное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и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чистое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сгорание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в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результате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однородного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распределения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газа.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Камера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сгорания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спроектирована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с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отличной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изоляцией,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размеры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которой идеально соответствуют горелке. Камера сгорания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обеспечивает минимальные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потери</w:t>
      </w:r>
      <w:r w:rsidRPr="003F259E">
        <w:rPr>
          <w:color w:val="231F20"/>
          <w:spacing w:val="-10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тепла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и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низкие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выбросы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газов.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Эти</w:t>
      </w:r>
      <w:r w:rsidRPr="003F259E">
        <w:rPr>
          <w:color w:val="231F20"/>
          <w:spacing w:val="-10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свойства</w:t>
      </w:r>
      <w:r w:rsidRPr="003F259E">
        <w:rPr>
          <w:color w:val="231F20"/>
          <w:spacing w:val="-10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горелки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и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камеры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сгорания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обеспечивают</w:t>
      </w:r>
      <w:r w:rsidRPr="003F259E">
        <w:rPr>
          <w:color w:val="231F20"/>
          <w:lang w:val="ru-RU"/>
        </w:rPr>
        <w:t xml:space="preserve"> экономию</w:t>
      </w:r>
      <w:r w:rsidRPr="003F259E">
        <w:rPr>
          <w:color w:val="231F20"/>
          <w:spacing w:val="-5"/>
          <w:lang w:val="ru-RU"/>
        </w:rPr>
        <w:t xml:space="preserve"> </w:t>
      </w:r>
      <w:r w:rsidRPr="003F259E">
        <w:rPr>
          <w:color w:val="231F20"/>
          <w:lang w:val="ru-RU"/>
        </w:rPr>
        <w:t>топлива,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а</w:t>
      </w:r>
      <w:r w:rsidRPr="003F259E">
        <w:rPr>
          <w:color w:val="231F20"/>
          <w:spacing w:val="-5"/>
          <w:lang w:val="ru-RU"/>
        </w:rPr>
        <w:t xml:space="preserve"> </w:t>
      </w:r>
      <w:r w:rsidRPr="003F259E">
        <w:rPr>
          <w:color w:val="231F20"/>
          <w:lang w:val="ru-RU"/>
        </w:rPr>
        <w:t>также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позволяют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прибору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работать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с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минимальным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уровнем</w:t>
      </w:r>
      <w:r w:rsidRPr="003F259E">
        <w:rPr>
          <w:color w:val="231F20"/>
          <w:spacing w:val="-5"/>
          <w:lang w:val="ru-RU"/>
        </w:rPr>
        <w:t xml:space="preserve"> </w:t>
      </w:r>
      <w:r w:rsidRPr="003F259E">
        <w:rPr>
          <w:color w:val="231F20"/>
          <w:lang w:val="ru-RU"/>
        </w:rPr>
        <w:t>шума.</w:t>
      </w:r>
    </w:p>
    <w:p w:rsidR="00631324" w:rsidRPr="003F259E" w:rsidRDefault="00B972C3">
      <w:pPr>
        <w:pStyle w:val="a3"/>
        <w:spacing w:before="4" w:line="249" w:lineRule="auto"/>
        <w:ind w:left="480" w:right="637"/>
        <w:jc w:val="both"/>
        <w:rPr>
          <w:lang w:val="ru-RU"/>
        </w:rPr>
      </w:pPr>
      <w:r w:rsidRPr="003F259E">
        <w:rPr>
          <w:color w:val="231F20"/>
          <w:lang w:val="ru-RU"/>
        </w:rPr>
        <w:t>Циркуляционный насос имеет автоматический воздухоотводчик и три цикла. Он совместим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со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всеми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видами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трубопроводов.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П</w:t>
      </w:r>
      <w:r w:rsidRPr="003F259E">
        <w:rPr>
          <w:color w:val="231F20"/>
          <w:lang w:val="ru-RU"/>
        </w:rPr>
        <w:t>рибор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имеет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функцию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задержки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отключения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насоса</w:t>
      </w:r>
      <w:r w:rsidRPr="003F259E">
        <w:rPr>
          <w:color w:val="231F20"/>
          <w:spacing w:val="-42"/>
          <w:lang w:val="ru-RU"/>
        </w:rPr>
        <w:t xml:space="preserve"> </w:t>
      </w:r>
      <w:r w:rsidRPr="003F259E">
        <w:rPr>
          <w:color w:val="231F20"/>
          <w:lang w:val="ru-RU"/>
        </w:rPr>
        <w:t>(</w:t>
      </w:r>
      <w:r>
        <w:rPr>
          <w:color w:val="231F20"/>
        </w:rPr>
        <w:t>pump</w:t>
      </w:r>
      <w:r w:rsidRPr="003F259E">
        <w:rPr>
          <w:color w:val="231F20"/>
          <w:lang w:val="ru-RU"/>
        </w:rPr>
        <w:t xml:space="preserve"> </w:t>
      </w:r>
      <w:r>
        <w:rPr>
          <w:color w:val="231F20"/>
        </w:rPr>
        <w:t>over</w:t>
      </w:r>
      <w:r w:rsidRPr="003F259E">
        <w:rPr>
          <w:color w:val="231F20"/>
          <w:lang w:val="ru-RU"/>
        </w:rPr>
        <w:t>-</w:t>
      </w:r>
      <w:r>
        <w:rPr>
          <w:color w:val="231F20"/>
        </w:rPr>
        <w:t>run</w:t>
      </w:r>
      <w:r w:rsidRPr="003F259E">
        <w:rPr>
          <w:color w:val="231F20"/>
          <w:lang w:val="ru-RU"/>
        </w:rPr>
        <w:t>), которая предотвращает перегрев теплообменника. Циркуляционный насос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продолжает работать в течение некоторого времени после прекращения использования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центрального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отопления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и /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или горячей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воды.</w:t>
      </w:r>
    </w:p>
    <w:p w:rsidR="00631324" w:rsidRPr="003F259E" w:rsidRDefault="00B972C3">
      <w:pPr>
        <w:pStyle w:val="a3"/>
        <w:spacing w:before="3" w:line="249" w:lineRule="auto"/>
        <w:ind w:left="480" w:right="639"/>
        <w:jc w:val="both"/>
        <w:rPr>
          <w:lang w:val="ru-RU"/>
        </w:rPr>
      </w:pPr>
      <w:r w:rsidRPr="003F259E">
        <w:rPr>
          <w:color w:val="231F20"/>
          <w:lang w:val="ru-RU"/>
        </w:rPr>
        <w:t>Медный теплообменник с долгим сроком службы имеет высокую эффективность благодаря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специальной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конструкции,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устойчивой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к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тепловым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ударам.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Кроме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того,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вторичный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теплообменник выполняется со стальной пластиной внутри . Таким образом, вода для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отопления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и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техническая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вода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никогда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не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смешиваются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друг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с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другом.</w:t>
      </w:r>
    </w:p>
    <w:p w:rsidR="00631324" w:rsidRPr="003F259E" w:rsidRDefault="00B972C3">
      <w:pPr>
        <w:pStyle w:val="a3"/>
        <w:spacing w:before="2" w:line="249" w:lineRule="auto"/>
        <w:ind w:left="480" w:right="638"/>
        <w:jc w:val="both"/>
        <w:rPr>
          <w:lang w:val="ru-RU"/>
        </w:rPr>
      </w:pPr>
      <w:r w:rsidRPr="003F259E">
        <w:rPr>
          <w:color w:val="231F20"/>
          <w:lang w:val="ru-RU"/>
        </w:rPr>
        <w:t>Системы безопасности устройства разработаны для вашей безопасности и обеспечения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полной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безопасности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прибора.</w:t>
      </w:r>
    </w:p>
    <w:p w:rsidR="00631324" w:rsidRDefault="00B972C3">
      <w:pPr>
        <w:pStyle w:val="a3"/>
        <w:spacing w:before="2"/>
        <w:ind w:left="480"/>
        <w:jc w:val="both"/>
      </w:pPr>
      <w:r>
        <w:rPr>
          <w:color w:val="231F20"/>
        </w:rPr>
        <w:t>Системы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перечислены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ниже:</w:t>
      </w:r>
    </w:p>
    <w:p w:rsidR="00631324" w:rsidRDefault="00B972C3">
      <w:pPr>
        <w:pStyle w:val="a4"/>
        <w:numPr>
          <w:ilvl w:val="0"/>
          <w:numId w:val="31"/>
        </w:numPr>
        <w:tabs>
          <w:tab w:val="left" w:pos="568"/>
        </w:tabs>
        <w:spacing w:before="103"/>
        <w:ind w:left="567" w:hanging="88"/>
        <w:rPr>
          <w:color w:val="231F20"/>
          <w:sz w:val="14"/>
        </w:rPr>
      </w:pPr>
      <w:r>
        <w:rPr>
          <w:color w:val="231F20"/>
          <w:sz w:val="14"/>
        </w:rPr>
        <w:t>Безопасность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дымохода</w:t>
      </w:r>
    </w:p>
    <w:p w:rsidR="00631324" w:rsidRDefault="00B972C3">
      <w:pPr>
        <w:pStyle w:val="a4"/>
        <w:numPr>
          <w:ilvl w:val="0"/>
          <w:numId w:val="31"/>
        </w:numPr>
        <w:tabs>
          <w:tab w:val="left" w:pos="568"/>
        </w:tabs>
        <w:spacing w:before="7"/>
        <w:ind w:left="567" w:hanging="88"/>
        <w:rPr>
          <w:color w:val="231F20"/>
          <w:sz w:val="14"/>
        </w:rPr>
      </w:pPr>
      <w:r>
        <w:rPr>
          <w:color w:val="231F20"/>
          <w:sz w:val="14"/>
        </w:rPr>
        <w:t>Система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погашения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пламени</w:t>
      </w:r>
    </w:p>
    <w:p w:rsidR="00631324" w:rsidRDefault="00B972C3">
      <w:pPr>
        <w:pStyle w:val="a4"/>
        <w:numPr>
          <w:ilvl w:val="0"/>
          <w:numId w:val="31"/>
        </w:numPr>
        <w:tabs>
          <w:tab w:val="left" w:pos="568"/>
        </w:tabs>
        <w:spacing w:before="7"/>
        <w:ind w:left="567" w:hanging="88"/>
        <w:rPr>
          <w:color w:val="231F20"/>
          <w:sz w:val="14"/>
        </w:rPr>
      </w:pPr>
      <w:r>
        <w:rPr>
          <w:color w:val="231F20"/>
          <w:sz w:val="14"/>
        </w:rPr>
        <w:t>Защита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от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перегрева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(105°C)</w:t>
      </w:r>
    </w:p>
    <w:p w:rsidR="00631324" w:rsidRPr="003F259E" w:rsidRDefault="00B972C3">
      <w:pPr>
        <w:pStyle w:val="a4"/>
        <w:numPr>
          <w:ilvl w:val="0"/>
          <w:numId w:val="31"/>
        </w:numPr>
        <w:tabs>
          <w:tab w:val="left" w:pos="568"/>
        </w:tabs>
        <w:spacing w:before="7"/>
        <w:ind w:left="567" w:hanging="88"/>
        <w:rPr>
          <w:color w:val="231F20"/>
          <w:sz w:val="14"/>
          <w:lang w:val="ru-RU"/>
        </w:rPr>
      </w:pPr>
      <w:r w:rsidRPr="003F259E">
        <w:rPr>
          <w:color w:val="231F20"/>
          <w:sz w:val="14"/>
          <w:lang w:val="ru-RU"/>
        </w:rPr>
        <w:t>Защита</w:t>
      </w:r>
      <w:r w:rsidRPr="003F259E">
        <w:rPr>
          <w:color w:val="231F20"/>
          <w:spacing w:val="-3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от</w:t>
      </w:r>
      <w:r w:rsidRPr="003F259E">
        <w:rPr>
          <w:color w:val="231F20"/>
          <w:spacing w:val="-2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перегрева</w:t>
      </w:r>
      <w:r w:rsidRPr="003F259E">
        <w:rPr>
          <w:color w:val="231F20"/>
          <w:spacing w:val="-3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воды</w:t>
      </w:r>
      <w:r w:rsidRPr="003F259E">
        <w:rPr>
          <w:color w:val="231F20"/>
          <w:spacing w:val="-3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(71°</w:t>
      </w:r>
      <w:r>
        <w:rPr>
          <w:color w:val="231F20"/>
          <w:sz w:val="14"/>
        </w:rPr>
        <w:t>C</w:t>
      </w:r>
      <w:r w:rsidRPr="003F259E">
        <w:rPr>
          <w:color w:val="231F20"/>
          <w:sz w:val="14"/>
          <w:lang w:val="ru-RU"/>
        </w:rPr>
        <w:t>)</w:t>
      </w:r>
    </w:p>
    <w:p w:rsidR="00631324" w:rsidRPr="003F259E" w:rsidRDefault="00B972C3">
      <w:pPr>
        <w:pStyle w:val="a4"/>
        <w:numPr>
          <w:ilvl w:val="0"/>
          <w:numId w:val="31"/>
        </w:numPr>
        <w:tabs>
          <w:tab w:val="left" w:pos="568"/>
        </w:tabs>
        <w:spacing w:before="7"/>
        <w:ind w:left="567" w:hanging="88"/>
        <w:rPr>
          <w:color w:val="231F20"/>
          <w:sz w:val="14"/>
          <w:lang w:val="ru-RU"/>
        </w:rPr>
      </w:pPr>
      <w:r w:rsidRPr="003F259E">
        <w:rPr>
          <w:color w:val="231F20"/>
          <w:sz w:val="14"/>
          <w:lang w:val="ru-RU"/>
        </w:rPr>
        <w:t>Защита</w:t>
      </w:r>
      <w:r w:rsidRPr="003F259E">
        <w:rPr>
          <w:color w:val="231F20"/>
          <w:spacing w:val="-4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от</w:t>
      </w:r>
      <w:r w:rsidRPr="003F259E">
        <w:rPr>
          <w:color w:val="231F20"/>
          <w:spacing w:val="-3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перегрева</w:t>
      </w:r>
      <w:r w:rsidRPr="003F259E">
        <w:rPr>
          <w:color w:val="231F20"/>
          <w:spacing w:val="-4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воды</w:t>
      </w:r>
      <w:r w:rsidRPr="003F259E">
        <w:rPr>
          <w:color w:val="231F20"/>
          <w:spacing w:val="32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контура</w:t>
      </w:r>
      <w:r w:rsidRPr="003F259E">
        <w:rPr>
          <w:color w:val="231F20"/>
          <w:spacing w:val="-3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отопления</w:t>
      </w:r>
      <w:r w:rsidRPr="003F259E">
        <w:rPr>
          <w:color w:val="231F20"/>
          <w:spacing w:val="-4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(95°</w:t>
      </w:r>
      <w:r>
        <w:rPr>
          <w:color w:val="231F20"/>
          <w:sz w:val="14"/>
        </w:rPr>
        <w:t>C</w:t>
      </w:r>
      <w:r w:rsidRPr="003F259E">
        <w:rPr>
          <w:color w:val="231F20"/>
          <w:sz w:val="14"/>
          <w:lang w:val="ru-RU"/>
        </w:rPr>
        <w:t>)</w:t>
      </w:r>
    </w:p>
    <w:p w:rsidR="00631324" w:rsidRPr="003F259E" w:rsidRDefault="00B972C3">
      <w:pPr>
        <w:pStyle w:val="a4"/>
        <w:numPr>
          <w:ilvl w:val="0"/>
          <w:numId w:val="31"/>
        </w:numPr>
        <w:tabs>
          <w:tab w:val="left" w:pos="568"/>
        </w:tabs>
        <w:spacing w:before="7"/>
        <w:ind w:left="567" w:hanging="88"/>
        <w:rPr>
          <w:color w:val="231F20"/>
          <w:sz w:val="14"/>
          <w:lang w:val="ru-RU"/>
        </w:rPr>
      </w:pPr>
      <w:r w:rsidRPr="003F259E">
        <w:rPr>
          <w:color w:val="231F20"/>
          <w:sz w:val="14"/>
          <w:lang w:val="ru-RU"/>
        </w:rPr>
        <w:t>Защита</w:t>
      </w:r>
      <w:r w:rsidRPr="003F259E">
        <w:rPr>
          <w:color w:val="231F20"/>
          <w:spacing w:val="-6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от</w:t>
      </w:r>
      <w:r w:rsidRPr="003F259E">
        <w:rPr>
          <w:color w:val="231F20"/>
          <w:spacing w:val="-5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чрезмерного</w:t>
      </w:r>
      <w:r w:rsidRPr="003F259E">
        <w:rPr>
          <w:color w:val="231F20"/>
          <w:spacing w:val="-5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давления</w:t>
      </w:r>
      <w:r w:rsidRPr="003F259E">
        <w:rPr>
          <w:color w:val="231F20"/>
          <w:spacing w:val="-6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воды</w:t>
      </w:r>
      <w:r w:rsidRPr="003F259E">
        <w:rPr>
          <w:color w:val="231F20"/>
          <w:spacing w:val="-5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(3</w:t>
      </w:r>
      <w:r w:rsidRPr="003F259E">
        <w:rPr>
          <w:color w:val="231F20"/>
          <w:spacing w:val="-5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бар)</w:t>
      </w:r>
    </w:p>
    <w:p w:rsidR="00631324" w:rsidRPr="003F259E" w:rsidRDefault="00B972C3">
      <w:pPr>
        <w:pStyle w:val="a4"/>
        <w:numPr>
          <w:ilvl w:val="0"/>
          <w:numId w:val="31"/>
        </w:numPr>
        <w:tabs>
          <w:tab w:val="left" w:pos="568"/>
        </w:tabs>
        <w:spacing w:before="7"/>
        <w:ind w:left="567" w:hanging="88"/>
        <w:rPr>
          <w:color w:val="231F20"/>
          <w:sz w:val="14"/>
          <w:lang w:val="ru-RU"/>
        </w:rPr>
      </w:pPr>
      <w:r w:rsidRPr="003F259E">
        <w:rPr>
          <w:color w:val="231F20"/>
          <w:sz w:val="14"/>
          <w:lang w:val="ru-RU"/>
        </w:rPr>
        <w:t>Защита</w:t>
      </w:r>
      <w:r w:rsidRPr="003F259E">
        <w:rPr>
          <w:color w:val="231F20"/>
          <w:spacing w:val="-5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от</w:t>
      </w:r>
      <w:r w:rsidRPr="003F259E">
        <w:rPr>
          <w:color w:val="231F20"/>
          <w:spacing w:val="-4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низкого</w:t>
      </w:r>
      <w:r w:rsidRPr="003F259E">
        <w:rPr>
          <w:color w:val="231F20"/>
          <w:spacing w:val="-5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давления</w:t>
      </w:r>
      <w:r w:rsidRPr="003F259E">
        <w:rPr>
          <w:color w:val="231F20"/>
          <w:spacing w:val="-5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воды</w:t>
      </w:r>
      <w:r w:rsidRPr="003F259E">
        <w:rPr>
          <w:color w:val="231F20"/>
          <w:spacing w:val="-5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(0,8</w:t>
      </w:r>
      <w:r w:rsidRPr="003F259E">
        <w:rPr>
          <w:color w:val="231F20"/>
          <w:spacing w:val="-3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бар)</w:t>
      </w:r>
    </w:p>
    <w:p w:rsidR="00631324" w:rsidRPr="003F259E" w:rsidRDefault="00B972C3">
      <w:pPr>
        <w:pStyle w:val="a4"/>
        <w:numPr>
          <w:ilvl w:val="0"/>
          <w:numId w:val="31"/>
        </w:numPr>
        <w:tabs>
          <w:tab w:val="left" w:pos="568"/>
        </w:tabs>
        <w:spacing w:before="7"/>
        <w:ind w:left="567" w:hanging="88"/>
        <w:rPr>
          <w:color w:val="231F20"/>
          <w:sz w:val="14"/>
          <w:lang w:val="ru-RU"/>
        </w:rPr>
      </w:pPr>
      <w:r w:rsidRPr="003F259E">
        <w:rPr>
          <w:color w:val="231F20"/>
          <w:sz w:val="14"/>
          <w:lang w:val="ru-RU"/>
        </w:rPr>
        <w:t>Защита</w:t>
      </w:r>
      <w:r w:rsidRPr="003F259E">
        <w:rPr>
          <w:color w:val="231F20"/>
          <w:spacing w:val="-4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от</w:t>
      </w:r>
      <w:r w:rsidRPr="003F259E">
        <w:rPr>
          <w:color w:val="231F20"/>
          <w:spacing w:val="-2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низкого</w:t>
      </w:r>
      <w:r w:rsidRPr="003F259E">
        <w:rPr>
          <w:color w:val="231F20"/>
          <w:spacing w:val="-4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напряжения</w:t>
      </w:r>
      <w:r w:rsidRPr="003F259E">
        <w:rPr>
          <w:color w:val="231F20"/>
          <w:spacing w:val="-2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(160В</w:t>
      </w:r>
      <w:r w:rsidRPr="003F259E">
        <w:rPr>
          <w:color w:val="231F20"/>
          <w:spacing w:val="-3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переменного</w:t>
      </w:r>
      <w:r w:rsidRPr="003F259E">
        <w:rPr>
          <w:color w:val="231F20"/>
          <w:spacing w:val="-3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тока)</w:t>
      </w:r>
    </w:p>
    <w:p w:rsidR="00631324" w:rsidRPr="003F259E" w:rsidRDefault="00B972C3">
      <w:pPr>
        <w:pStyle w:val="a4"/>
        <w:numPr>
          <w:ilvl w:val="0"/>
          <w:numId w:val="31"/>
        </w:numPr>
        <w:tabs>
          <w:tab w:val="left" w:pos="568"/>
        </w:tabs>
        <w:spacing w:before="7"/>
        <w:ind w:left="567" w:hanging="88"/>
        <w:rPr>
          <w:color w:val="231F20"/>
          <w:sz w:val="14"/>
          <w:lang w:val="ru-RU"/>
        </w:rPr>
      </w:pPr>
      <w:r w:rsidRPr="003F259E">
        <w:rPr>
          <w:color w:val="231F20"/>
          <w:sz w:val="14"/>
          <w:lang w:val="ru-RU"/>
        </w:rPr>
        <w:t>Защита</w:t>
      </w:r>
      <w:r w:rsidRPr="003F259E">
        <w:rPr>
          <w:color w:val="231F20"/>
          <w:spacing w:val="-7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от</w:t>
      </w:r>
      <w:r w:rsidRPr="003F259E">
        <w:rPr>
          <w:color w:val="231F20"/>
          <w:spacing w:val="-6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накопления</w:t>
      </w:r>
      <w:r w:rsidRPr="003F259E">
        <w:rPr>
          <w:color w:val="231F20"/>
          <w:spacing w:val="-6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горячей</w:t>
      </w:r>
      <w:r w:rsidRPr="003F259E">
        <w:rPr>
          <w:color w:val="231F20"/>
          <w:spacing w:val="-6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воды</w:t>
      </w:r>
      <w:r w:rsidRPr="003F259E">
        <w:rPr>
          <w:color w:val="231F20"/>
          <w:spacing w:val="-6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(Контур</w:t>
      </w:r>
      <w:r w:rsidRPr="003F259E">
        <w:rPr>
          <w:color w:val="231F20"/>
          <w:spacing w:val="-7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обхода</w:t>
      </w:r>
      <w:r w:rsidRPr="003F259E">
        <w:rPr>
          <w:color w:val="231F20"/>
          <w:spacing w:val="-6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и</w:t>
      </w:r>
      <w:r w:rsidRPr="003F259E">
        <w:rPr>
          <w:color w:val="231F20"/>
          <w:spacing w:val="-6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дополнительная</w:t>
      </w:r>
      <w:r w:rsidRPr="003F259E">
        <w:rPr>
          <w:color w:val="231F20"/>
          <w:spacing w:val="-7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работа</w:t>
      </w:r>
      <w:r w:rsidRPr="003F259E">
        <w:rPr>
          <w:color w:val="231F20"/>
          <w:spacing w:val="-6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насоса)</w:t>
      </w:r>
    </w:p>
    <w:p w:rsidR="00631324" w:rsidRPr="003F259E" w:rsidRDefault="00B972C3">
      <w:pPr>
        <w:pStyle w:val="a4"/>
        <w:numPr>
          <w:ilvl w:val="0"/>
          <w:numId w:val="31"/>
        </w:numPr>
        <w:tabs>
          <w:tab w:val="left" w:pos="587"/>
        </w:tabs>
        <w:spacing w:before="7" w:line="249" w:lineRule="auto"/>
        <w:ind w:right="641" w:firstLine="0"/>
        <w:rPr>
          <w:color w:val="231F20"/>
          <w:sz w:val="14"/>
          <w:lang w:val="ru-RU"/>
        </w:rPr>
      </w:pPr>
      <w:r w:rsidRPr="003F259E">
        <w:rPr>
          <w:color w:val="231F20"/>
          <w:sz w:val="14"/>
          <w:lang w:val="ru-RU"/>
        </w:rPr>
        <w:t>Защита</w:t>
      </w:r>
      <w:r w:rsidRPr="003F259E">
        <w:rPr>
          <w:color w:val="231F20"/>
          <w:spacing w:val="12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от</w:t>
      </w:r>
      <w:r w:rsidRPr="003F259E">
        <w:rPr>
          <w:color w:val="231F20"/>
          <w:spacing w:val="12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замерзания</w:t>
      </w:r>
      <w:r w:rsidRPr="003F259E">
        <w:rPr>
          <w:color w:val="231F20"/>
          <w:spacing w:val="12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(Электрические</w:t>
      </w:r>
      <w:r w:rsidRPr="003F259E">
        <w:rPr>
          <w:color w:val="231F20"/>
          <w:spacing w:val="12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соединения</w:t>
      </w:r>
      <w:r w:rsidRPr="003F259E">
        <w:rPr>
          <w:color w:val="231F20"/>
          <w:spacing w:val="12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прибора</w:t>
      </w:r>
      <w:r w:rsidRPr="003F259E">
        <w:rPr>
          <w:color w:val="231F20"/>
          <w:spacing w:val="12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нельзя</w:t>
      </w:r>
      <w:r w:rsidRPr="003F259E">
        <w:rPr>
          <w:color w:val="231F20"/>
          <w:spacing w:val="12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отключать</w:t>
      </w:r>
      <w:r w:rsidRPr="003F259E">
        <w:rPr>
          <w:color w:val="231F20"/>
          <w:spacing w:val="12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для</w:t>
      </w:r>
      <w:r w:rsidRPr="003F259E">
        <w:rPr>
          <w:color w:val="231F20"/>
          <w:spacing w:val="12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работы</w:t>
      </w:r>
      <w:r w:rsidRPr="003F259E">
        <w:rPr>
          <w:color w:val="231F20"/>
          <w:spacing w:val="13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защиты</w:t>
      </w:r>
      <w:r w:rsidRPr="003F259E">
        <w:rPr>
          <w:color w:val="231F20"/>
          <w:spacing w:val="12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от</w:t>
      </w:r>
      <w:r w:rsidRPr="003F259E">
        <w:rPr>
          <w:color w:val="231F20"/>
          <w:spacing w:val="1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замерзания).</w:t>
      </w:r>
    </w:p>
    <w:p w:rsidR="00631324" w:rsidRDefault="00B972C3">
      <w:pPr>
        <w:pStyle w:val="a4"/>
        <w:numPr>
          <w:ilvl w:val="0"/>
          <w:numId w:val="31"/>
        </w:numPr>
        <w:tabs>
          <w:tab w:val="left" w:pos="568"/>
        </w:tabs>
        <w:spacing w:before="1"/>
        <w:ind w:left="567" w:hanging="88"/>
        <w:rPr>
          <w:color w:val="231F20"/>
          <w:sz w:val="14"/>
        </w:rPr>
      </w:pPr>
      <w:r>
        <w:rPr>
          <w:color w:val="231F20"/>
          <w:sz w:val="14"/>
        </w:rPr>
        <w:t>Защита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от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заклинивания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насоса</w:t>
      </w:r>
    </w:p>
    <w:p w:rsidR="00631324" w:rsidRPr="003F259E" w:rsidRDefault="00B972C3">
      <w:pPr>
        <w:pStyle w:val="a4"/>
        <w:numPr>
          <w:ilvl w:val="0"/>
          <w:numId w:val="31"/>
        </w:numPr>
        <w:tabs>
          <w:tab w:val="left" w:pos="568"/>
          <w:tab w:val="left" w:pos="3770"/>
        </w:tabs>
        <w:spacing w:before="7"/>
        <w:ind w:left="567" w:hanging="88"/>
        <w:rPr>
          <w:color w:val="231F20"/>
          <w:sz w:val="14"/>
          <w:lang w:val="ru-RU"/>
        </w:rPr>
      </w:pPr>
      <w:r w:rsidRPr="003F259E">
        <w:rPr>
          <w:color w:val="231F20"/>
          <w:sz w:val="14"/>
          <w:lang w:val="ru-RU"/>
        </w:rPr>
        <w:t>Защита</w:t>
      </w:r>
      <w:r w:rsidRPr="003F259E">
        <w:rPr>
          <w:color w:val="231F20"/>
          <w:spacing w:val="-6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от</w:t>
      </w:r>
      <w:r w:rsidRPr="003F259E">
        <w:rPr>
          <w:color w:val="231F20"/>
          <w:spacing w:val="-5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заклинивания</w:t>
      </w:r>
      <w:r w:rsidRPr="003F259E">
        <w:rPr>
          <w:color w:val="231F20"/>
          <w:spacing w:val="-6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3-ходового</w:t>
      </w:r>
      <w:r w:rsidRPr="003F259E">
        <w:rPr>
          <w:color w:val="231F20"/>
          <w:spacing w:val="-6"/>
          <w:sz w:val="14"/>
          <w:lang w:val="ru-RU"/>
        </w:rPr>
        <w:t xml:space="preserve"> </w:t>
      </w:r>
      <w:r w:rsidRPr="003F259E">
        <w:rPr>
          <w:color w:val="231F20"/>
          <w:sz w:val="14"/>
          <w:lang w:val="ru-RU"/>
        </w:rPr>
        <w:t>клапана</w:t>
      </w:r>
      <w:r w:rsidRPr="003F259E">
        <w:rPr>
          <w:color w:val="231F20"/>
          <w:sz w:val="14"/>
          <w:lang w:val="ru-RU"/>
        </w:rPr>
        <w:tab/>
      </w:r>
      <w:r w:rsidRPr="003F259E">
        <w:rPr>
          <w:color w:val="231F20"/>
          <w:position w:val="-6"/>
          <w:sz w:val="18"/>
          <w:lang w:val="ru-RU"/>
        </w:rPr>
        <w:t>6</w:t>
      </w:r>
    </w:p>
    <w:p w:rsidR="00631324" w:rsidRPr="003F259E" w:rsidRDefault="00631324">
      <w:pPr>
        <w:rPr>
          <w:sz w:val="14"/>
          <w:lang w:val="ru-RU"/>
        </w:rPr>
        <w:sectPr w:rsidR="00631324" w:rsidRPr="003F259E">
          <w:footerReference w:type="default" r:id="rId18"/>
          <w:pgSz w:w="8400" w:h="11910"/>
          <w:pgMar w:top="600" w:right="80" w:bottom="280" w:left="240" w:header="0" w:footer="0" w:gutter="0"/>
          <w:cols w:space="720"/>
        </w:sect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1957"/>
        <w:gridCol w:w="5253"/>
      </w:tblGrid>
      <w:tr w:rsidR="00631324">
        <w:trPr>
          <w:trHeight w:val="224"/>
        </w:trPr>
        <w:tc>
          <w:tcPr>
            <w:tcW w:w="1957" w:type="dxa"/>
            <w:tcBorders>
              <w:right w:val="single" w:sz="12" w:space="0" w:color="FFFFFF"/>
            </w:tcBorders>
            <w:shd w:val="clear" w:color="auto" w:fill="B0B4B6"/>
          </w:tcPr>
          <w:p w:rsidR="00631324" w:rsidRDefault="00B972C3">
            <w:pPr>
              <w:pStyle w:val="TableParagraph"/>
              <w:spacing w:before="11" w:line="192" w:lineRule="exact"/>
              <w:ind w:left="25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lastRenderedPageBreak/>
              <w:t>Обозначение</w:t>
            </w:r>
          </w:p>
        </w:tc>
        <w:tc>
          <w:tcPr>
            <w:tcW w:w="5253" w:type="dxa"/>
            <w:tcBorders>
              <w:left w:val="single" w:sz="12" w:space="0" w:color="FFFFFF"/>
            </w:tcBorders>
            <w:shd w:val="clear" w:color="auto" w:fill="B0B4B6"/>
          </w:tcPr>
          <w:p w:rsidR="00631324" w:rsidRDefault="00B972C3">
            <w:pPr>
              <w:pStyle w:val="TableParagraph"/>
              <w:spacing w:before="11" w:line="192" w:lineRule="exact"/>
              <w:ind w:left="17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Описание</w:t>
            </w:r>
          </w:p>
        </w:tc>
      </w:tr>
      <w:tr w:rsidR="00631324">
        <w:trPr>
          <w:trHeight w:val="262"/>
        </w:trPr>
        <w:tc>
          <w:tcPr>
            <w:tcW w:w="1957" w:type="dxa"/>
            <w:tcBorders>
              <w:right w:val="single" w:sz="12" w:space="0" w:color="FFFFFF"/>
            </w:tcBorders>
            <w:shd w:val="clear" w:color="auto" w:fill="E3E3E1"/>
          </w:tcPr>
          <w:p w:rsidR="00631324" w:rsidRDefault="00B972C3">
            <w:pPr>
              <w:pStyle w:val="TableParagraph"/>
              <w:spacing w:before="65"/>
              <w:ind w:left="65"/>
              <w:rPr>
                <w:sz w:val="11"/>
                <w:szCs w:val="11"/>
              </w:rPr>
            </w:pPr>
            <w:r>
              <w:rPr>
                <w:color w:val="16171A"/>
                <w:sz w:val="11"/>
                <w:szCs w:val="11"/>
              </w:rPr>
              <w:t>Gel</w:t>
            </w:r>
            <w:r>
              <w:rPr>
                <w:color w:val="16171A"/>
                <w:spacing w:val="-1"/>
                <w:w w:val="29"/>
                <w:sz w:val="11"/>
                <w:szCs w:val="11"/>
              </w:rPr>
              <w:t>�</w:t>
            </w:r>
            <w:r>
              <w:rPr>
                <w:color w:val="16171A"/>
                <w:spacing w:val="-1"/>
                <w:sz w:val="11"/>
                <w:szCs w:val="11"/>
              </w:rPr>
              <w:t>o</w:t>
            </w:r>
            <w:r>
              <w:rPr>
                <w:color w:val="16171A"/>
                <w:sz w:val="11"/>
                <w:szCs w:val="11"/>
              </w:rPr>
              <w:t>s</w:t>
            </w:r>
            <w:r>
              <w:rPr>
                <w:color w:val="16171A"/>
                <w:spacing w:val="-2"/>
                <w:sz w:val="11"/>
                <w:szCs w:val="11"/>
              </w:rPr>
              <w:t xml:space="preserve"> </w:t>
            </w:r>
            <w:r>
              <w:rPr>
                <w:color w:val="16171A"/>
                <w:sz w:val="11"/>
                <w:szCs w:val="11"/>
              </w:rPr>
              <w:t>Plus</w:t>
            </w:r>
            <w:r>
              <w:rPr>
                <w:color w:val="16171A"/>
                <w:spacing w:val="-2"/>
                <w:sz w:val="11"/>
                <w:szCs w:val="11"/>
              </w:rPr>
              <w:t xml:space="preserve"> </w:t>
            </w:r>
            <w:r>
              <w:rPr>
                <w:color w:val="16171A"/>
                <w:spacing w:val="-1"/>
                <w:sz w:val="11"/>
                <w:szCs w:val="11"/>
              </w:rPr>
              <w:t>11/13/16/20/2</w:t>
            </w:r>
            <w:r>
              <w:rPr>
                <w:color w:val="16171A"/>
                <w:sz w:val="11"/>
                <w:szCs w:val="11"/>
              </w:rPr>
              <w:t>4/28/33</w:t>
            </w:r>
            <w:r>
              <w:rPr>
                <w:color w:val="16171A"/>
                <w:spacing w:val="1"/>
                <w:sz w:val="11"/>
                <w:szCs w:val="11"/>
              </w:rPr>
              <w:t xml:space="preserve"> </w:t>
            </w:r>
            <w:r>
              <w:rPr>
                <w:color w:val="16171A"/>
                <w:spacing w:val="-1"/>
                <w:sz w:val="11"/>
                <w:szCs w:val="11"/>
              </w:rPr>
              <w:t>HM</w:t>
            </w:r>
          </w:p>
        </w:tc>
        <w:tc>
          <w:tcPr>
            <w:tcW w:w="5253" w:type="dxa"/>
            <w:tcBorders>
              <w:left w:val="single" w:sz="12" w:space="0" w:color="FFFFFF"/>
            </w:tcBorders>
            <w:shd w:val="clear" w:color="auto" w:fill="E3E3E1"/>
          </w:tcPr>
          <w:p w:rsidR="00631324" w:rsidRDefault="00B972C3">
            <w:pPr>
              <w:pStyle w:val="TableParagraph"/>
              <w:spacing w:before="64"/>
              <w:ind w:left="30"/>
              <w:rPr>
                <w:sz w:val="11"/>
                <w:szCs w:val="11"/>
              </w:rPr>
            </w:pPr>
            <w:r>
              <w:rPr>
                <w:color w:val="16171A"/>
                <w:w w:val="98"/>
                <w:sz w:val="11"/>
                <w:szCs w:val="11"/>
              </w:rPr>
              <w:t>E</w:t>
            </w:r>
            <w:r w:rsidRPr="003F259E">
              <w:rPr>
                <w:color w:val="16171A"/>
                <w:w w:val="98"/>
                <w:sz w:val="11"/>
                <w:szCs w:val="11"/>
                <w:lang w:val="ru-RU"/>
              </w:rPr>
              <w:t>.</w:t>
            </w:r>
            <w:r>
              <w:rPr>
                <w:color w:val="16171A"/>
                <w:w w:val="98"/>
                <w:sz w:val="11"/>
                <w:szCs w:val="11"/>
              </w:rPr>
              <w:t>C</w:t>
            </w:r>
            <w:r w:rsidRPr="003F259E">
              <w:rPr>
                <w:color w:val="16171A"/>
                <w:w w:val="98"/>
                <w:sz w:val="11"/>
                <w:szCs w:val="11"/>
                <w:lang w:val="ru-RU"/>
              </w:rPr>
              <w:t>.</w:t>
            </w:r>
            <w:r>
              <w:rPr>
                <w:color w:val="16171A"/>
                <w:w w:val="98"/>
                <w:sz w:val="11"/>
                <w:szCs w:val="11"/>
              </w:rPr>
              <w:t>A</w:t>
            </w:r>
            <w:r w:rsidRPr="003F259E">
              <w:rPr>
                <w:color w:val="16171A"/>
                <w:w w:val="98"/>
                <w:sz w:val="11"/>
                <w:szCs w:val="11"/>
                <w:lang w:val="ru-RU"/>
              </w:rPr>
              <w:t>.</w:t>
            </w:r>
            <w:r w:rsidRPr="003F259E">
              <w:rPr>
                <w:color w:val="16171A"/>
                <w:spacing w:val="-1"/>
                <w:sz w:val="11"/>
                <w:szCs w:val="11"/>
                <w:lang w:val="ru-RU"/>
              </w:rPr>
              <w:t xml:space="preserve"> </w:t>
            </w:r>
            <w:r w:rsidRPr="003F259E">
              <w:rPr>
                <w:color w:val="16171A"/>
                <w:w w:val="98"/>
                <w:sz w:val="11"/>
                <w:szCs w:val="11"/>
                <w:lang w:val="ru-RU"/>
              </w:rPr>
              <w:t>Герметичный</w:t>
            </w:r>
            <w:r w:rsidRPr="003F259E">
              <w:rPr>
                <w:color w:val="16171A"/>
                <w:spacing w:val="-2"/>
                <w:sz w:val="11"/>
                <w:szCs w:val="11"/>
                <w:lang w:val="ru-RU"/>
              </w:rPr>
              <w:t xml:space="preserve"> </w:t>
            </w:r>
            <w:r w:rsidRPr="003F259E">
              <w:rPr>
                <w:color w:val="16171A"/>
                <w:w w:val="98"/>
                <w:sz w:val="11"/>
                <w:szCs w:val="11"/>
                <w:lang w:val="ru-RU"/>
              </w:rPr>
              <w:t>котел</w:t>
            </w:r>
            <w:r w:rsidRPr="003F259E">
              <w:rPr>
                <w:color w:val="16171A"/>
                <w:spacing w:val="-2"/>
                <w:sz w:val="11"/>
                <w:szCs w:val="11"/>
                <w:lang w:val="ru-RU"/>
              </w:rPr>
              <w:t xml:space="preserve"> </w:t>
            </w:r>
            <w:r>
              <w:rPr>
                <w:color w:val="16171A"/>
                <w:w w:val="98"/>
                <w:sz w:val="11"/>
                <w:szCs w:val="11"/>
              </w:rPr>
              <w:t>Gel</w:t>
            </w:r>
            <w:r>
              <w:rPr>
                <w:color w:val="16171A"/>
                <w:spacing w:val="-1"/>
                <w:w w:val="29"/>
                <w:sz w:val="11"/>
                <w:szCs w:val="11"/>
              </w:rPr>
              <w:t>�</w:t>
            </w:r>
            <w:r>
              <w:rPr>
                <w:color w:val="16171A"/>
                <w:spacing w:val="-1"/>
                <w:w w:val="98"/>
                <w:sz w:val="11"/>
                <w:szCs w:val="11"/>
              </w:rPr>
              <w:t>o</w:t>
            </w:r>
            <w:r>
              <w:rPr>
                <w:color w:val="16171A"/>
                <w:w w:val="98"/>
                <w:sz w:val="11"/>
                <w:szCs w:val="11"/>
              </w:rPr>
              <w:t>s</w:t>
            </w:r>
            <w:r w:rsidRPr="003F259E">
              <w:rPr>
                <w:color w:val="16171A"/>
                <w:spacing w:val="-1"/>
                <w:sz w:val="11"/>
                <w:szCs w:val="11"/>
                <w:lang w:val="ru-RU"/>
              </w:rPr>
              <w:t xml:space="preserve"> </w:t>
            </w:r>
            <w:r>
              <w:rPr>
                <w:color w:val="16171A"/>
                <w:w w:val="98"/>
                <w:sz w:val="11"/>
                <w:szCs w:val="11"/>
              </w:rPr>
              <w:t>Plus</w:t>
            </w:r>
            <w:r w:rsidRPr="003F259E">
              <w:rPr>
                <w:color w:val="16171A"/>
                <w:spacing w:val="-1"/>
                <w:sz w:val="11"/>
                <w:szCs w:val="11"/>
                <w:lang w:val="ru-RU"/>
              </w:rPr>
              <w:t xml:space="preserve"> </w:t>
            </w:r>
            <w:r w:rsidRPr="003F259E">
              <w:rPr>
                <w:color w:val="16171A"/>
                <w:w w:val="98"/>
                <w:sz w:val="11"/>
                <w:szCs w:val="11"/>
                <w:lang w:val="ru-RU"/>
              </w:rPr>
              <w:t>мощностью</w:t>
            </w:r>
            <w:r w:rsidRPr="003F259E">
              <w:rPr>
                <w:color w:val="16171A"/>
                <w:spacing w:val="-2"/>
                <w:sz w:val="11"/>
                <w:szCs w:val="11"/>
                <w:lang w:val="ru-RU"/>
              </w:rPr>
              <w:t xml:space="preserve"> </w:t>
            </w:r>
            <w:r>
              <w:rPr>
                <w:color w:val="16171A"/>
                <w:spacing w:val="-1"/>
                <w:w w:val="98"/>
                <w:sz w:val="11"/>
                <w:szCs w:val="11"/>
              </w:rPr>
              <w:t>11/13/16/20/2</w:t>
            </w:r>
            <w:r>
              <w:rPr>
                <w:color w:val="16171A"/>
                <w:w w:val="98"/>
                <w:sz w:val="11"/>
                <w:szCs w:val="11"/>
              </w:rPr>
              <w:t>4/28/33</w:t>
            </w:r>
            <w:r>
              <w:rPr>
                <w:color w:val="16171A"/>
                <w:spacing w:val="-1"/>
                <w:sz w:val="11"/>
                <w:szCs w:val="11"/>
              </w:rPr>
              <w:t xml:space="preserve"> </w:t>
            </w:r>
            <w:r>
              <w:rPr>
                <w:color w:val="16171A"/>
                <w:w w:val="98"/>
                <w:sz w:val="11"/>
                <w:szCs w:val="11"/>
              </w:rPr>
              <w:t>кВт</w:t>
            </w:r>
            <w:r>
              <w:rPr>
                <w:color w:val="16171A"/>
                <w:spacing w:val="-1"/>
                <w:sz w:val="11"/>
                <w:szCs w:val="11"/>
              </w:rPr>
              <w:t xml:space="preserve"> </w:t>
            </w:r>
            <w:r>
              <w:rPr>
                <w:color w:val="16171A"/>
                <w:spacing w:val="-1"/>
                <w:w w:val="98"/>
                <w:sz w:val="11"/>
                <w:szCs w:val="11"/>
              </w:rPr>
              <w:t>(</w:t>
            </w:r>
            <w:r>
              <w:rPr>
                <w:color w:val="16171A"/>
                <w:w w:val="98"/>
                <w:sz w:val="11"/>
                <w:szCs w:val="11"/>
              </w:rPr>
              <w:t>монотермическая</w:t>
            </w:r>
            <w:r>
              <w:rPr>
                <w:color w:val="16171A"/>
                <w:spacing w:val="-2"/>
                <w:sz w:val="11"/>
                <w:szCs w:val="11"/>
              </w:rPr>
              <w:t xml:space="preserve"> </w:t>
            </w:r>
            <w:r>
              <w:rPr>
                <w:color w:val="16171A"/>
                <w:w w:val="98"/>
                <w:sz w:val="11"/>
                <w:szCs w:val="11"/>
              </w:rPr>
              <w:t>модел</w:t>
            </w:r>
            <w:r>
              <w:rPr>
                <w:color w:val="16171A"/>
                <w:spacing w:val="-1"/>
                <w:w w:val="98"/>
                <w:sz w:val="11"/>
                <w:szCs w:val="11"/>
              </w:rPr>
              <w:t>ь</w:t>
            </w:r>
            <w:r>
              <w:rPr>
                <w:color w:val="16171A"/>
                <w:w w:val="98"/>
                <w:sz w:val="11"/>
                <w:szCs w:val="11"/>
              </w:rPr>
              <w:t>)</w:t>
            </w:r>
          </w:p>
        </w:tc>
      </w:tr>
    </w:tbl>
    <w:p w:rsidR="00631324" w:rsidRDefault="00631324">
      <w:pPr>
        <w:pStyle w:val="a3"/>
        <w:spacing w:before="3"/>
        <w:rPr>
          <w:sz w:val="11"/>
        </w:rPr>
      </w:pPr>
    </w:p>
    <w:p w:rsidR="00631324" w:rsidRDefault="00B972C3">
      <w:pPr>
        <w:pStyle w:val="a4"/>
        <w:numPr>
          <w:ilvl w:val="0"/>
          <w:numId w:val="28"/>
        </w:numPr>
        <w:tabs>
          <w:tab w:val="left" w:pos="464"/>
        </w:tabs>
        <w:spacing w:before="70"/>
        <w:ind w:hanging="162"/>
        <w:rPr>
          <w:rFonts w:ascii="Calibri" w:hAnsi="Calibri"/>
          <w:b/>
          <w:sz w:val="18"/>
        </w:rPr>
      </w:pPr>
      <w:bookmarkStart w:id="6" w:name="_TOC_250010"/>
      <w:r>
        <w:rPr>
          <w:rFonts w:ascii="Calibri" w:hAnsi="Calibri"/>
          <w:b/>
          <w:spacing w:val="-1"/>
          <w:w w:val="105"/>
          <w:sz w:val="18"/>
        </w:rPr>
        <w:t>Технические</w:t>
      </w:r>
      <w:r>
        <w:rPr>
          <w:rFonts w:ascii="Calibri" w:hAnsi="Calibri"/>
          <w:b/>
          <w:spacing w:val="-10"/>
          <w:w w:val="105"/>
          <w:sz w:val="18"/>
        </w:rPr>
        <w:t xml:space="preserve"> </w:t>
      </w:r>
      <w:bookmarkEnd w:id="6"/>
      <w:r>
        <w:rPr>
          <w:rFonts w:ascii="Calibri" w:hAnsi="Calibri"/>
          <w:b/>
          <w:w w:val="105"/>
          <w:sz w:val="18"/>
        </w:rPr>
        <w:t>характеристики</w:t>
      </w:r>
    </w:p>
    <w:p w:rsidR="00631324" w:rsidRDefault="00B972C3">
      <w:pPr>
        <w:pStyle w:val="a3"/>
        <w:spacing w:before="4"/>
        <w:rPr>
          <w:rFonts w:ascii="Calibri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271513</wp:posOffset>
            </wp:positionH>
            <wp:positionV relativeFrom="paragraph">
              <wp:posOffset>112931</wp:posOffset>
            </wp:positionV>
            <wp:extent cx="4697778" cy="4629150"/>
            <wp:effectExtent l="0" t="0" r="0" b="0"/>
            <wp:wrapTopAndBottom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778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1324" w:rsidRDefault="00B972C3">
      <w:pPr>
        <w:spacing w:before="119"/>
        <w:ind w:left="243" w:right="661"/>
        <w:jc w:val="center"/>
        <w:rPr>
          <w:b/>
          <w:sz w:val="16"/>
        </w:rPr>
      </w:pPr>
      <w:r>
        <w:rPr>
          <w:b/>
          <w:color w:val="231F20"/>
          <w:w w:val="105"/>
          <w:sz w:val="16"/>
        </w:rPr>
        <w:t>Таблица</w:t>
      </w:r>
      <w:r>
        <w:rPr>
          <w:b/>
          <w:color w:val="231F20"/>
          <w:spacing w:val="-5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1</w:t>
      </w:r>
    </w:p>
    <w:p w:rsidR="00631324" w:rsidRDefault="00631324">
      <w:pPr>
        <w:pStyle w:val="a3"/>
        <w:spacing w:before="9"/>
        <w:rPr>
          <w:b/>
          <w:sz w:val="15"/>
        </w:rPr>
      </w:pPr>
    </w:p>
    <w:p w:rsidR="00631324" w:rsidRPr="003F259E" w:rsidRDefault="00B972C3">
      <w:pPr>
        <w:pStyle w:val="a3"/>
        <w:ind w:left="197"/>
        <w:rPr>
          <w:lang w:val="ru-RU"/>
        </w:rPr>
      </w:pPr>
      <w:r w:rsidRPr="003F259E">
        <w:rPr>
          <w:color w:val="231F20"/>
          <w:w w:val="105"/>
          <w:lang w:val="ru-RU"/>
        </w:rPr>
        <w:t>При</w:t>
      </w:r>
      <w:r w:rsidRPr="003F259E">
        <w:rPr>
          <w:color w:val="231F20"/>
          <w:spacing w:val="-7"/>
          <w:w w:val="105"/>
          <w:lang w:val="ru-RU"/>
        </w:rPr>
        <w:t xml:space="preserve"> </w:t>
      </w:r>
      <w:r w:rsidRPr="003F259E">
        <w:rPr>
          <w:color w:val="231F20"/>
          <w:w w:val="105"/>
          <w:lang w:val="ru-RU"/>
        </w:rPr>
        <w:t>расчете</w:t>
      </w:r>
      <w:r w:rsidRPr="003F259E">
        <w:rPr>
          <w:color w:val="231F20"/>
          <w:spacing w:val="-8"/>
          <w:w w:val="105"/>
          <w:lang w:val="ru-RU"/>
        </w:rPr>
        <w:t xml:space="preserve"> </w:t>
      </w:r>
      <w:r w:rsidRPr="003F259E">
        <w:rPr>
          <w:color w:val="231F20"/>
          <w:w w:val="105"/>
          <w:lang w:val="ru-RU"/>
        </w:rPr>
        <w:t>расхода</w:t>
      </w:r>
      <w:r w:rsidRPr="003F259E">
        <w:rPr>
          <w:color w:val="231F20"/>
          <w:spacing w:val="-8"/>
          <w:w w:val="105"/>
          <w:lang w:val="ru-RU"/>
        </w:rPr>
        <w:t xml:space="preserve"> </w:t>
      </w:r>
      <w:r w:rsidRPr="003F259E">
        <w:rPr>
          <w:color w:val="231F20"/>
          <w:w w:val="105"/>
          <w:lang w:val="ru-RU"/>
        </w:rPr>
        <w:t>газа;</w:t>
      </w:r>
      <w:r w:rsidRPr="003F259E">
        <w:rPr>
          <w:color w:val="231F20"/>
          <w:spacing w:val="-7"/>
          <w:w w:val="105"/>
          <w:lang w:val="ru-RU"/>
        </w:rPr>
        <w:t xml:space="preserve"> </w:t>
      </w:r>
      <w:r w:rsidRPr="003F259E">
        <w:rPr>
          <w:color w:val="231F20"/>
          <w:w w:val="105"/>
          <w:lang w:val="ru-RU"/>
        </w:rPr>
        <w:t>Для</w:t>
      </w:r>
      <w:r w:rsidRPr="003F259E">
        <w:rPr>
          <w:color w:val="231F20"/>
          <w:spacing w:val="-8"/>
          <w:w w:val="105"/>
          <w:lang w:val="ru-RU"/>
        </w:rPr>
        <w:t xml:space="preserve"> </w:t>
      </w:r>
      <w:r w:rsidRPr="003F259E">
        <w:rPr>
          <w:color w:val="231F20"/>
          <w:w w:val="105"/>
          <w:lang w:val="ru-RU"/>
        </w:rPr>
        <w:t>природного</w:t>
      </w:r>
      <w:r w:rsidRPr="003F259E">
        <w:rPr>
          <w:color w:val="231F20"/>
          <w:spacing w:val="-8"/>
          <w:w w:val="105"/>
          <w:lang w:val="ru-RU"/>
        </w:rPr>
        <w:t xml:space="preserve"> </w:t>
      </w:r>
      <w:r w:rsidRPr="003F259E">
        <w:rPr>
          <w:color w:val="231F20"/>
          <w:w w:val="105"/>
          <w:lang w:val="ru-RU"/>
        </w:rPr>
        <w:t>газа</w:t>
      </w:r>
      <w:r w:rsidRPr="003F259E">
        <w:rPr>
          <w:color w:val="231F20"/>
          <w:spacing w:val="-7"/>
          <w:w w:val="105"/>
          <w:lang w:val="ru-RU"/>
        </w:rPr>
        <w:t xml:space="preserve"> </w:t>
      </w:r>
      <w:r>
        <w:rPr>
          <w:color w:val="231F20"/>
          <w:w w:val="105"/>
        </w:rPr>
        <w:t>Hu</w:t>
      </w:r>
      <w:r w:rsidRPr="003F259E">
        <w:rPr>
          <w:color w:val="231F20"/>
          <w:spacing w:val="-8"/>
          <w:w w:val="105"/>
          <w:lang w:val="ru-RU"/>
        </w:rPr>
        <w:t xml:space="preserve"> </w:t>
      </w:r>
      <w:r w:rsidRPr="003F259E">
        <w:rPr>
          <w:color w:val="231F20"/>
          <w:w w:val="105"/>
          <w:lang w:val="ru-RU"/>
        </w:rPr>
        <w:t>=</w:t>
      </w:r>
      <w:r w:rsidRPr="003F259E">
        <w:rPr>
          <w:color w:val="231F20"/>
          <w:spacing w:val="-8"/>
          <w:w w:val="105"/>
          <w:lang w:val="ru-RU"/>
        </w:rPr>
        <w:t xml:space="preserve"> </w:t>
      </w:r>
      <w:r w:rsidRPr="003F259E">
        <w:rPr>
          <w:color w:val="231F20"/>
          <w:w w:val="105"/>
          <w:lang w:val="ru-RU"/>
        </w:rPr>
        <w:t>9,59</w:t>
      </w:r>
      <w:r w:rsidRPr="003F259E">
        <w:rPr>
          <w:color w:val="231F20"/>
          <w:spacing w:val="-7"/>
          <w:w w:val="105"/>
          <w:lang w:val="ru-RU"/>
        </w:rPr>
        <w:t xml:space="preserve"> </w:t>
      </w:r>
      <w:r w:rsidRPr="003F259E">
        <w:rPr>
          <w:color w:val="231F20"/>
          <w:w w:val="105"/>
          <w:lang w:val="ru-RU"/>
        </w:rPr>
        <w:t>кВт/м3</w:t>
      </w:r>
    </w:p>
    <w:p w:rsidR="00631324" w:rsidRPr="003F259E" w:rsidRDefault="00631324">
      <w:pPr>
        <w:pStyle w:val="a3"/>
        <w:spacing w:before="10"/>
        <w:rPr>
          <w:sz w:val="18"/>
          <w:lang w:val="ru-RU"/>
        </w:rPr>
      </w:pPr>
    </w:p>
    <w:p w:rsidR="00631324" w:rsidRPr="003F259E" w:rsidRDefault="00B972C3">
      <w:pPr>
        <w:pStyle w:val="a4"/>
        <w:numPr>
          <w:ilvl w:val="0"/>
          <w:numId w:val="27"/>
        </w:numPr>
        <w:tabs>
          <w:tab w:val="left" w:pos="315"/>
        </w:tabs>
        <w:spacing w:before="0" w:line="261" w:lineRule="auto"/>
        <w:ind w:right="619" w:firstLine="0"/>
        <w:rPr>
          <w:sz w:val="16"/>
          <w:lang w:val="ru-RU"/>
        </w:rPr>
      </w:pPr>
      <w:r w:rsidRPr="003F259E">
        <w:rPr>
          <w:color w:val="231F20"/>
          <w:w w:val="105"/>
          <w:sz w:val="16"/>
          <w:lang w:val="ru-RU"/>
        </w:rPr>
        <w:t>:</w:t>
      </w:r>
      <w:r w:rsidRPr="003F259E">
        <w:rPr>
          <w:color w:val="231F20"/>
          <w:spacing w:val="-6"/>
          <w:w w:val="105"/>
          <w:sz w:val="16"/>
          <w:lang w:val="ru-RU"/>
        </w:rPr>
        <w:t xml:space="preserve"> </w:t>
      </w:r>
      <w:r w:rsidRPr="003F259E">
        <w:rPr>
          <w:color w:val="231F20"/>
          <w:w w:val="105"/>
          <w:sz w:val="16"/>
          <w:lang w:val="ru-RU"/>
        </w:rPr>
        <w:t>Если</w:t>
      </w:r>
      <w:r w:rsidRPr="003F259E">
        <w:rPr>
          <w:color w:val="231F20"/>
          <w:spacing w:val="-5"/>
          <w:w w:val="105"/>
          <w:sz w:val="16"/>
          <w:lang w:val="ru-RU"/>
        </w:rPr>
        <w:t xml:space="preserve"> </w:t>
      </w:r>
      <w:r w:rsidRPr="003F259E">
        <w:rPr>
          <w:color w:val="231F20"/>
          <w:w w:val="105"/>
          <w:sz w:val="16"/>
          <w:lang w:val="ru-RU"/>
        </w:rPr>
        <w:t>двойного</w:t>
      </w:r>
      <w:r w:rsidRPr="003F259E">
        <w:rPr>
          <w:color w:val="231F20"/>
          <w:spacing w:val="-5"/>
          <w:w w:val="105"/>
          <w:sz w:val="16"/>
          <w:lang w:val="ru-RU"/>
        </w:rPr>
        <w:t xml:space="preserve"> </w:t>
      </w:r>
      <w:r w:rsidRPr="003F259E">
        <w:rPr>
          <w:color w:val="231F20"/>
          <w:w w:val="105"/>
          <w:sz w:val="16"/>
          <w:lang w:val="ru-RU"/>
        </w:rPr>
        <w:t>выхода</w:t>
      </w:r>
      <w:r w:rsidRPr="003F259E">
        <w:rPr>
          <w:color w:val="231F20"/>
          <w:spacing w:val="-5"/>
          <w:w w:val="105"/>
          <w:sz w:val="16"/>
          <w:lang w:val="ru-RU"/>
        </w:rPr>
        <w:t xml:space="preserve"> </w:t>
      </w:r>
      <w:r w:rsidRPr="003F259E">
        <w:rPr>
          <w:color w:val="231F20"/>
          <w:w w:val="105"/>
          <w:sz w:val="16"/>
          <w:lang w:val="ru-RU"/>
        </w:rPr>
        <w:t>дымохода,</w:t>
      </w:r>
      <w:r w:rsidRPr="003F259E">
        <w:rPr>
          <w:color w:val="231F20"/>
          <w:spacing w:val="-5"/>
          <w:w w:val="105"/>
          <w:sz w:val="16"/>
          <w:lang w:val="ru-RU"/>
        </w:rPr>
        <w:t xml:space="preserve"> </w:t>
      </w:r>
      <w:r w:rsidRPr="003F259E">
        <w:rPr>
          <w:color w:val="231F20"/>
          <w:w w:val="105"/>
          <w:sz w:val="16"/>
          <w:lang w:val="ru-RU"/>
        </w:rPr>
        <w:t>как</w:t>
      </w:r>
      <w:r w:rsidRPr="003F259E">
        <w:rPr>
          <w:color w:val="231F20"/>
          <w:spacing w:val="-6"/>
          <w:w w:val="105"/>
          <w:sz w:val="16"/>
          <w:lang w:val="ru-RU"/>
        </w:rPr>
        <w:t xml:space="preserve"> </w:t>
      </w:r>
      <w:r w:rsidRPr="003F259E">
        <w:rPr>
          <w:color w:val="231F20"/>
          <w:w w:val="105"/>
          <w:sz w:val="16"/>
          <w:lang w:val="ru-RU"/>
        </w:rPr>
        <w:t>показано</w:t>
      </w:r>
      <w:r w:rsidRPr="003F259E">
        <w:rPr>
          <w:color w:val="231F20"/>
          <w:spacing w:val="-5"/>
          <w:w w:val="105"/>
          <w:sz w:val="16"/>
          <w:lang w:val="ru-RU"/>
        </w:rPr>
        <w:t xml:space="preserve"> </w:t>
      </w:r>
      <w:r w:rsidRPr="003F259E">
        <w:rPr>
          <w:color w:val="231F20"/>
          <w:w w:val="105"/>
          <w:sz w:val="16"/>
          <w:lang w:val="ru-RU"/>
        </w:rPr>
        <w:t>на</w:t>
      </w:r>
      <w:r w:rsidRPr="003F259E">
        <w:rPr>
          <w:color w:val="231F20"/>
          <w:spacing w:val="-5"/>
          <w:w w:val="105"/>
          <w:sz w:val="16"/>
          <w:lang w:val="ru-RU"/>
        </w:rPr>
        <w:t xml:space="preserve"> </w:t>
      </w:r>
      <w:r w:rsidRPr="003F259E">
        <w:rPr>
          <w:color w:val="231F20"/>
          <w:w w:val="105"/>
          <w:sz w:val="16"/>
          <w:lang w:val="ru-RU"/>
        </w:rPr>
        <w:t>рисунке</w:t>
      </w:r>
      <w:r w:rsidRPr="003F259E">
        <w:rPr>
          <w:color w:val="231F20"/>
          <w:spacing w:val="-5"/>
          <w:w w:val="105"/>
          <w:sz w:val="16"/>
          <w:lang w:val="ru-RU"/>
        </w:rPr>
        <w:t xml:space="preserve"> </w:t>
      </w:r>
      <w:r w:rsidRPr="003F259E">
        <w:rPr>
          <w:color w:val="231F20"/>
          <w:w w:val="105"/>
          <w:sz w:val="16"/>
          <w:lang w:val="ru-RU"/>
        </w:rPr>
        <w:t>14,</w:t>
      </w:r>
      <w:r w:rsidRPr="003F259E">
        <w:rPr>
          <w:color w:val="231F20"/>
          <w:spacing w:val="-5"/>
          <w:w w:val="105"/>
          <w:sz w:val="16"/>
          <w:lang w:val="ru-RU"/>
        </w:rPr>
        <w:t xml:space="preserve"> </w:t>
      </w:r>
      <w:r w:rsidRPr="003F259E">
        <w:rPr>
          <w:color w:val="231F20"/>
          <w:w w:val="105"/>
          <w:sz w:val="16"/>
          <w:lang w:val="ru-RU"/>
        </w:rPr>
        <w:t>нет,</w:t>
      </w:r>
      <w:r w:rsidRPr="003F259E">
        <w:rPr>
          <w:color w:val="231F20"/>
          <w:spacing w:val="-5"/>
          <w:w w:val="105"/>
          <w:sz w:val="16"/>
          <w:lang w:val="ru-RU"/>
        </w:rPr>
        <w:t xml:space="preserve"> </w:t>
      </w:r>
      <w:r w:rsidRPr="003F259E">
        <w:rPr>
          <w:color w:val="231F20"/>
          <w:w w:val="105"/>
          <w:sz w:val="16"/>
          <w:lang w:val="ru-RU"/>
        </w:rPr>
        <w:t>для</w:t>
      </w:r>
      <w:r w:rsidRPr="003F259E">
        <w:rPr>
          <w:color w:val="231F20"/>
          <w:spacing w:val="-6"/>
          <w:w w:val="105"/>
          <w:sz w:val="16"/>
          <w:lang w:val="ru-RU"/>
        </w:rPr>
        <w:t xml:space="preserve"> </w:t>
      </w:r>
      <w:r w:rsidRPr="003F259E">
        <w:rPr>
          <w:color w:val="231F20"/>
          <w:w w:val="105"/>
          <w:sz w:val="16"/>
          <w:lang w:val="ru-RU"/>
        </w:rPr>
        <w:t>установки</w:t>
      </w:r>
      <w:r w:rsidRPr="003F259E">
        <w:rPr>
          <w:color w:val="231F20"/>
          <w:spacing w:val="-5"/>
          <w:w w:val="105"/>
          <w:sz w:val="16"/>
          <w:lang w:val="ru-RU"/>
        </w:rPr>
        <w:t xml:space="preserve"> </w:t>
      </w:r>
      <w:r w:rsidRPr="003F259E">
        <w:rPr>
          <w:color w:val="231F20"/>
          <w:w w:val="105"/>
          <w:sz w:val="16"/>
          <w:lang w:val="ru-RU"/>
        </w:rPr>
        <w:t>данного</w:t>
      </w:r>
      <w:r w:rsidRPr="003F259E">
        <w:rPr>
          <w:color w:val="231F20"/>
          <w:spacing w:val="1"/>
          <w:w w:val="105"/>
          <w:sz w:val="16"/>
          <w:lang w:val="ru-RU"/>
        </w:rPr>
        <w:t xml:space="preserve"> </w:t>
      </w:r>
      <w:r w:rsidRPr="003F259E">
        <w:rPr>
          <w:color w:val="231F20"/>
          <w:w w:val="105"/>
          <w:sz w:val="16"/>
          <w:lang w:val="ru-RU"/>
        </w:rPr>
        <w:t>типа</w:t>
      </w:r>
      <w:r w:rsidRPr="003F259E">
        <w:rPr>
          <w:color w:val="231F20"/>
          <w:spacing w:val="-5"/>
          <w:w w:val="105"/>
          <w:sz w:val="16"/>
          <w:lang w:val="ru-RU"/>
        </w:rPr>
        <w:t xml:space="preserve"> </w:t>
      </w:r>
      <w:r w:rsidRPr="003F259E">
        <w:rPr>
          <w:color w:val="231F20"/>
          <w:w w:val="105"/>
          <w:sz w:val="16"/>
          <w:lang w:val="ru-RU"/>
        </w:rPr>
        <w:t>дымохода</w:t>
      </w:r>
      <w:r w:rsidRPr="003F259E">
        <w:rPr>
          <w:color w:val="231F20"/>
          <w:spacing w:val="-4"/>
          <w:w w:val="105"/>
          <w:sz w:val="16"/>
          <w:lang w:val="ru-RU"/>
        </w:rPr>
        <w:t xml:space="preserve"> </w:t>
      </w:r>
      <w:r w:rsidRPr="003F259E">
        <w:rPr>
          <w:color w:val="231F20"/>
          <w:w w:val="105"/>
          <w:sz w:val="16"/>
          <w:lang w:val="ru-RU"/>
        </w:rPr>
        <w:t>необходимо</w:t>
      </w:r>
      <w:r w:rsidRPr="003F259E">
        <w:rPr>
          <w:color w:val="231F20"/>
          <w:spacing w:val="-4"/>
          <w:w w:val="105"/>
          <w:sz w:val="16"/>
          <w:lang w:val="ru-RU"/>
        </w:rPr>
        <w:t xml:space="preserve"> </w:t>
      </w:r>
      <w:r w:rsidRPr="003F259E">
        <w:rPr>
          <w:color w:val="231F20"/>
          <w:w w:val="105"/>
          <w:sz w:val="16"/>
          <w:lang w:val="ru-RU"/>
        </w:rPr>
        <w:t>использовать</w:t>
      </w:r>
      <w:r w:rsidRPr="003F259E">
        <w:rPr>
          <w:color w:val="231F20"/>
          <w:spacing w:val="-5"/>
          <w:w w:val="105"/>
          <w:sz w:val="16"/>
          <w:lang w:val="ru-RU"/>
        </w:rPr>
        <w:t xml:space="preserve"> </w:t>
      </w:r>
      <w:r w:rsidRPr="003F259E">
        <w:rPr>
          <w:color w:val="231F20"/>
          <w:w w:val="105"/>
          <w:sz w:val="16"/>
          <w:lang w:val="ru-RU"/>
        </w:rPr>
        <w:t>переходник</w:t>
      </w:r>
      <w:r w:rsidRPr="003F259E">
        <w:rPr>
          <w:color w:val="231F20"/>
          <w:spacing w:val="-4"/>
          <w:w w:val="105"/>
          <w:sz w:val="16"/>
          <w:lang w:val="ru-RU"/>
        </w:rPr>
        <w:t xml:space="preserve"> </w:t>
      </w:r>
      <w:r w:rsidRPr="003F259E">
        <w:rPr>
          <w:color w:val="231F20"/>
          <w:w w:val="105"/>
          <w:sz w:val="16"/>
          <w:lang w:val="ru-RU"/>
        </w:rPr>
        <w:t>двойного</w:t>
      </w:r>
      <w:r w:rsidRPr="003F259E">
        <w:rPr>
          <w:color w:val="231F20"/>
          <w:spacing w:val="-4"/>
          <w:w w:val="105"/>
          <w:sz w:val="16"/>
          <w:lang w:val="ru-RU"/>
        </w:rPr>
        <w:t xml:space="preserve"> </w:t>
      </w:r>
      <w:r w:rsidRPr="003F259E">
        <w:rPr>
          <w:color w:val="231F20"/>
          <w:w w:val="105"/>
          <w:sz w:val="16"/>
          <w:lang w:val="ru-RU"/>
        </w:rPr>
        <w:t>дымохода.</w:t>
      </w:r>
    </w:p>
    <w:p w:rsidR="00631324" w:rsidRPr="003F259E" w:rsidRDefault="00631324">
      <w:pPr>
        <w:spacing w:line="261" w:lineRule="auto"/>
        <w:rPr>
          <w:sz w:val="16"/>
          <w:lang w:val="ru-RU"/>
        </w:rPr>
        <w:sectPr w:rsidR="00631324" w:rsidRPr="003F259E">
          <w:footerReference w:type="default" r:id="rId20"/>
          <w:pgSz w:w="8400" w:h="11910"/>
          <w:pgMar w:top="560" w:right="80" w:bottom="660" w:left="240" w:header="0" w:footer="461" w:gutter="0"/>
          <w:pgNumType w:start="7"/>
          <w:cols w:space="720"/>
        </w:sectPr>
      </w:pPr>
    </w:p>
    <w:p w:rsidR="00631324" w:rsidRDefault="00B972C3">
      <w:pPr>
        <w:pStyle w:val="a4"/>
        <w:numPr>
          <w:ilvl w:val="1"/>
          <w:numId w:val="27"/>
        </w:numPr>
        <w:tabs>
          <w:tab w:val="left" w:pos="639"/>
        </w:tabs>
        <w:spacing w:before="76"/>
        <w:ind w:left="638"/>
        <w:rPr>
          <w:b/>
          <w:sz w:val="18"/>
        </w:rPr>
      </w:pPr>
      <w:r>
        <w:rPr>
          <w:b/>
          <w:color w:val="231F20"/>
          <w:sz w:val="18"/>
        </w:rPr>
        <w:lastRenderedPageBreak/>
        <w:t>Электрическая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схема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(Рис.1)</w:t>
      </w:r>
    </w:p>
    <w:p w:rsidR="00631324" w:rsidRDefault="00631324">
      <w:pPr>
        <w:pStyle w:val="a3"/>
        <w:rPr>
          <w:b/>
          <w:sz w:val="20"/>
        </w:rPr>
      </w:pPr>
    </w:p>
    <w:p w:rsidR="00631324" w:rsidRDefault="00631324">
      <w:pPr>
        <w:pStyle w:val="a3"/>
        <w:rPr>
          <w:b/>
          <w:sz w:val="20"/>
        </w:rPr>
      </w:pPr>
    </w:p>
    <w:p w:rsidR="00631324" w:rsidRDefault="00B972C3">
      <w:pPr>
        <w:pStyle w:val="a3"/>
        <w:spacing w:before="2"/>
        <w:rPr>
          <w:b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572602</wp:posOffset>
            </wp:positionH>
            <wp:positionV relativeFrom="paragraph">
              <wp:posOffset>150632</wp:posOffset>
            </wp:positionV>
            <wp:extent cx="4207668" cy="2005583"/>
            <wp:effectExtent l="0" t="0" r="0" b="0"/>
            <wp:wrapTopAndBottom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668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1324" w:rsidRDefault="00631324">
      <w:pPr>
        <w:pStyle w:val="a3"/>
        <w:rPr>
          <w:b/>
          <w:sz w:val="20"/>
        </w:rPr>
      </w:pPr>
    </w:p>
    <w:p w:rsidR="00631324" w:rsidRDefault="00631324">
      <w:pPr>
        <w:pStyle w:val="a3"/>
        <w:spacing w:before="4"/>
        <w:rPr>
          <w:b/>
          <w:sz w:val="18"/>
        </w:rPr>
      </w:pPr>
    </w:p>
    <w:p w:rsidR="00631324" w:rsidRDefault="00631324">
      <w:pPr>
        <w:rPr>
          <w:sz w:val="18"/>
        </w:rPr>
        <w:sectPr w:rsidR="00631324">
          <w:pgSz w:w="8400" w:h="11910"/>
          <w:pgMar w:top="600" w:right="80" w:bottom="740" w:left="240" w:header="0" w:footer="461" w:gutter="0"/>
          <w:cols w:space="720"/>
        </w:sectPr>
      </w:pPr>
    </w:p>
    <w:p w:rsidR="00631324" w:rsidRDefault="00B972C3">
      <w:pPr>
        <w:pStyle w:val="a4"/>
        <w:numPr>
          <w:ilvl w:val="0"/>
          <w:numId w:val="26"/>
        </w:numPr>
        <w:tabs>
          <w:tab w:val="left" w:pos="658"/>
        </w:tabs>
        <w:spacing w:before="95"/>
        <w:jc w:val="left"/>
        <w:rPr>
          <w:sz w:val="16"/>
        </w:rPr>
      </w:pPr>
      <w:r>
        <w:rPr>
          <w:color w:val="231F20"/>
          <w:sz w:val="16"/>
        </w:rPr>
        <w:lastRenderedPageBreak/>
        <w:t>Комнатный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термостат</w:t>
      </w:r>
    </w:p>
    <w:p w:rsidR="00631324" w:rsidRDefault="00631324">
      <w:pPr>
        <w:pStyle w:val="a3"/>
        <w:spacing w:before="5"/>
        <w:rPr>
          <w:sz w:val="17"/>
        </w:rPr>
      </w:pPr>
    </w:p>
    <w:p w:rsidR="00631324" w:rsidRDefault="00B972C3">
      <w:pPr>
        <w:pStyle w:val="a4"/>
        <w:numPr>
          <w:ilvl w:val="0"/>
          <w:numId w:val="26"/>
        </w:numPr>
        <w:tabs>
          <w:tab w:val="left" w:pos="658"/>
        </w:tabs>
        <w:spacing w:before="0"/>
        <w:jc w:val="left"/>
        <w:rPr>
          <w:sz w:val="16"/>
        </w:rPr>
      </w:pPr>
      <w:r>
        <w:rPr>
          <w:color w:val="231F20"/>
          <w:sz w:val="16"/>
        </w:rPr>
        <w:t>Модуль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газового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клапана</w:t>
      </w:r>
    </w:p>
    <w:p w:rsidR="00631324" w:rsidRDefault="00631324">
      <w:pPr>
        <w:pStyle w:val="a3"/>
        <w:spacing w:before="4"/>
        <w:rPr>
          <w:sz w:val="17"/>
        </w:rPr>
      </w:pPr>
    </w:p>
    <w:p w:rsidR="00631324" w:rsidRDefault="00B972C3">
      <w:pPr>
        <w:pStyle w:val="a4"/>
        <w:numPr>
          <w:ilvl w:val="0"/>
          <w:numId w:val="26"/>
        </w:numPr>
        <w:tabs>
          <w:tab w:val="left" w:pos="658"/>
        </w:tabs>
        <w:spacing w:before="0"/>
        <w:jc w:val="left"/>
        <w:rPr>
          <w:sz w:val="16"/>
        </w:rPr>
      </w:pPr>
      <w:r>
        <w:rPr>
          <w:color w:val="231F20"/>
          <w:sz w:val="16"/>
        </w:rPr>
        <w:t>Датчик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температуры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(Выход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СН)</w:t>
      </w:r>
    </w:p>
    <w:p w:rsidR="00631324" w:rsidRDefault="00631324">
      <w:pPr>
        <w:pStyle w:val="a3"/>
        <w:spacing w:before="5"/>
        <w:rPr>
          <w:sz w:val="17"/>
        </w:rPr>
      </w:pPr>
    </w:p>
    <w:p w:rsidR="00631324" w:rsidRDefault="00B972C3">
      <w:pPr>
        <w:pStyle w:val="a4"/>
        <w:numPr>
          <w:ilvl w:val="0"/>
          <w:numId w:val="26"/>
        </w:numPr>
        <w:tabs>
          <w:tab w:val="left" w:pos="658"/>
        </w:tabs>
        <w:spacing w:before="0"/>
        <w:jc w:val="left"/>
        <w:rPr>
          <w:sz w:val="16"/>
        </w:rPr>
      </w:pPr>
      <w:r>
        <w:rPr>
          <w:color w:val="231F20"/>
          <w:sz w:val="16"/>
        </w:rPr>
        <w:t>Датчик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давления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воды</w:t>
      </w:r>
    </w:p>
    <w:p w:rsidR="00631324" w:rsidRDefault="00631324">
      <w:pPr>
        <w:pStyle w:val="a3"/>
        <w:spacing w:before="4"/>
        <w:rPr>
          <w:sz w:val="17"/>
        </w:rPr>
      </w:pPr>
    </w:p>
    <w:p w:rsidR="00631324" w:rsidRDefault="00B972C3">
      <w:pPr>
        <w:pStyle w:val="a4"/>
        <w:numPr>
          <w:ilvl w:val="0"/>
          <w:numId w:val="26"/>
        </w:numPr>
        <w:tabs>
          <w:tab w:val="left" w:pos="658"/>
        </w:tabs>
        <w:spacing w:before="1"/>
        <w:jc w:val="left"/>
        <w:rPr>
          <w:sz w:val="16"/>
        </w:rPr>
      </w:pPr>
      <w:r>
        <w:rPr>
          <w:color w:val="231F20"/>
          <w:sz w:val="16"/>
        </w:rPr>
        <w:t>Защитный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термостат</w:t>
      </w:r>
    </w:p>
    <w:p w:rsidR="00631324" w:rsidRDefault="00631324">
      <w:pPr>
        <w:pStyle w:val="a3"/>
        <w:spacing w:before="4"/>
        <w:rPr>
          <w:sz w:val="17"/>
        </w:rPr>
      </w:pPr>
    </w:p>
    <w:p w:rsidR="00631324" w:rsidRDefault="00B972C3">
      <w:pPr>
        <w:pStyle w:val="a4"/>
        <w:numPr>
          <w:ilvl w:val="0"/>
          <w:numId w:val="26"/>
        </w:numPr>
        <w:tabs>
          <w:tab w:val="left" w:pos="658"/>
        </w:tabs>
        <w:spacing w:before="0"/>
        <w:jc w:val="left"/>
        <w:rPr>
          <w:sz w:val="16"/>
        </w:rPr>
      </w:pPr>
      <w:r>
        <w:rPr>
          <w:color w:val="231F20"/>
          <w:sz w:val="16"/>
        </w:rPr>
        <w:t>Включатель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давления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воздуха</w:t>
      </w:r>
    </w:p>
    <w:p w:rsidR="00631324" w:rsidRDefault="00631324">
      <w:pPr>
        <w:pStyle w:val="a3"/>
        <w:spacing w:before="4"/>
        <w:rPr>
          <w:sz w:val="17"/>
        </w:rPr>
      </w:pPr>
    </w:p>
    <w:p w:rsidR="00631324" w:rsidRDefault="00B972C3">
      <w:pPr>
        <w:pStyle w:val="a4"/>
        <w:numPr>
          <w:ilvl w:val="0"/>
          <w:numId w:val="26"/>
        </w:numPr>
        <w:tabs>
          <w:tab w:val="left" w:pos="658"/>
        </w:tabs>
        <w:spacing w:before="1"/>
        <w:jc w:val="left"/>
        <w:rPr>
          <w:sz w:val="16"/>
        </w:rPr>
      </w:pPr>
      <w:r>
        <w:rPr>
          <w:color w:val="231F20"/>
          <w:sz w:val="16"/>
        </w:rPr>
        <w:t>Датчик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температуры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воды</w:t>
      </w:r>
    </w:p>
    <w:p w:rsidR="00631324" w:rsidRDefault="00631324">
      <w:pPr>
        <w:pStyle w:val="a3"/>
        <w:spacing w:before="4"/>
        <w:rPr>
          <w:sz w:val="17"/>
        </w:rPr>
      </w:pPr>
    </w:p>
    <w:p w:rsidR="00631324" w:rsidRDefault="00B972C3">
      <w:pPr>
        <w:pStyle w:val="a4"/>
        <w:numPr>
          <w:ilvl w:val="0"/>
          <w:numId w:val="26"/>
        </w:numPr>
        <w:tabs>
          <w:tab w:val="left" w:pos="658"/>
        </w:tabs>
        <w:spacing w:before="0"/>
        <w:jc w:val="left"/>
        <w:rPr>
          <w:sz w:val="16"/>
        </w:rPr>
      </w:pPr>
      <w:r>
        <w:rPr>
          <w:color w:val="231F20"/>
          <w:sz w:val="16"/>
        </w:rPr>
        <w:t>Турбина</w:t>
      </w:r>
    </w:p>
    <w:p w:rsidR="00631324" w:rsidRDefault="00631324">
      <w:pPr>
        <w:pStyle w:val="a3"/>
        <w:spacing w:before="4"/>
        <w:rPr>
          <w:sz w:val="17"/>
        </w:rPr>
      </w:pPr>
    </w:p>
    <w:p w:rsidR="00631324" w:rsidRPr="003F259E" w:rsidRDefault="00B972C3">
      <w:pPr>
        <w:pStyle w:val="a4"/>
        <w:numPr>
          <w:ilvl w:val="0"/>
          <w:numId w:val="26"/>
        </w:numPr>
        <w:tabs>
          <w:tab w:val="left" w:pos="709"/>
        </w:tabs>
        <w:spacing w:before="1" w:line="249" w:lineRule="auto"/>
        <w:ind w:left="480" w:firstLine="0"/>
        <w:jc w:val="left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Датчик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температуры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окружающей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среды</w:t>
      </w:r>
      <w:r w:rsidRPr="003F259E">
        <w:rPr>
          <w:color w:val="231F20"/>
          <w:spacing w:val="-4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(Опция)</w:t>
      </w:r>
    </w:p>
    <w:p w:rsidR="00631324" w:rsidRPr="003F259E" w:rsidRDefault="00631324">
      <w:pPr>
        <w:pStyle w:val="a3"/>
        <w:spacing w:before="9"/>
        <w:rPr>
          <w:lang w:val="ru-RU"/>
        </w:rPr>
      </w:pPr>
    </w:p>
    <w:p w:rsidR="00631324" w:rsidRDefault="00B972C3">
      <w:pPr>
        <w:pStyle w:val="a4"/>
        <w:numPr>
          <w:ilvl w:val="0"/>
          <w:numId w:val="26"/>
        </w:numPr>
        <w:tabs>
          <w:tab w:val="left" w:pos="747"/>
        </w:tabs>
        <w:spacing w:before="0"/>
        <w:ind w:left="746" w:hanging="267"/>
        <w:jc w:val="left"/>
        <w:rPr>
          <w:sz w:val="16"/>
        </w:rPr>
      </w:pPr>
      <w:r>
        <w:rPr>
          <w:color w:val="231F20"/>
          <w:sz w:val="16"/>
        </w:rPr>
        <w:t>Насос</w:t>
      </w:r>
    </w:p>
    <w:p w:rsidR="00631324" w:rsidRDefault="00631324">
      <w:pPr>
        <w:pStyle w:val="a3"/>
        <w:spacing w:before="4"/>
        <w:rPr>
          <w:sz w:val="17"/>
        </w:rPr>
      </w:pPr>
    </w:p>
    <w:p w:rsidR="00631324" w:rsidRDefault="00B972C3">
      <w:pPr>
        <w:pStyle w:val="a4"/>
        <w:numPr>
          <w:ilvl w:val="0"/>
          <w:numId w:val="26"/>
        </w:numPr>
        <w:tabs>
          <w:tab w:val="left" w:pos="735"/>
        </w:tabs>
        <w:spacing w:before="0"/>
        <w:ind w:left="734" w:hanging="255"/>
        <w:jc w:val="left"/>
        <w:rPr>
          <w:sz w:val="16"/>
        </w:rPr>
      </w:pPr>
      <w:r>
        <w:rPr>
          <w:color w:val="231F20"/>
          <w:sz w:val="16"/>
        </w:rPr>
        <w:t>Вентилятор</w:t>
      </w:r>
    </w:p>
    <w:p w:rsidR="00631324" w:rsidRDefault="00B972C3">
      <w:pPr>
        <w:pStyle w:val="a4"/>
        <w:numPr>
          <w:ilvl w:val="0"/>
          <w:numId w:val="26"/>
        </w:numPr>
        <w:tabs>
          <w:tab w:val="left" w:pos="348"/>
        </w:tabs>
        <w:spacing w:before="95"/>
        <w:ind w:left="347" w:hanging="268"/>
        <w:jc w:val="left"/>
        <w:rPr>
          <w:sz w:val="16"/>
        </w:rPr>
      </w:pPr>
      <w:r>
        <w:rPr>
          <w:color w:val="231F20"/>
          <w:spacing w:val="-9"/>
          <w:sz w:val="16"/>
        </w:rPr>
        <w:br w:type="column"/>
      </w:r>
      <w:r>
        <w:rPr>
          <w:color w:val="231F20"/>
          <w:sz w:val="16"/>
        </w:rPr>
        <w:lastRenderedPageBreak/>
        <w:t>Газовый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клапан</w:t>
      </w:r>
    </w:p>
    <w:p w:rsidR="00631324" w:rsidRDefault="00631324">
      <w:pPr>
        <w:pStyle w:val="a3"/>
        <w:spacing w:before="5"/>
        <w:rPr>
          <w:sz w:val="17"/>
        </w:rPr>
      </w:pPr>
    </w:p>
    <w:p w:rsidR="00631324" w:rsidRDefault="00B972C3">
      <w:pPr>
        <w:pStyle w:val="a4"/>
        <w:numPr>
          <w:ilvl w:val="0"/>
          <w:numId w:val="26"/>
        </w:numPr>
        <w:tabs>
          <w:tab w:val="left" w:pos="348"/>
        </w:tabs>
        <w:spacing w:before="0"/>
        <w:ind w:left="347" w:hanging="268"/>
        <w:jc w:val="left"/>
        <w:rPr>
          <w:sz w:val="16"/>
        </w:rPr>
      </w:pPr>
      <w:r>
        <w:rPr>
          <w:color w:val="231F20"/>
          <w:sz w:val="16"/>
        </w:rPr>
        <w:t>Вход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подачи</w:t>
      </w:r>
    </w:p>
    <w:p w:rsidR="00631324" w:rsidRDefault="00631324">
      <w:pPr>
        <w:pStyle w:val="a3"/>
        <w:spacing w:before="4"/>
        <w:rPr>
          <w:sz w:val="17"/>
        </w:rPr>
      </w:pPr>
    </w:p>
    <w:p w:rsidR="00631324" w:rsidRDefault="00B972C3">
      <w:pPr>
        <w:pStyle w:val="a4"/>
        <w:numPr>
          <w:ilvl w:val="0"/>
          <w:numId w:val="26"/>
        </w:numPr>
        <w:tabs>
          <w:tab w:val="left" w:pos="348"/>
        </w:tabs>
        <w:spacing w:before="0"/>
        <w:ind w:left="347" w:hanging="268"/>
        <w:jc w:val="left"/>
        <w:rPr>
          <w:sz w:val="16"/>
        </w:rPr>
      </w:pPr>
      <w:r>
        <w:rPr>
          <w:color w:val="231F20"/>
          <w:sz w:val="16"/>
        </w:rPr>
        <w:t>3-ходовый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клапан</w:t>
      </w:r>
    </w:p>
    <w:p w:rsidR="00631324" w:rsidRDefault="00631324">
      <w:pPr>
        <w:pStyle w:val="a3"/>
        <w:spacing w:before="5"/>
        <w:rPr>
          <w:sz w:val="17"/>
        </w:rPr>
      </w:pPr>
    </w:p>
    <w:p w:rsidR="00631324" w:rsidRDefault="00B972C3">
      <w:pPr>
        <w:pStyle w:val="a4"/>
        <w:numPr>
          <w:ilvl w:val="0"/>
          <w:numId w:val="26"/>
        </w:numPr>
        <w:tabs>
          <w:tab w:val="left" w:pos="348"/>
        </w:tabs>
        <w:spacing w:before="0"/>
        <w:ind w:left="347" w:hanging="268"/>
        <w:jc w:val="left"/>
        <w:rPr>
          <w:sz w:val="16"/>
        </w:rPr>
      </w:pPr>
      <w:r>
        <w:rPr>
          <w:color w:val="231F20"/>
          <w:sz w:val="16"/>
        </w:rPr>
        <w:t>Кнопка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открытия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воды</w:t>
      </w:r>
    </w:p>
    <w:p w:rsidR="00631324" w:rsidRDefault="00631324">
      <w:pPr>
        <w:pStyle w:val="a3"/>
        <w:spacing w:before="4"/>
        <w:rPr>
          <w:sz w:val="17"/>
        </w:rPr>
      </w:pPr>
    </w:p>
    <w:p w:rsidR="00631324" w:rsidRDefault="00B972C3">
      <w:pPr>
        <w:pStyle w:val="a4"/>
        <w:numPr>
          <w:ilvl w:val="0"/>
          <w:numId w:val="26"/>
        </w:numPr>
        <w:tabs>
          <w:tab w:val="left" w:pos="348"/>
        </w:tabs>
        <w:spacing w:before="1"/>
        <w:ind w:left="347" w:hanging="268"/>
        <w:jc w:val="left"/>
        <w:rPr>
          <w:sz w:val="16"/>
        </w:rPr>
      </w:pPr>
      <w:r>
        <w:rPr>
          <w:color w:val="231F20"/>
          <w:sz w:val="16"/>
        </w:rPr>
        <w:t>Кнопка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включения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отопительного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контура</w:t>
      </w:r>
    </w:p>
    <w:p w:rsidR="00631324" w:rsidRDefault="00631324">
      <w:pPr>
        <w:pStyle w:val="a3"/>
        <w:spacing w:before="4"/>
        <w:rPr>
          <w:sz w:val="17"/>
        </w:rPr>
      </w:pPr>
    </w:p>
    <w:p w:rsidR="00631324" w:rsidRPr="003F259E" w:rsidRDefault="00B972C3">
      <w:pPr>
        <w:pStyle w:val="a4"/>
        <w:numPr>
          <w:ilvl w:val="0"/>
          <w:numId w:val="26"/>
        </w:numPr>
        <w:tabs>
          <w:tab w:val="left" w:pos="346"/>
        </w:tabs>
        <w:spacing w:before="0" w:line="249" w:lineRule="auto"/>
        <w:ind w:left="80" w:right="637" w:firstLine="0"/>
        <w:jc w:val="both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Кнопка включения / выключения / сброса /</w:t>
      </w:r>
      <w:r w:rsidRPr="003F259E">
        <w:rPr>
          <w:color w:val="231F20"/>
          <w:spacing w:val="-43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переключения</w:t>
      </w:r>
      <w:r w:rsidRPr="003F259E">
        <w:rPr>
          <w:color w:val="231F20"/>
          <w:spacing w:val="-17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в</w:t>
      </w:r>
      <w:r w:rsidRPr="003F259E">
        <w:rPr>
          <w:color w:val="231F20"/>
          <w:spacing w:val="-17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летний</w:t>
      </w:r>
      <w:r w:rsidRPr="003F259E">
        <w:rPr>
          <w:color w:val="231F20"/>
          <w:spacing w:val="-1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режим</w:t>
      </w:r>
      <w:r w:rsidRPr="003F259E">
        <w:rPr>
          <w:color w:val="231F20"/>
          <w:spacing w:val="-1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/</w:t>
      </w:r>
      <w:r w:rsidRPr="003F259E">
        <w:rPr>
          <w:color w:val="231F20"/>
          <w:spacing w:val="-1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переключения</w:t>
      </w:r>
      <w:r w:rsidRPr="003F259E">
        <w:rPr>
          <w:color w:val="231F20"/>
          <w:spacing w:val="-4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зимний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режим</w:t>
      </w:r>
    </w:p>
    <w:p w:rsidR="00631324" w:rsidRPr="003F259E" w:rsidRDefault="00631324">
      <w:pPr>
        <w:pStyle w:val="a3"/>
        <w:spacing w:before="10"/>
        <w:rPr>
          <w:lang w:val="ru-RU"/>
        </w:rPr>
      </w:pPr>
    </w:p>
    <w:p w:rsidR="00631324" w:rsidRDefault="00B972C3">
      <w:pPr>
        <w:pStyle w:val="a4"/>
        <w:numPr>
          <w:ilvl w:val="0"/>
          <w:numId w:val="26"/>
        </w:numPr>
        <w:tabs>
          <w:tab w:val="left" w:pos="348"/>
        </w:tabs>
        <w:spacing w:before="0"/>
        <w:ind w:left="347" w:hanging="268"/>
        <w:jc w:val="left"/>
        <w:rPr>
          <w:sz w:val="16"/>
        </w:rPr>
      </w:pPr>
      <w:r>
        <w:rPr>
          <w:color w:val="231F20"/>
          <w:sz w:val="16"/>
        </w:rPr>
        <w:t>Предохранитель</w:t>
      </w:r>
    </w:p>
    <w:p w:rsidR="00631324" w:rsidRDefault="00631324">
      <w:pPr>
        <w:pStyle w:val="a3"/>
        <w:spacing w:before="4"/>
        <w:rPr>
          <w:sz w:val="17"/>
        </w:rPr>
      </w:pPr>
    </w:p>
    <w:p w:rsidR="00631324" w:rsidRDefault="00B972C3">
      <w:pPr>
        <w:pStyle w:val="a4"/>
        <w:numPr>
          <w:ilvl w:val="0"/>
          <w:numId w:val="26"/>
        </w:numPr>
        <w:tabs>
          <w:tab w:val="left" w:pos="348"/>
        </w:tabs>
        <w:spacing w:before="1"/>
        <w:ind w:left="347" w:hanging="268"/>
        <w:jc w:val="left"/>
        <w:rPr>
          <w:sz w:val="16"/>
        </w:rPr>
      </w:pPr>
      <w:r>
        <w:rPr>
          <w:color w:val="231F20"/>
          <w:sz w:val="16"/>
        </w:rPr>
        <w:t>ЖК-дисплей</w:t>
      </w:r>
    </w:p>
    <w:p w:rsidR="00631324" w:rsidRDefault="00631324">
      <w:pPr>
        <w:pStyle w:val="a3"/>
        <w:spacing w:before="4"/>
        <w:rPr>
          <w:sz w:val="17"/>
        </w:rPr>
      </w:pPr>
    </w:p>
    <w:p w:rsidR="00631324" w:rsidRDefault="00B972C3">
      <w:pPr>
        <w:pStyle w:val="a4"/>
        <w:numPr>
          <w:ilvl w:val="0"/>
          <w:numId w:val="26"/>
        </w:numPr>
        <w:tabs>
          <w:tab w:val="left" w:pos="348"/>
        </w:tabs>
        <w:spacing w:before="0"/>
        <w:ind w:left="347" w:hanging="268"/>
        <w:jc w:val="left"/>
        <w:rPr>
          <w:sz w:val="16"/>
        </w:rPr>
      </w:pPr>
      <w:r>
        <w:rPr>
          <w:color w:val="231F20"/>
          <w:sz w:val="16"/>
        </w:rPr>
        <w:t>Светодиодный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указатель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неполадок</w:t>
      </w:r>
    </w:p>
    <w:p w:rsidR="00631324" w:rsidRDefault="00631324">
      <w:pPr>
        <w:pStyle w:val="a3"/>
        <w:spacing w:before="4"/>
        <w:rPr>
          <w:sz w:val="17"/>
        </w:rPr>
      </w:pPr>
    </w:p>
    <w:p w:rsidR="00631324" w:rsidRDefault="00B972C3">
      <w:pPr>
        <w:pStyle w:val="a4"/>
        <w:numPr>
          <w:ilvl w:val="0"/>
          <w:numId w:val="26"/>
        </w:numPr>
        <w:tabs>
          <w:tab w:val="left" w:pos="348"/>
        </w:tabs>
        <w:spacing w:before="1"/>
        <w:ind w:left="347" w:hanging="268"/>
        <w:jc w:val="left"/>
        <w:rPr>
          <w:sz w:val="16"/>
        </w:rPr>
      </w:pPr>
      <w:r>
        <w:rPr>
          <w:color w:val="231F20"/>
          <w:sz w:val="16"/>
        </w:rPr>
        <w:t>Электрод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зажигания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ионизации</w:t>
      </w:r>
    </w:p>
    <w:p w:rsidR="00631324" w:rsidRDefault="00631324">
      <w:pPr>
        <w:rPr>
          <w:sz w:val="16"/>
        </w:rPr>
        <w:sectPr w:rsidR="00631324">
          <w:type w:val="continuous"/>
          <w:pgSz w:w="8400" w:h="11910"/>
          <w:pgMar w:top="540" w:right="80" w:bottom="0" w:left="240" w:header="720" w:footer="720" w:gutter="0"/>
          <w:cols w:num="2" w:space="720" w:equalWidth="0">
            <w:col w:w="3895" w:space="40"/>
            <w:col w:w="4145"/>
          </w:cols>
        </w:sectPr>
      </w:pPr>
    </w:p>
    <w:p w:rsidR="00631324" w:rsidRPr="003F259E" w:rsidRDefault="00B972C3">
      <w:pPr>
        <w:pStyle w:val="a3"/>
        <w:spacing w:before="133" w:line="249" w:lineRule="auto"/>
        <w:ind w:left="1781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636600</wp:posOffset>
            </wp:positionH>
            <wp:positionV relativeFrom="paragraph">
              <wp:posOffset>1883</wp:posOffset>
            </wp:positionV>
            <wp:extent cx="452098" cy="406062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98" cy="40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259E">
        <w:rPr>
          <w:b/>
          <w:color w:val="231F20"/>
          <w:spacing w:val="-1"/>
          <w:lang w:val="ru-RU"/>
        </w:rPr>
        <w:t>ВНИМАНИЕ:</w:t>
      </w:r>
      <w:r w:rsidRPr="003F259E">
        <w:rPr>
          <w:b/>
          <w:color w:val="231F20"/>
          <w:spacing w:val="-9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Во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время</w:t>
      </w:r>
      <w:r w:rsidRPr="003F259E">
        <w:rPr>
          <w:color w:val="231F20"/>
          <w:spacing w:val="-10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транспортировки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и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хранения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spacing w:val="-1"/>
          <w:lang w:val="ru-RU"/>
        </w:rPr>
        <w:t>необходимо</w:t>
      </w:r>
      <w:r w:rsidRPr="003F259E">
        <w:rPr>
          <w:color w:val="231F20"/>
          <w:spacing w:val="-10"/>
          <w:lang w:val="ru-RU"/>
        </w:rPr>
        <w:t xml:space="preserve"> </w:t>
      </w:r>
      <w:r w:rsidRPr="003F259E">
        <w:rPr>
          <w:color w:val="231F20"/>
          <w:lang w:val="ru-RU"/>
        </w:rPr>
        <w:t>соблюдать</w:t>
      </w:r>
      <w:r w:rsidRPr="003F259E">
        <w:rPr>
          <w:color w:val="231F20"/>
          <w:spacing w:val="-41"/>
          <w:lang w:val="ru-RU"/>
        </w:rPr>
        <w:t xml:space="preserve"> </w:t>
      </w:r>
      <w:r w:rsidRPr="003F259E">
        <w:rPr>
          <w:color w:val="231F20"/>
          <w:lang w:val="ru-RU"/>
        </w:rPr>
        <w:t>предупреждения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на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картонной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упаковке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прибора.</w:t>
      </w:r>
    </w:p>
    <w:p w:rsidR="00631324" w:rsidRPr="003F259E" w:rsidRDefault="00631324">
      <w:pPr>
        <w:pStyle w:val="a3"/>
        <w:spacing w:before="9"/>
        <w:rPr>
          <w:lang w:val="ru-RU"/>
        </w:rPr>
      </w:pPr>
    </w:p>
    <w:p w:rsidR="00631324" w:rsidRPr="003F259E" w:rsidRDefault="00B972C3">
      <w:pPr>
        <w:pStyle w:val="a3"/>
        <w:spacing w:line="249" w:lineRule="auto"/>
        <w:ind w:left="479"/>
        <w:rPr>
          <w:lang w:val="ru-RU"/>
        </w:rPr>
      </w:pPr>
      <w:r w:rsidRPr="003F259E">
        <w:rPr>
          <w:color w:val="231F20"/>
          <w:lang w:val="ru-RU"/>
        </w:rPr>
        <w:t>Прибор</w:t>
      </w:r>
      <w:r w:rsidRPr="003F259E">
        <w:rPr>
          <w:color w:val="231F20"/>
          <w:spacing w:val="20"/>
          <w:lang w:val="ru-RU"/>
        </w:rPr>
        <w:t xml:space="preserve"> </w:t>
      </w:r>
      <w:r w:rsidRPr="003F259E">
        <w:rPr>
          <w:color w:val="231F20"/>
          <w:lang w:val="ru-RU"/>
        </w:rPr>
        <w:t>поставляется</w:t>
      </w:r>
      <w:r w:rsidRPr="003F259E">
        <w:rPr>
          <w:color w:val="231F20"/>
          <w:spacing w:val="20"/>
          <w:lang w:val="ru-RU"/>
        </w:rPr>
        <w:t xml:space="preserve"> </w:t>
      </w:r>
      <w:r w:rsidRPr="003F259E">
        <w:rPr>
          <w:color w:val="231F20"/>
          <w:lang w:val="ru-RU"/>
        </w:rPr>
        <w:t>в</w:t>
      </w:r>
      <w:r w:rsidRPr="003F259E">
        <w:rPr>
          <w:color w:val="231F20"/>
          <w:spacing w:val="20"/>
          <w:lang w:val="ru-RU"/>
        </w:rPr>
        <w:t xml:space="preserve"> </w:t>
      </w:r>
      <w:r w:rsidRPr="003F259E">
        <w:rPr>
          <w:color w:val="231F20"/>
          <w:lang w:val="ru-RU"/>
        </w:rPr>
        <w:t>картонной</w:t>
      </w:r>
      <w:r w:rsidRPr="003F259E">
        <w:rPr>
          <w:color w:val="231F20"/>
          <w:spacing w:val="20"/>
          <w:lang w:val="ru-RU"/>
        </w:rPr>
        <w:t xml:space="preserve"> </w:t>
      </w:r>
      <w:r w:rsidRPr="003F259E">
        <w:rPr>
          <w:color w:val="231F20"/>
          <w:lang w:val="ru-RU"/>
        </w:rPr>
        <w:t>упаковке</w:t>
      </w:r>
      <w:r w:rsidRPr="003F259E">
        <w:rPr>
          <w:color w:val="231F20"/>
          <w:spacing w:val="20"/>
          <w:lang w:val="ru-RU"/>
        </w:rPr>
        <w:t xml:space="preserve"> </w:t>
      </w:r>
      <w:r w:rsidRPr="003F259E">
        <w:rPr>
          <w:color w:val="231F20"/>
          <w:lang w:val="ru-RU"/>
        </w:rPr>
        <w:t>с</w:t>
      </w:r>
      <w:r w:rsidRPr="003F259E">
        <w:rPr>
          <w:color w:val="231F20"/>
          <w:spacing w:val="21"/>
          <w:lang w:val="ru-RU"/>
        </w:rPr>
        <w:t xml:space="preserve"> </w:t>
      </w:r>
      <w:r w:rsidRPr="003F259E">
        <w:rPr>
          <w:color w:val="231F20"/>
          <w:lang w:val="ru-RU"/>
        </w:rPr>
        <w:t>размерами</w:t>
      </w:r>
      <w:r w:rsidRPr="003F259E">
        <w:rPr>
          <w:color w:val="231F20"/>
          <w:spacing w:val="19"/>
          <w:lang w:val="ru-RU"/>
        </w:rPr>
        <w:t xml:space="preserve"> </w:t>
      </w:r>
      <w:r w:rsidRPr="003F259E">
        <w:rPr>
          <w:color w:val="231F20"/>
          <w:lang w:val="ru-RU"/>
        </w:rPr>
        <w:t>865</w:t>
      </w:r>
      <w:r w:rsidRPr="003F259E">
        <w:rPr>
          <w:color w:val="231F20"/>
          <w:spacing w:val="20"/>
          <w:lang w:val="ru-RU"/>
        </w:rPr>
        <w:t xml:space="preserve"> </w:t>
      </w:r>
      <w:r>
        <w:rPr>
          <w:color w:val="231F20"/>
        </w:rPr>
        <w:t>x</w:t>
      </w:r>
      <w:r w:rsidRPr="003F259E">
        <w:rPr>
          <w:color w:val="231F20"/>
          <w:spacing w:val="20"/>
          <w:lang w:val="ru-RU"/>
        </w:rPr>
        <w:t xml:space="preserve"> </w:t>
      </w:r>
      <w:r w:rsidRPr="003F259E">
        <w:rPr>
          <w:color w:val="231F20"/>
          <w:lang w:val="ru-RU"/>
        </w:rPr>
        <w:t>470</w:t>
      </w:r>
      <w:r w:rsidRPr="003F259E">
        <w:rPr>
          <w:color w:val="231F20"/>
          <w:spacing w:val="20"/>
          <w:lang w:val="ru-RU"/>
        </w:rPr>
        <w:t xml:space="preserve"> </w:t>
      </w:r>
      <w:r>
        <w:rPr>
          <w:color w:val="231F20"/>
        </w:rPr>
        <w:t>x</w:t>
      </w:r>
      <w:r w:rsidRPr="003F259E">
        <w:rPr>
          <w:color w:val="231F20"/>
          <w:spacing w:val="21"/>
          <w:lang w:val="ru-RU"/>
        </w:rPr>
        <w:t xml:space="preserve"> </w:t>
      </w:r>
      <w:r w:rsidRPr="003F259E">
        <w:rPr>
          <w:color w:val="231F20"/>
          <w:lang w:val="ru-RU"/>
        </w:rPr>
        <w:t>405</w:t>
      </w:r>
      <w:r w:rsidRPr="003F259E">
        <w:rPr>
          <w:color w:val="231F20"/>
          <w:spacing w:val="20"/>
          <w:lang w:val="ru-RU"/>
        </w:rPr>
        <w:t xml:space="preserve"> </w:t>
      </w:r>
      <w:r w:rsidRPr="003F259E">
        <w:rPr>
          <w:color w:val="231F20"/>
          <w:lang w:val="ru-RU"/>
        </w:rPr>
        <w:t>мм</w:t>
      </w:r>
      <w:r w:rsidRPr="003F259E">
        <w:rPr>
          <w:color w:val="231F20"/>
          <w:spacing w:val="20"/>
          <w:lang w:val="ru-RU"/>
        </w:rPr>
        <w:t xml:space="preserve"> </w:t>
      </w:r>
      <w:r w:rsidRPr="003F259E">
        <w:rPr>
          <w:color w:val="231F20"/>
          <w:lang w:val="ru-RU"/>
        </w:rPr>
        <w:t>(В</w:t>
      </w:r>
      <w:r w:rsidRPr="003F259E">
        <w:rPr>
          <w:color w:val="231F20"/>
          <w:spacing w:val="20"/>
          <w:lang w:val="ru-RU"/>
        </w:rPr>
        <w:t xml:space="preserve"> </w:t>
      </w:r>
      <w:r>
        <w:rPr>
          <w:color w:val="231F20"/>
        </w:rPr>
        <w:t>x</w:t>
      </w:r>
      <w:r w:rsidRPr="003F259E">
        <w:rPr>
          <w:color w:val="231F20"/>
          <w:spacing w:val="20"/>
          <w:lang w:val="ru-RU"/>
        </w:rPr>
        <w:t xml:space="preserve"> </w:t>
      </w:r>
      <w:r w:rsidRPr="003F259E">
        <w:rPr>
          <w:color w:val="231F20"/>
          <w:lang w:val="ru-RU"/>
        </w:rPr>
        <w:t>Ш</w:t>
      </w:r>
      <w:r w:rsidRPr="003F259E">
        <w:rPr>
          <w:color w:val="231F20"/>
          <w:spacing w:val="20"/>
          <w:lang w:val="ru-RU"/>
        </w:rPr>
        <w:t xml:space="preserve"> </w:t>
      </w:r>
      <w:r>
        <w:rPr>
          <w:color w:val="231F20"/>
        </w:rPr>
        <w:t>x</w:t>
      </w:r>
      <w:r w:rsidRPr="003F259E">
        <w:rPr>
          <w:color w:val="231F20"/>
          <w:spacing w:val="21"/>
          <w:lang w:val="ru-RU"/>
        </w:rPr>
        <w:t xml:space="preserve"> </w:t>
      </w:r>
      <w:r w:rsidRPr="003F259E">
        <w:rPr>
          <w:color w:val="231F20"/>
          <w:lang w:val="ru-RU"/>
        </w:rPr>
        <w:t>Г),</w:t>
      </w:r>
      <w:r w:rsidRPr="003F259E">
        <w:rPr>
          <w:color w:val="231F20"/>
          <w:spacing w:val="-42"/>
          <w:lang w:val="ru-RU"/>
        </w:rPr>
        <w:t xml:space="preserve"> </w:t>
      </w:r>
      <w:r w:rsidRPr="003F259E">
        <w:rPr>
          <w:color w:val="231F20"/>
          <w:lang w:val="ru-RU"/>
        </w:rPr>
        <w:t>поддерживаемый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пенопластом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сверху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и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снизу.</w:t>
      </w: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B972C3">
      <w:pPr>
        <w:pStyle w:val="a3"/>
        <w:spacing w:before="6"/>
        <w:rPr>
          <w:sz w:val="2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1809909</wp:posOffset>
            </wp:positionH>
            <wp:positionV relativeFrom="paragraph">
              <wp:posOffset>240512</wp:posOffset>
            </wp:positionV>
            <wp:extent cx="1893342" cy="2694431"/>
            <wp:effectExtent l="0" t="0" r="0" b="0"/>
            <wp:wrapTopAndBottom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342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1324" w:rsidRPr="003F259E" w:rsidRDefault="00631324">
      <w:pPr>
        <w:pStyle w:val="a3"/>
        <w:spacing w:before="8"/>
        <w:rPr>
          <w:sz w:val="14"/>
          <w:lang w:val="ru-RU"/>
        </w:rPr>
      </w:pPr>
    </w:p>
    <w:p w:rsidR="00631324" w:rsidRPr="003F259E" w:rsidRDefault="00B972C3">
      <w:pPr>
        <w:spacing w:before="95"/>
        <w:ind w:left="243" w:right="400"/>
        <w:jc w:val="center"/>
        <w:rPr>
          <w:b/>
          <w:sz w:val="16"/>
          <w:lang w:val="ru-RU"/>
        </w:rPr>
      </w:pPr>
      <w:r w:rsidRPr="003F259E">
        <w:rPr>
          <w:b/>
          <w:color w:val="231F20"/>
          <w:sz w:val="16"/>
          <w:lang w:val="ru-RU"/>
        </w:rPr>
        <w:t>Рис. 2</w:t>
      </w:r>
    </w:p>
    <w:p w:rsidR="00631324" w:rsidRPr="003F259E" w:rsidRDefault="00631324">
      <w:pPr>
        <w:pStyle w:val="a3"/>
        <w:rPr>
          <w:b/>
          <w:sz w:val="18"/>
          <w:lang w:val="ru-RU"/>
        </w:rPr>
      </w:pPr>
    </w:p>
    <w:p w:rsidR="00631324" w:rsidRPr="003F259E" w:rsidRDefault="00631324">
      <w:pPr>
        <w:pStyle w:val="a3"/>
        <w:rPr>
          <w:b/>
          <w:sz w:val="18"/>
          <w:lang w:val="ru-RU"/>
        </w:rPr>
      </w:pPr>
    </w:p>
    <w:p w:rsidR="00631324" w:rsidRPr="003F259E" w:rsidRDefault="00631324">
      <w:pPr>
        <w:pStyle w:val="a3"/>
        <w:spacing w:before="9"/>
        <w:rPr>
          <w:b/>
          <w:sz w:val="14"/>
          <w:lang w:val="ru-RU"/>
        </w:rPr>
      </w:pPr>
    </w:p>
    <w:p w:rsidR="00631324" w:rsidRPr="003F259E" w:rsidRDefault="00B972C3">
      <w:pPr>
        <w:pStyle w:val="a3"/>
        <w:spacing w:line="249" w:lineRule="auto"/>
        <w:ind w:left="480" w:right="639"/>
        <w:jc w:val="both"/>
        <w:rPr>
          <w:lang w:val="ru-RU"/>
        </w:rPr>
      </w:pPr>
      <w:r w:rsidRPr="003F259E">
        <w:rPr>
          <w:color w:val="231F20"/>
          <w:lang w:val="ru-RU"/>
        </w:rPr>
        <w:t>Детали, необходимые для установки прибора (настенный кронштейн, 5 уплотнений для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подключения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газа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и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воды,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3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комплекта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дюбелей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и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крепежных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винтов)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размещены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на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верхнем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пенопласте.</w:t>
      </w:r>
    </w:p>
    <w:p w:rsidR="00631324" w:rsidRPr="003F259E" w:rsidRDefault="00B972C3">
      <w:pPr>
        <w:pStyle w:val="a3"/>
        <w:spacing w:before="2"/>
        <w:ind w:left="480"/>
        <w:jc w:val="both"/>
        <w:rPr>
          <w:lang w:val="ru-RU"/>
        </w:rPr>
      </w:pPr>
      <w:r w:rsidRPr="003F259E">
        <w:rPr>
          <w:color w:val="231F20"/>
          <w:lang w:val="ru-RU"/>
        </w:rPr>
        <w:t>Так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же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вы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можете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заказать</w:t>
      </w:r>
      <w:r w:rsidRPr="003F259E">
        <w:rPr>
          <w:color w:val="231F20"/>
          <w:spacing w:val="39"/>
          <w:lang w:val="ru-RU"/>
        </w:rPr>
        <w:t xml:space="preserve"> </w:t>
      </w:r>
      <w:r w:rsidRPr="003F259E">
        <w:rPr>
          <w:color w:val="231F20"/>
          <w:lang w:val="ru-RU"/>
        </w:rPr>
        <w:t>у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дилера</w:t>
      </w:r>
      <w:r w:rsidRPr="003F259E">
        <w:rPr>
          <w:color w:val="231F20"/>
          <w:spacing w:val="-3"/>
          <w:lang w:val="ru-RU"/>
        </w:rPr>
        <w:t xml:space="preserve"> </w:t>
      </w:r>
      <w:r>
        <w:rPr>
          <w:color w:val="231F20"/>
        </w:rPr>
        <w:t>E</w:t>
      </w:r>
      <w:r w:rsidRPr="003F259E">
        <w:rPr>
          <w:color w:val="231F20"/>
          <w:lang w:val="ru-RU"/>
        </w:rPr>
        <w:t>.</w:t>
      </w:r>
      <w:r>
        <w:rPr>
          <w:color w:val="231F20"/>
        </w:rPr>
        <w:t>C</w:t>
      </w:r>
      <w:r w:rsidRPr="003F259E">
        <w:rPr>
          <w:color w:val="231F20"/>
          <w:lang w:val="ru-RU"/>
        </w:rPr>
        <w:t>.</w:t>
      </w:r>
      <w:r>
        <w:rPr>
          <w:color w:val="231F20"/>
        </w:rPr>
        <w:t>A</w:t>
      </w:r>
      <w:r w:rsidRPr="003F259E">
        <w:rPr>
          <w:color w:val="231F20"/>
          <w:lang w:val="ru-RU"/>
        </w:rPr>
        <w:t>.:</w:t>
      </w:r>
    </w:p>
    <w:p w:rsidR="00631324" w:rsidRPr="003F259E" w:rsidRDefault="00631324">
      <w:pPr>
        <w:pStyle w:val="a3"/>
        <w:spacing w:before="4"/>
        <w:rPr>
          <w:sz w:val="17"/>
          <w:lang w:val="ru-RU"/>
        </w:rPr>
      </w:pPr>
    </w:p>
    <w:p w:rsidR="00631324" w:rsidRDefault="00B972C3">
      <w:pPr>
        <w:pStyle w:val="a4"/>
        <w:numPr>
          <w:ilvl w:val="0"/>
          <w:numId w:val="25"/>
        </w:numPr>
        <w:tabs>
          <w:tab w:val="left" w:pos="581"/>
        </w:tabs>
        <w:spacing w:before="1"/>
        <w:ind w:left="580"/>
        <w:rPr>
          <w:sz w:val="16"/>
        </w:rPr>
      </w:pPr>
      <w:r>
        <w:rPr>
          <w:color w:val="231F20"/>
          <w:sz w:val="16"/>
        </w:rPr>
        <w:t>Кронштейн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установки</w:t>
      </w: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590"/>
        </w:tabs>
        <w:spacing w:line="249" w:lineRule="auto"/>
        <w:ind w:right="639" w:firstLine="0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3</w:t>
      </w:r>
      <w:r w:rsidRPr="003F259E">
        <w:rPr>
          <w:color w:val="231F20"/>
          <w:spacing w:val="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штуки</w:t>
      </w:r>
      <w:r w:rsidRPr="003F259E">
        <w:rPr>
          <w:color w:val="231F20"/>
          <w:spacing w:val="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3/4-дюймовых</w:t>
      </w:r>
      <w:r w:rsidRPr="003F259E">
        <w:rPr>
          <w:color w:val="231F20"/>
          <w:spacing w:val="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уплотнений</w:t>
      </w:r>
      <w:r w:rsidRPr="003F259E">
        <w:rPr>
          <w:color w:val="231F20"/>
          <w:spacing w:val="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2</w:t>
      </w:r>
      <w:r w:rsidRPr="003F259E">
        <w:rPr>
          <w:color w:val="231F20"/>
          <w:spacing w:val="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штуки</w:t>
      </w:r>
      <w:r w:rsidRPr="003F259E">
        <w:rPr>
          <w:color w:val="231F20"/>
          <w:spacing w:val="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1/2-дюймовых</w:t>
      </w:r>
      <w:r w:rsidRPr="003F259E">
        <w:rPr>
          <w:color w:val="231F20"/>
          <w:spacing w:val="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уплотнений</w:t>
      </w:r>
      <w:r w:rsidRPr="003F259E">
        <w:rPr>
          <w:color w:val="231F20"/>
          <w:spacing w:val="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(для</w:t>
      </w:r>
      <w:r w:rsidRPr="003F259E">
        <w:rPr>
          <w:color w:val="231F20"/>
          <w:spacing w:val="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подключения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воды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 газа)</w:t>
      </w:r>
    </w:p>
    <w:p w:rsidR="00631324" w:rsidRPr="003F259E" w:rsidRDefault="00631324">
      <w:pPr>
        <w:spacing w:line="249" w:lineRule="auto"/>
        <w:rPr>
          <w:sz w:val="16"/>
          <w:lang w:val="ru-RU"/>
        </w:rPr>
        <w:sectPr w:rsidR="00631324" w:rsidRPr="003F259E">
          <w:pgSz w:w="8400" w:h="11910"/>
          <w:pgMar w:top="740" w:right="80" w:bottom="740" w:left="240" w:header="0" w:footer="461" w:gutter="0"/>
          <w:cols w:space="720"/>
        </w:sectPr>
      </w:pPr>
    </w:p>
    <w:p w:rsidR="00631324" w:rsidRDefault="00B972C3">
      <w:pPr>
        <w:pStyle w:val="1"/>
        <w:numPr>
          <w:ilvl w:val="1"/>
          <w:numId w:val="27"/>
        </w:numPr>
        <w:tabs>
          <w:tab w:val="left" w:pos="639"/>
        </w:tabs>
        <w:ind w:left="638"/>
      </w:pPr>
      <w:bookmarkStart w:id="7" w:name="_TOC_250009"/>
      <w:bookmarkEnd w:id="7"/>
      <w:r>
        <w:rPr>
          <w:color w:val="231F20"/>
        </w:rPr>
        <w:lastRenderedPageBreak/>
        <w:t>УСТАНОВКА</w:t>
      </w:r>
    </w:p>
    <w:p w:rsidR="00631324" w:rsidRDefault="00631324">
      <w:pPr>
        <w:pStyle w:val="a3"/>
        <w:spacing w:before="6"/>
        <w:rPr>
          <w:b/>
          <w:sz w:val="17"/>
        </w:rPr>
      </w:pPr>
    </w:p>
    <w:p w:rsidR="00631324" w:rsidRDefault="00B972C3">
      <w:pPr>
        <w:pStyle w:val="2"/>
        <w:numPr>
          <w:ilvl w:val="1"/>
          <w:numId w:val="27"/>
        </w:numPr>
        <w:tabs>
          <w:tab w:val="left" w:pos="639"/>
        </w:tabs>
        <w:ind w:left="638"/>
      </w:pPr>
      <w:bookmarkStart w:id="8" w:name="_TOC_250008"/>
      <w:r>
        <w:rPr>
          <w:color w:val="231F20"/>
        </w:rPr>
        <w:t>Выбор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установки</w:t>
      </w:r>
      <w:r>
        <w:rPr>
          <w:color w:val="231F20"/>
          <w:spacing w:val="-4"/>
        </w:rPr>
        <w:t xml:space="preserve"> </w:t>
      </w:r>
      <w:bookmarkEnd w:id="8"/>
      <w:r>
        <w:rPr>
          <w:color w:val="231F20"/>
        </w:rPr>
        <w:t>прибора</w:t>
      </w:r>
    </w:p>
    <w:p w:rsidR="00631324" w:rsidRDefault="00631324">
      <w:pPr>
        <w:pStyle w:val="a3"/>
        <w:rPr>
          <w:b/>
          <w:sz w:val="17"/>
        </w:rPr>
      </w:pPr>
    </w:p>
    <w:p w:rsidR="00631324" w:rsidRPr="003F259E" w:rsidRDefault="00B972C3">
      <w:pPr>
        <w:pStyle w:val="a4"/>
        <w:numPr>
          <w:ilvl w:val="0"/>
          <w:numId w:val="24"/>
        </w:numPr>
        <w:tabs>
          <w:tab w:val="left" w:pos="578"/>
        </w:tabs>
        <w:spacing w:before="0" w:line="249" w:lineRule="auto"/>
        <w:ind w:right="639" w:firstLine="0"/>
        <w:jc w:val="both"/>
        <w:rPr>
          <w:sz w:val="16"/>
          <w:lang w:val="ru-RU"/>
        </w:rPr>
      </w:pPr>
      <w:r w:rsidRPr="003F259E">
        <w:rPr>
          <w:color w:val="231F20"/>
          <w:spacing w:val="-1"/>
          <w:sz w:val="16"/>
          <w:lang w:val="ru-RU"/>
        </w:rPr>
        <w:t>Правила,</w:t>
      </w:r>
      <w:r w:rsidRPr="003F259E">
        <w:rPr>
          <w:color w:val="231F20"/>
          <w:spacing w:val="-23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определенные</w:t>
      </w:r>
      <w:r w:rsidRPr="003F259E">
        <w:rPr>
          <w:color w:val="231F20"/>
          <w:spacing w:val="-22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уполномоченными</w:t>
      </w:r>
      <w:r w:rsidRPr="003F259E">
        <w:rPr>
          <w:color w:val="231F20"/>
          <w:spacing w:val="-22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органами</w:t>
      </w:r>
      <w:r w:rsidRPr="003F259E">
        <w:rPr>
          <w:color w:val="231F20"/>
          <w:spacing w:val="-22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и</w:t>
      </w:r>
      <w:r w:rsidRPr="003F259E">
        <w:rPr>
          <w:color w:val="231F20"/>
          <w:spacing w:val="-22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уполномоченными</w:t>
      </w:r>
      <w:r w:rsidRPr="003F259E">
        <w:rPr>
          <w:color w:val="231F20"/>
          <w:spacing w:val="-22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газоснабжающими</w:t>
      </w:r>
      <w:r w:rsidRPr="003F259E">
        <w:rPr>
          <w:color w:val="231F20"/>
          <w:sz w:val="16"/>
          <w:lang w:val="ru-RU"/>
        </w:rPr>
        <w:t xml:space="preserve"> организациями,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должны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соблюдаться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при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выборе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места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для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установки.</w:t>
      </w:r>
    </w:p>
    <w:p w:rsidR="00631324" w:rsidRPr="003F259E" w:rsidRDefault="00B972C3">
      <w:pPr>
        <w:pStyle w:val="a4"/>
        <w:numPr>
          <w:ilvl w:val="0"/>
          <w:numId w:val="24"/>
        </w:numPr>
        <w:tabs>
          <w:tab w:val="left" w:pos="640"/>
        </w:tabs>
        <w:spacing w:before="2" w:line="249" w:lineRule="auto"/>
        <w:ind w:right="639" w:firstLine="0"/>
        <w:jc w:val="both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Если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прибор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установлен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шкафе,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зазоры,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необходимые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для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проведения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работ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техническому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обслуживанию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ремонту,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должны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соответствовать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рисунку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3.</w:t>
      </w:r>
    </w:p>
    <w:p w:rsidR="00631324" w:rsidRPr="003F259E" w:rsidRDefault="00B972C3">
      <w:pPr>
        <w:pStyle w:val="a4"/>
        <w:numPr>
          <w:ilvl w:val="0"/>
          <w:numId w:val="24"/>
        </w:numPr>
        <w:tabs>
          <w:tab w:val="left" w:pos="634"/>
        </w:tabs>
        <w:spacing w:before="1" w:line="249" w:lineRule="auto"/>
        <w:ind w:right="636" w:firstLine="0"/>
        <w:jc w:val="both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2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вентиляционные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решетки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должны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быть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установлены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верхней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нижней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частях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шкафа; вентиляционные решетки проветривают шкаф и предотвращают перегрев прибора.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Необходимо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оставить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пространство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110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см2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для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вентиляционных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решеток,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которых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воздух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поступает непосредственно снаружи, а пространство 220 см2 необходимо оставить для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вентиляционных решеток, в которых воздух поступает из помещения, в котором установлен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прибор.</w:t>
      </w:r>
      <w:r w:rsidRPr="003F259E">
        <w:rPr>
          <w:color w:val="231F20"/>
          <w:spacing w:val="1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Специальные</w:t>
      </w:r>
      <w:r w:rsidRPr="003F259E">
        <w:rPr>
          <w:color w:val="231F20"/>
          <w:spacing w:val="1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меры</w:t>
      </w:r>
      <w:r w:rsidRPr="003F259E">
        <w:rPr>
          <w:color w:val="231F20"/>
          <w:spacing w:val="1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защиты</w:t>
      </w:r>
      <w:r w:rsidRPr="003F259E">
        <w:rPr>
          <w:color w:val="231F20"/>
          <w:spacing w:val="1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от</w:t>
      </w:r>
      <w:r w:rsidRPr="003F259E">
        <w:rPr>
          <w:color w:val="231F20"/>
          <w:spacing w:val="1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легковоспламеняющихся</w:t>
      </w:r>
      <w:r w:rsidRPr="003F259E">
        <w:rPr>
          <w:color w:val="231F20"/>
          <w:spacing w:val="1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матер</w:t>
      </w:r>
      <w:r w:rsidRPr="003F259E">
        <w:rPr>
          <w:color w:val="231F20"/>
          <w:sz w:val="16"/>
          <w:lang w:val="ru-RU"/>
        </w:rPr>
        <w:t>иалов</w:t>
      </w:r>
      <w:r w:rsidRPr="003F259E">
        <w:rPr>
          <w:color w:val="231F20"/>
          <w:spacing w:val="1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1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элементов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 требуются, так как температура наружной поверхности прибора не превышает 85°</w:t>
      </w:r>
      <w:r>
        <w:rPr>
          <w:color w:val="231F20"/>
          <w:sz w:val="16"/>
        </w:rPr>
        <w:t>C</w:t>
      </w:r>
      <w:r w:rsidRPr="003F259E">
        <w:rPr>
          <w:color w:val="231F20"/>
          <w:sz w:val="16"/>
          <w:lang w:val="ru-RU"/>
        </w:rPr>
        <w:t xml:space="preserve"> при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максимальной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тепловой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мощности.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Существуют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следующие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ограничения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отношении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мест,</w:t>
      </w:r>
      <w:r w:rsidRPr="003F259E">
        <w:rPr>
          <w:color w:val="231F20"/>
          <w:spacing w:val="-4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которых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может быть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установлен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герметичный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прибор;</w:t>
      </w: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581"/>
        </w:tabs>
        <w:spacing w:before="6"/>
        <w:ind w:left="580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Прибор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должен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устанавливаться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лестничные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клетки,</w:t>
      </w: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581"/>
        </w:tabs>
        <w:ind w:left="580"/>
        <w:rPr>
          <w:sz w:val="16"/>
          <w:lang w:val="ru-RU"/>
        </w:rPr>
      </w:pPr>
      <w:r>
        <w:rPr>
          <w:color w:val="231F20"/>
          <w:sz w:val="16"/>
        </w:rPr>
        <w:t>B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коридорах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зданий,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открытых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для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общего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пользования,</w:t>
      </w:r>
    </w:p>
    <w:p w:rsidR="00631324" w:rsidRDefault="00B972C3">
      <w:pPr>
        <w:pStyle w:val="a4"/>
        <w:numPr>
          <w:ilvl w:val="0"/>
          <w:numId w:val="25"/>
        </w:numPr>
        <w:tabs>
          <w:tab w:val="left" w:pos="581"/>
        </w:tabs>
        <w:ind w:left="580"/>
        <w:rPr>
          <w:sz w:val="16"/>
        </w:rPr>
      </w:pPr>
      <w:r>
        <w:pict>
          <v:group id="_x0000_s1154" style="position:absolute;left:0;text-align:left;margin-left:119.6pt;margin-top:9.4pt;width:189.75pt;height:234.5pt;z-index:15735296;mso-position-horizontal-relative:page" coordorigin="2392,188" coordsize="3795,4690">
            <v:shape id="_x0000_s1156" type="#_x0000_t75" style="position:absolute;left:2392;top:187;width:3795;height:4690">
              <v:imagedata r:id="rId23" o:title=""/>
            </v:shape>
            <v:shape id="_x0000_s1155" type="#_x0000_t202" style="position:absolute;left:3959;top:4480;width:492;height:179" filled="f" stroked="f">
              <v:textbox inset="0,0,0,0">
                <w:txbxContent>
                  <w:p w:rsidR="00631324" w:rsidRDefault="00B972C3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Рис. 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16"/>
        </w:rPr>
        <w:t>Hа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стенах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дымоходов,</w:t>
      </w:r>
    </w:p>
    <w:p w:rsidR="00631324" w:rsidRDefault="00B972C3">
      <w:pPr>
        <w:pStyle w:val="a4"/>
        <w:numPr>
          <w:ilvl w:val="0"/>
          <w:numId w:val="25"/>
        </w:numPr>
        <w:tabs>
          <w:tab w:val="left" w:pos="581"/>
        </w:tabs>
        <w:ind w:left="580"/>
        <w:rPr>
          <w:sz w:val="16"/>
        </w:rPr>
      </w:pPr>
      <w:r>
        <w:pict>
          <v:shape id="_x0000_s1153" type="#_x0000_t202" style="position:absolute;left:0;text-align:left;margin-left:118.1pt;margin-top:.65pt;width:41.4pt;height:8.95pt;z-index:-17225216;mso-position-horizontal-relative:page" filled="f" stroked="f">
            <v:textbox inset="0,0,0,0">
              <w:txbxContent>
                <w:p w:rsidR="00631324" w:rsidRDefault="00B972C3">
                  <w:pPr>
                    <w:pStyle w:val="a3"/>
                    <w:spacing w:line="179" w:lineRule="exact"/>
                  </w:pPr>
                  <w:r>
                    <w:rPr>
                      <w:color w:val="231F20"/>
                      <w:spacing w:val="-2"/>
                    </w:rPr>
                    <w:t>ния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зданий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z w:val="16"/>
        </w:rPr>
        <w:t>Hа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системах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освеще</w:t>
      </w: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spacing w:before="4"/>
        <w:rPr>
          <w:sz w:val="23"/>
        </w:rPr>
      </w:pPr>
    </w:p>
    <w:p w:rsidR="00631324" w:rsidRPr="003F259E" w:rsidRDefault="00B972C3">
      <w:pPr>
        <w:pStyle w:val="a3"/>
        <w:spacing w:line="249" w:lineRule="auto"/>
        <w:ind w:left="480" w:right="635" w:hanging="1"/>
        <w:jc w:val="both"/>
        <w:rPr>
          <w:lang w:val="ru-RU"/>
        </w:rPr>
      </w:pPr>
      <w:r w:rsidRPr="003F259E">
        <w:rPr>
          <w:color w:val="231F20"/>
          <w:lang w:val="ru-RU"/>
        </w:rPr>
        <w:t>Не устанавливайте котел в местах, подверженных воздействию прямых солнечных лучей.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Солнечный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свет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может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привести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к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изменению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цвета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наружной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поверхности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прибора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с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течением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времени.</w:t>
      </w:r>
    </w:p>
    <w:p w:rsidR="00631324" w:rsidRPr="003F259E" w:rsidRDefault="00631324">
      <w:pPr>
        <w:pStyle w:val="a3"/>
        <w:spacing w:before="10"/>
        <w:rPr>
          <w:lang w:val="ru-RU"/>
        </w:rPr>
      </w:pPr>
    </w:p>
    <w:p w:rsidR="00631324" w:rsidRPr="003F259E" w:rsidRDefault="00B972C3">
      <w:pPr>
        <w:pStyle w:val="a3"/>
        <w:spacing w:line="249" w:lineRule="auto"/>
        <w:ind w:left="1781" w:right="639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636600</wp:posOffset>
            </wp:positionH>
            <wp:positionV relativeFrom="paragraph">
              <wp:posOffset>-7819</wp:posOffset>
            </wp:positionV>
            <wp:extent cx="452098" cy="406073"/>
            <wp:effectExtent l="0" t="0" r="0" b="0"/>
            <wp:wrapNone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98" cy="40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259E">
        <w:rPr>
          <w:b/>
          <w:color w:val="231F20"/>
          <w:lang w:val="ru-RU"/>
        </w:rPr>
        <w:t xml:space="preserve">ОПАСНОСТЬ: </w:t>
      </w:r>
      <w:r w:rsidRPr="003F259E">
        <w:rPr>
          <w:color w:val="231F20"/>
          <w:lang w:val="ru-RU"/>
        </w:rPr>
        <w:t>Места для установки герметичного котла и герметичного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 xml:space="preserve">дымохода </w:t>
      </w:r>
      <w:r w:rsidRPr="003F259E">
        <w:rPr>
          <w:color w:val="231F20"/>
          <w:lang w:val="ru-RU"/>
        </w:rPr>
        <w:t>должны соответствовать инструкциям уполномоченных органов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и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уполномоченных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организаций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газоснабжения.</w:t>
      </w:r>
    </w:p>
    <w:p w:rsidR="00631324" w:rsidRPr="003F259E" w:rsidRDefault="00631324">
      <w:pPr>
        <w:spacing w:line="249" w:lineRule="auto"/>
        <w:jc w:val="both"/>
        <w:rPr>
          <w:lang w:val="ru-RU"/>
        </w:rPr>
        <w:sectPr w:rsidR="00631324" w:rsidRPr="003F259E">
          <w:pgSz w:w="8400" w:h="11910"/>
          <w:pgMar w:top="600" w:right="80" w:bottom="740" w:left="240" w:header="0" w:footer="461" w:gutter="0"/>
          <w:cols w:space="720"/>
        </w:sectPr>
      </w:pPr>
    </w:p>
    <w:p w:rsidR="00631324" w:rsidRDefault="00B972C3">
      <w:pPr>
        <w:pStyle w:val="1"/>
        <w:numPr>
          <w:ilvl w:val="1"/>
          <w:numId w:val="27"/>
        </w:numPr>
        <w:tabs>
          <w:tab w:val="left" w:pos="639"/>
        </w:tabs>
        <w:ind w:left="638"/>
      </w:pPr>
      <w:bookmarkStart w:id="9" w:name="_TOC_250007"/>
      <w:bookmarkEnd w:id="9"/>
      <w:r>
        <w:rPr>
          <w:color w:val="231F20"/>
        </w:rPr>
        <w:lastRenderedPageBreak/>
        <w:t>СОЕДИНЕНИЯ</w:t>
      </w:r>
    </w:p>
    <w:p w:rsidR="00631324" w:rsidRDefault="00B972C3">
      <w:pPr>
        <w:pStyle w:val="a4"/>
        <w:numPr>
          <w:ilvl w:val="1"/>
          <w:numId w:val="27"/>
        </w:numPr>
        <w:tabs>
          <w:tab w:val="left" w:pos="639"/>
        </w:tabs>
        <w:spacing w:before="9"/>
        <w:ind w:left="638"/>
        <w:rPr>
          <w:b/>
          <w:sz w:val="16"/>
        </w:rPr>
      </w:pPr>
      <w:r>
        <w:rPr>
          <w:b/>
          <w:color w:val="231F20"/>
          <w:sz w:val="16"/>
        </w:rPr>
        <w:t>Важная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z w:val="16"/>
        </w:rPr>
        <w:t>информация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при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соединении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дымохода</w:t>
      </w:r>
    </w:p>
    <w:p w:rsidR="00631324" w:rsidRDefault="00631324">
      <w:pPr>
        <w:pStyle w:val="a3"/>
        <w:spacing w:before="1"/>
        <w:rPr>
          <w:b/>
          <w:sz w:val="17"/>
        </w:rPr>
      </w:pPr>
    </w:p>
    <w:p w:rsidR="00631324" w:rsidRPr="003F259E" w:rsidRDefault="00B972C3">
      <w:pPr>
        <w:pStyle w:val="a3"/>
        <w:ind w:left="480"/>
        <w:rPr>
          <w:lang w:val="ru-RU"/>
        </w:rPr>
      </w:pPr>
      <w:r w:rsidRPr="003F259E">
        <w:rPr>
          <w:color w:val="231F20"/>
          <w:lang w:val="ru-RU"/>
        </w:rPr>
        <w:t>Место</w:t>
      </w:r>
      <w:r w:rsidRPr="003F259E">
        <w:rPr>
          <w:color w:val="231F20"/>
          <w:spacing w:val="-7"/>
          <w:lang w:val="ru-RU"/>
        </w:rPr>
        <w:t xml:space="preserve"> </w:t>
      </w:r>
      <w:r w:rsidRPr="003F259E">
        <w:rPr>
          <w:color w:val="231F20"/>
          <w:lang w:val="ru-RU"/>
        </w:rPr>
        <w:t>для</w:t>
      </w:r>
      <w:r w:rsidRPr="003F259E">
        <w:rPr>
          <w:color w:val="231F20"/>
          <w:spacing w:val="-6"/>
          <w:lang w:val="ru-RU"/>
        </w:rPr>
        <w:t xml:space="preserve"> </w:t>
      </w:r>
      <w:r w:rsidRPr="003F259E">
        <w:rPr>
          <w:color w:val="231F20"/>
          <w:lang w:val="ru-RU"/>
        </w:rPr>
        <w:t>установки</w:t>
      </w:r>
      <w:r w:rsidRPr="003F259E">
        <w:rPr>
          <w:color w:val="231F20"/>
          <w:spacing w:val="-6"/>
          <w:lang w:val="ru-RU"/>
        </w:rPr>
        <w:t xml:space="preserve"> </w:t>
      </w:r>
      <w:r w:rsidRPr="003F259E">
        <w:rPr>
          <w:color w:val="231F20"/>
          <w:lang w:val="ru-RU"/>
        </w:rPr>
        <w:t>дымохода</w:t>
      </w:r>
      <w:r w:rsidRPr="003F259E">
        <w:rPr>
          <w:color w:val="231F20"/>
          <w:spacing w:val="-6"/>
          <w:lang w:val="ru-RU"/>
        </w:rPr>
        <w:t xml:space="preserve"> </w:t>
      </w:r>
      <w:r w:rsidRPr="003F259E">
        <w:rPr>
          <w:color w:val="231F20"/>
          <w:lang w:val="ru-RU"/>
        </w:rPr>
        <w:t>является</w:t>
      </w:r>
      <w:r w:rsidRPr="003F259E">
        <w:rPr>
          <w:color w:val="231F20"/>
          <w:spacing w:val="-5"/>
          <w:lang w:val="ru-RU"/>
        </w:rPr>
        <w:t xml:space="preserve"> </w:t>
      </w:r>
      <w:r w:rsidRPr="003F259E">
        <w:rPr>
          <w:color w:val="231F20"/>
          <w:lang w:val="ru-RU"/>
        </w:rPr>
        <w:t>одним</w:t>
      </w:r>
      <w:r w:rsidRPr="003F259E">
        <w:rPr>
          <w:color w:val="231F20"/>
          <w:spacing w:val="-6"/>
          <w:lang w:val="ru-RU"/>
        </w:rPr>
        <w:t xml:space="preserve"> </w:t>
      </w:r>
      <w:r w:rsidRPr="003F259E">
        <w:rPr>
          <w:color w:val="231F20"/>
          <w:lang w:val="ru-RU"/>
        </w:rPr>
        <w:t>из</w:t>
      </w:r>
      <w:r w:rsidRPr="003F259E">
        <w:rPr>
          <w:color w:val="231F20"/>
          <w:spacing w:val="-6"/>
          <w:lang w:val="ru-RU"/>
        </w:rPr>
        <w:t xml:space="preserve"> </w:t>
      </w:r>
      <w:r w:rsidRPr="003F259E">
        <w:rPr>
          <w:color w:val="231F20"/>
          <w:lang w:val="ru-RU"/>
        </w:rPr>
        <w:t>важных</w:t>
      </w:r>
      <w:r w:rsidRPr="003F259E">
        <w:rPr>
          <w:color w:val="231F20"/>
          <w:spacing w:val="-6"/>
          <w:lang w:val="ru-RU"/>
        </w:rPr>
        <w:t xml:space="preserve"> </w:t>
      </w:r>
      <w:r w:rsidRPr="003F259E">
        <w:rPr>
          <w:color w:val="231F20"/>
          <w:lang w:val="ru-RU"/>
        </w:rPr>
        <w:t>решений</w:t>
      </w:r>
    </w:p>
    <w:p w:rsidR="00631324" w:rsidRPr="003F259E" w:rsidRDefault="00B972C3">
      <w:pPr>
        <w:pStyle w:val="a3"/>
        <w:spacing w:before="8" w:line="249" w:lineRule="auto"/>
        <w:ind w:left="480" w:right="638"/>
        <w:rPr>
          <w:lang w:val="ru-RU"/>
        </w:rPr>
      </w:pPr>
      <w:r w:rsidRPr="003F259E">
        <w:rPr>
          <w:color w:val="231F20"/>
          <w:lang w:val="ru-RU"/>
        </w:rPr>
        <w:t>при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установке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прибора.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Выпуск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дымохода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должен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быть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подключен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к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местам,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которые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имеют</w:t>
      </w:r>
      <w:r w:rsidRPr="003F259E">
        <w:rPr>
          <w:color w:val="231F20"/>
          <w:spacing w:val="-41"/>
          <w:lang w:val="ru-RU"/>
        </w:rPr>
        <w:t xml:space="preserve"> </w:t>
      </w:r>
      <w:r w:rsidRPr="003F259E">
        <w:rPr>
          <w:color w:val="231F20"/>
          <w:lang w:val="ru-RU"/>
        </w:rPr>
        <w:t>прямой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доступ к наружному воздуху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и местам</w:t>
      </w:r>
    </w:p>
    <w:p w:rsidR="00631324" w:rsidRPr="003F259E" w:rsidRDefault="00B972C3">
      <w:pPr>
        <w:pStyle w:val="a3"/>
        <w:spacing w:before="1"/>
        <w:ind w:left="480"/>
        <w:rPr>
          <w:lang w:val="ru-RU"/>
        </w:rPr>
      </w:pPr>
      <w:r w:rsidRPr="003F259E">
        <w:rPr>
          <w:color w:val="231F20"/>
          <w:lang w:val="ru-RU"/>
        </w:rPr>
        <w:t>с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циркуляцией</w:t>
      </w:r>
      <w:r w:rsidRPr="003F259E">
        <w:rPr>
          <w:color w:val="231F20"/>
          <w:spacing w:val="-5"/>
          <w:lang w:val="ru-RU"/>
        </w:rPr>
        <w:t xml:space="preserve"> </w:t>
      </w:r>
      <w:r w:rsidRPr="003F259E">
        <w:rPr>
          <w:color w:val="231F20"/>
          <w:lang w:val="ru-RU"/>
        </w:rPr>
        <w:t>воздуха.</w:t>
      </w:r>
    </w:p>
    <w:p w:rsidR="00631324" w:rsidRPr="003F259E" w:rsidRDefault="00B972C3">
      <w:pPr>
        <w:pStyle w:val="a3"/>
        <w:spacing w:before="8"/>
        <w:ind w:left="480"/>
        <w:rPr>
          <w:lang w:val="ru-RU"/>
        </w:rPr>
      </w:pPr>
      <w:r w:rsidRPr="003F259E">
        <w:rPr>
          <w:color w:val="231F20"/>
          <w:lang w:val="ru-RU"/>
        </w:rPr>
        <w:t>Выпускные</w:t>
      </w:r>
      <w:r w:rsidRPr="003F259E">
        <w:rPr>
          <w:color w:val="231F20"/>
          <w:spacing w:val="-6"/>
          <w:lang w:val="ru-RU"/>
        </w:rPr>
        <w:t xml:space="preserve"> </w:t>
      </w:r>
      <w:r w:rsidRPr="003F259E">
        <w:rPr>
          <w:color w:val="231F20"/>
          <w:lang w:val="ru-RU"/>
        </w:rPr>
        <w:t>отверстия</w:t>
      </w:r>
      <w:r w:rsidRPr="003F259E">
        <w:rPr>
          <w:color w:val="231F20"/>
          <w:spacing w:val="-7"/>
          <w:lang w:val="ru-RU"/>
        </w:rPr>
        <w:t xml:space="preserve"> </w:t>
      </w:r>
      <w:r w:rsidRPr="003F259E">
        <w:rPr>
          <w:color w:val="231F20"/>
          <w:lang w:val="ru-RU"/>
        </w:rPr>
        <w:t>дымоходов</w:t>
      </w:r>
      <w:r w:rsidRPr="003F259E">
        <w:rPr>
          <w:color w:val="231F20"/>
          <w:spacing w:val="-7"/>
          <w:lang w:val="ru-RU"/>
        </w:rPr>
        <w:t xml:space="preserve"> </w:t>
      </w:r>
      <w:r w:rsidRPr="003F259E">
        <w:rPr>
          <w:color w:val="231F20"/>
          <w:lang w:val="ru-RU"/>
        </w:rPr>
        <w:t>не</w:t>
      </w:r>
      <w:r w:rsidRPr="003F259E">
        <w:rPr>
          <w:color w:val="231F20"/>
          <w:spacing w:val="-7"/>
          <w:lang w:val="ru-RU"/>
        </w:rPr>
        <w:t xml:space="preserve"> </w:t>
      </w:r>
      <w:r w:rsidRPr="003F259E">
        <w:rPr>
          <w:color w:val="231F20"/>
          <w:lang w:val="ru-RU"/>
        </w:rPr>
        <w:t>должны</w:t>
      </w:r>
      <w:r w:rsidRPr="003F259E">
        <w:rPr>
          <w:color w:val="231F20"/>
          <w:spacing w:val="-7"/>
          <w:lang w:val="ru-RU"/>
        </w:rPr>
        <w:t xml:space="preserve"> </w:t>
      </w:r>
      <w:r w:rsidRPr="003F259E">
        <w:rPr>
          <w:color w:val="231F20"/>
          <w:lang w:val="ru-RU"/>
        </w:rPr>
        <w:t>устанавливаться</w:t>
      </w:r>
      <w:r w:rsidRPr="003F259E">
        <w:rPr>
          <w:color w:val="231F20"/>
          <w:spacing w:val="-6"/>
          <w:lang w:val="ru-RU"/>
        </w:rPr>
        <w:t xml:space="preserve"> </w:t>
      </w:r>
      <w:r w:rsidRPr="003F259E">
        <w:rPr>
          <w:color w:val="231F20"/>
          <w:lang w:val="ru-RU"/>
        </w:rPr>
        <w:t>в:</w:t>
      </w:r>
    </w:p>
    <w:p w:rsidR="00631324" w:rsidRDefault="00B972C3">
      <w:pPr>
        <w:pStyle w:val="a4"/>
        <w:numPr>
          <w:ilvl w:val="0"/>
          <w:numId w:val="25"/>
        </w:numPr>
        <w:tabs>
          <w:tab w:val="left" w:pos="581"/>
        </w:tabs>
        <w:ind w:left="580"/>
        <w:rPr>
          <w:sz w:val="16"/>
        </w:rPr>
      </w:pPr>
      <w:r>
        <w:rPr>
          <w:color w:val="231F20"/>
          <w:sz w:val="16"/>
        </w:rPr>
        <w:t>Проходах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коридорах,</w:t>
      </w:r>
    </w:p>
    <w:p w:rsidR="00631324" w:rsidRDefault="00B972C3">
      <w:pPr>
        <w:pStyle w:val="a4"/>
        <w:numPr>
          <w:ilvl w:val="0"/>
          <w:numId w:val="25"/>
        </w:numPr>
        <w:tabs>
          <w:tab w:val="left" w:pos="581"/>
        </w:tabs>
        <w:ind w:left="580"/>
        <w:rPr>
          <w:sz w:val="16"/>
        </w:rPr>
      </w:pPr>
      <w:r>
        <w:rPr>
          <w:color w:val="231F20"/>
          <w:sz w:val="16"/>
        </w:rPr>
        <w:t>Узких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карнизах,</w:t>
      </w: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581"/>
        </w:tabs>
        <w:ind w:left="580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Вентиляционных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осветительных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пространствах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зданий,</w:t>
      </w:r>
    </w:p>
    <w:p w:rsidR="00631324" w:rsidRDefault="00B972C3">
      <w:pPr>
        <w:pStyle w:val="a4"/>
        <w:numPr>
          <w:ilvl w:val="0"/>
          <w:numId w:val="25"/>
        </w:numPr>
        <w:tabs>
          <w:tab w:val="left" w:pos="581"/>
        </w:tabs>
        <w:ind w:left="580"/>
        <w:rPr>
          <w:sz w:val="16"/>
        </w:rPr>
      </w:pPr>
      <w:r>
        <w:rPr>
          <w:color w:val="231F20"/>
          <w:sz w:val="16"/>
        </w:rPr>
        <w:t>Балконах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(открытых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или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закрытых)</w:t>
      </w: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581"/>
        </w:tabs>
        <w:ind w:left="580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Шахтах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лифта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под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дверями,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которые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ограничивают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выпуск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отработанного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воздуха,</w:t>
      </w: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581"/>
        </w:tabs>
        <w:ind w:left="580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Пространствах,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которые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обеспечивают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чистый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воздух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для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других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помещений,</w:t>
      </w:r>
    </w:p>
    <w:p w:rsidR="00631324" w:rsidRDefault="00B972C3">
      <w:pPr>
        <w:pStyle w:val="a4"/>
        <w:numPr>
          <w:ilvl w:val="0"/>
          <w:numId w:val="25"/>
        </w:numPr>
        <w:tabs>
          <w:tab w:val="left" w:pos="581"/>
        </w:tabs>
        <w:ind w:left="580"/>
        <w:rPr>
          <w:sz w:val="16"/>
        </w:rPr>
      </w:pPr>
      <w:r>
        <w:rPr>
          <w:color w:val="231F20"/>
          <w:sz w:val="16"/>
        </w:rPr>
        <w:t>Дворах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между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зданиями,</w:t>
      </w: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581"/>
        </w:tabs>
        <w:ind w:left="580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Местах,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подверженных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прямому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воздействию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ветра.</w:t>
      </w: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573"/>
        </w:tabs>
        <w:ind w:left="572" w:hanging="93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Расстояние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между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крышей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или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деревянным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покрытием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дымоходом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должно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быть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менее</w:t>
      </w:r>
    </w:p>
    <w:p w:rsidR="00631324" w:rsidRDefault="00B972C3">
      <w:pPr>
        <w:pStyle w:val="a3"/>
        <w:spacing w:before="8"/>
        <w:ind w:left="480"/>
      </w:pPr>
      <w:r>
        <w:rPr>
          <w:color w:val="231F20"/>
        </w:rPr>
        <w:t>1.5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(Рисунок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4а)</w:t>
      </w: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605"/>
        </w:tabs>
        <w:spacing w:line="249" w:lineRule="auto"/>
        <w:ind w:right="638" w:firstLine="0"/>
        <w:jc w:val="both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В местах, где выход дымохода может быть подвергнут ударам, дымоходы должны быть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помещены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решетку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из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нержавеющей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или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оцинкованной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стальной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проволоки.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Это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необходимо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учитывать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районах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движением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транспортных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средств.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(Рисунок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4</w:t>
      </w:r>
      <w:r>
        <w:rPr>
          <w:color w:val="231F20"/>
          <w:sz w:val="16"/>
        </w:rPr>
        <w:t>b</w:t>
      </w:r>
      <w:r w:rsidRPr="003F259E">
        <w:rPr>
          <w:color w:val="231F20"/>
          <w:sz w:val="16"/>
          <w:lang w:val="ru-RU"/>
        </w:rPr>
        <w:t>)</w:t>
      </w: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588"/>
        </w:tabs>
        <w:spacing w:before="2" w:line="249" w:lineRule="auto"/>
        <w:ind w:right="638" w:firstLine="0"/>
        <w:jc w:val="both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В местах, где проходят люди, например, тротуары, высота выхода дымохода должна быть</w:t>
      </w:r>
      <w:r w:rsidRPr="003F259E">
        <w:rPr>
          <w:color w:val="231F20"/>
          <w:spacing w:val="-4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 xml:space="preserve">не менее 2 м. (рис. 4с). Эта высота может составлять </w:t>
      </w:r>
      <w:r w:rsidRPr="003F259E">
        <w:rPr>
          <w:color w:val="231F20"/>
          <w:sz w:val="16"/>
          <w:lang w:val="ru-RU"/>
        </w:rPr>
        <w:t>не менее 1м для полуподвальных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помещений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фасадом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тротуар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при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условии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соблюдения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необходимых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мер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безопасности.</w:t>
      </w:r>
    </w:p>
    <w:p w:rsidR="00631324" w:rsidRDefault="00B972C3">
      <w:pPr>
        <w:pStyle w:val="a4"/>
        <w:numPr>
          <w:ilvl w:val="0"/>
          <w:numId w:val="25"/>
        </w:numPr>
        <w:tabs>
          <w:tab w:val="left" w:pos="576"/>
        </w:tabs>
        <w:spacing w:before="2" w:line="249" w:lineRule="auto"/>
        <w:ind w:right="638" w:firstLine="0"/>
        <w:jc w:val="both"/>
        <w:rPr>
          <w:sz w:val="16"/>
        </w:rPr>
      </w:pPr>
      <w:r w:rsidRPr="003F259E">
        <w:rPr>
          <w:color w:val="231F20"/>
          <w:sz w:val="16"/>
          <w:lang w:val="ru-RU"/>
        </w:rPr>
        <w:t>Высота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выхода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дымохода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должна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быть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менее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0.3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местах,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где</w:t>
      </w:r>
      <w:r w:rsidRPr="003F259E">
        <w:rPr>
          <w:color w:val="231F20"/>
          <w:spacing w:val="-1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транспортные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средства</w:t>
      </w:r>
      <w:r w:rsidRPr="003F259E">
        <w:rPr>
          <w:color w:val="231F20"/>
          <w:spacing w:val="-4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или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люди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 xml:space="preserve">проходят. </w:t>
      </w:r>
      <w:r>
        <w:rPr>
          <w:color w:val="231F20"/>
          <w:sz w:val="16"/>
        </w:rPr>
        <w:t>(Рисунок 4d)</w:t>
      </w: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633"/>
        </w:tabs>
        <w:spacing w:before="1" w:line="249" w:lineRule="auto"/>
        <w:ind w:right="638" w:firstLine="0"/>
        <w:jc w:val="both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Условия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подключения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дымоходов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герметичных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приборов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верхнем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этаже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зданий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</w:t>
      </w:r>
      <w:r w:rsidRPr="003F259E">
        <w:rPr>
          <w:color w:val="231F20"/>
          <w:spacing w:val="-4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техническому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этажу: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дымоход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должен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быть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подключен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вертикально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использованием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оригинальных частей изготовителя до конца технического этажа. (Общая длина дымохода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должна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оставаться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допустимых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пределах.)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Также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необходимо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учитывать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расстояние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между</w:t>
      </w:r>
      <w:r w:rsidRPr="003F259E">
        <w:rPr>
          <w:color w:val="231F20"/>
          <w:spacing w:val="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выходом</w:t>
      </w:r>
      <w:r w:rsidRPr="003F259E">
        <w:rPr>
          <w:color w:val="231F20"/>
          <w:spacing w:val="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дымохода</w:t>
      </w:r>
      <w:r w:rsidRPr="003F259E">
        <w:rPr>
          <w:color w:val="231F20"/>
          <w:spacing w:val="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крышей,</w:t>
      </w:r>
      <w:r w:rsidRPr="003F259E">
        <w:rPr>
          <w:color w:val="231F20"/>
          <w:spacing w:val="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количество</w:t>
      </w:r>
      <w:r w:rsidRPr="003F259E">
        <w:rPr>
          <w:color w:val="231F20"/>
          <w:spacing w:val="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квартир,</w:t>
      </w:r>
      <w:r w:rsidRPr="003F259E">
        <w:rPr>
          <w:color w:val="231F20"/>
          <w:spacing w:val="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использующих</w:t>
      </w:r>
      <w:r w:rsidRPr="003F259E">
        <w:rPr>
          <w:color w:val="231F20"/>
          <w:spacing w:val="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технический</w:t>
      </w:r>
      <w:r w:rsidRPr="003F259E">
        <w:rPr>
          <w:color w:val="231F20"/>
          <w:spacing w:val="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этаж</w:t>
      </w:r>
      <w:r w:rsidRPr="003F259E">
        <w:rPr>
          <w:color w:val="231F20"/>
          <w:spacing w:val="-4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состояние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окон.</w:t>
      </w:r>
    </w:p>
    <w:p w:rsidR="00631324" w:rsidRPr="003F259E" w:rsidRDefault="00B972C3">
      <w:pPr>
        <w:pStyle w:val="a3"/>
        <w:spacing w:before="6"/>
        <w:rPr>
          <w:sz w:val="21"/>
          <w:lang w:val="ru-RU"/>
        </w:rPr>
      </w:pPr>
      <w:r>
        <w:pict>
          <v:group id="_x0000_s1147" style="position:absolute;margin-left:70.25pt;margin-top:14.35pt;width:263.9pt;height:180.2pt;z-index:-15720960;mso-wrap-distance-left:0;mso-wrap-distance-right:0;mso-position-horizontal-relative:page" coordorigin="1405,287" coordsize="5278,3604">
            <v:shape id="_x0000_s1152" type="#_x0000_t75" style="position:absolute;left:1540;top:405;width:5143;height:3485">
              <v:imagedata r:id="rId24" o:title=""/>
            </v:shape>
            <v:shape id="_x0000_s1151" type="#_x0000_t202" style="position:absolute;left:1405;top:287;width:1612;height:147" filled="f" stroked="f">
              <v:textbox inset="0,0,0,0">
                <w:txbxContent>
                  <w:p w:rsidR="00631324" w:rsidRDefault="00B972C3">
                    <w:pPr>
                      <w:spacing w:line="146" w:lineRule="exac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31F20"/>
                        <w:sz w:val="13"/>
                      </w:rPr>
                      <w:t>а)</w:t>
                    </w:r>
                    <w:r>
                      <w:rPr>
                        <w:b/>
                        <w:color w:val="231F20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3"/>
                      </w:rPr>
                      <w:t>Расстояние</w:t>
                    </w:r>
                    <w:r>
                      <w:rPr>
                        <w:b/>
                        <w:color w:val="231F20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3"/>
                      </w:rPr>
                      <w:t>до</w:t>
                    </w:r>
                    <w:r>
                      <w:rPr>
                        <w:b/>
                        <w:color w:val="231F20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3"/>
                      </w:rPr>
                      <w:t>крыши</w:t>
                    </w:r>
                  </w:p>
                </w:txbxContent>
              </v:textbox>
            </v:shape>
            <v:shape id="_x0000_s1150" type="#_x0000_t202" style="position:absolute;left:4239;top:287;width:1570;height:304" filled="f" stroked="f">
              <v:textbox inset="0,0,0,0">
                <w:txbxContent>
                  <w:p w:rsidR="00631324" w:rsidRPr="003F259E" w:rsidRDefault="00B972C3">
                    <w:pPr>
                      <w:spacing w:line="252" w:lineRule="auto"/>
                      <w:ind w:right="11"/>
                      <w:rPr>
                        <w:b/>
                        <w:sz w:val="13"/>
                        <w:lang w:val="ru-RU"/>
                      </w:rPr>
                    </w:pPr>
                    <w:r w:rsidRPr="003F259E">
                      <w:rPr>
                        <w:b/>
                        <w:color w:val="231F20"/>
                        <w:sz w:val="13"/>
                        <w:lang w:val="ru-RU"/>
                      </w:rPr>
                      <w:t>б) районы с движением</w:t>
                    </w:r>
                    <w:r w:rsidRPr="003F259E">
                      <w:rPr>
                        <w:b/>
                        <w:color w:val="231F20"/>
                        <w:spacing w:val="-34"/>
                        <w:sz w:val="13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z w:val="13"/>
                        <w:lang w:val="ru-RU"/>
                      </w:rPr>
                      <w:t>транспортных</w:t>
                    </w:r>
                    <w:r w:rsidRPr="003F259E">
                      <w:rPr>
                        <w:b/>
                        <w:color w:val="231F20"/>
                        <w:spacing w:val="1"/>
                        <w:sz w:val="13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z w:val="13"/>
                        <w:lang w:val="ru-RU"/>
                      </w:rPr>
                      <w:t>средств.</w:t>
                    </w:r>
                  </w:p>
                </w:txbxContent>
              </v:textbox>
            </v:shape>
            <v:shape id="_x0000_s1149" type="#_x0000_t202" style="position:absolute;left:1405;top:2081;width:1851;height:147" filled="f" stroked="f">
              <v:textbox inset="0,0,0,0">
                <w:txbxContent>
                  <w:p w:rsidR="00631324" w:rsidRDefault="00B972C3">
                    <w:pPr>
                      <w:spacing w:line="146" w:lineRule="exac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31F20"/>
                        <w:sz w:val="13"/>
                      </w:rPr>
                      <w:t>г)</w:t>
                    </w:r>
                    <w:r>
                      <w:rPr>
                        <w:b/>
                        <w:color w:val="231F20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3"/>
                      </w:rPr>
                      <w:t>места,</w:t>
                    </w:r>
                    <w:r>
                      <w:rPr>
                        <w:b/>
                        <w:color w:val="231F20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3"/>
                      </w:rPr>
                      <w:t>где</w:t>
                    </w:r>
                    <w:r>
                      <w:rPr>
                        <w:b/>
                        <w:color w:val="231F20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3"/>
                      </w:rPr>
                      <w:t>проходят</w:t>
                    </w:r>
                    <w:r>
                      <w:rPr>
                        <w:b/>
                        <w:color w:val="231F20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3"/>
                      </w:rPr>
                      <w:t>люди</w:t>
                    </w:r>
                  </w:p>
                </w:txbxContent>
              </v:textbox>
            </v:shape>
            <v:shape id="_x0000_s1148" type="#_x0000_t202" style="position:absolute;left:4239;top:2573;width:1236;height:619" filled="f" stroked="f">
              <v:textbox inset="0,0,0,0">
                <w:txbxContent>
                  <w:p w:rsidR="00631324" w:rsidRPr="003F259E" w:rsidRDefault="00B972C3">
                    <w:pPr>
                      <w:spacing w:line="252" w:lineRule="auto"/>
                      <w:ind w:right="15"/>
                      <w:rPr>
                        <w:b/>
                        <w:sz w:val="13"/>
                        <w:lang w:val="ru-RU"/>
                      </w:rPr>
                    </w:pPr>
                    <w:r w:rsidRPr="003F259E">
                      <w:rPr>
                        <w:b/>
                        <w:color w:val="231F20"/>
                        <w:sz w:val="13"/>
                        <w:lang w:val="ru-RU"/>
                      </w:rPr>
                      <w:t>в) места, где</w:t>
                    </w:r>
                    <w:r w:rsidRPr="003F259E">
                      <w:rPr>
                        <w:b/>
                        <w:color w:val="231F20"/>
                        <w:spacing w:val="1"/>
                        <w:sz w:val="13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z w:val="13"/>
                        <w:lang w:val="ru-RU"/>
                      </w:rPr>
                      <w:t>транспортные</w:t>
                    </w:r>
                    <w:r w:rsidRPr="003F259E">
                      <w:rPr>
                        <w:b/>
                        <w:color w:val="231F20"/>
                        <w:spacing w:val="1"/>
                        <w:sz w:val="13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z w:val="13"/>
                        <w:lang w:val="ru-RU"/>
                      </w:rPr>
                      <w:t>средства или</w:t>
                    </w:r>
                    <w:r w:rsidRPr="003F259E">
                      <w:rPr>
                        <w:b/>
                        <w:color w:val="231F20"/>
                        <w:spacing w:val="1"/>
                        <w:sz w:val="13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1"/>
                        <w:sz w:val="13"/>
                        <w:lang w:val="ru-RU"/>
                      </w:rPr>
                      <w:t>люди</w:t>
                    </w:r>
                    <w:r w:rsidRPr="003F259E">
                      <w:rPr>
                        <w:b/>
                        <w:color w:val="231F20"/>
                        <w:spacing w:val="-6"/>
                        <w:sz w:val="13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1"/>
                        <w:sz w:val="13"/>
                        <w:lang w:val="ru-RU"/>
                      </w:rPr>
                      <w:t>не</w:t>
                    </w:r>
                    <w:r w:rsidRPr="003F259E">
                      <w:rPr>
                        <w:b/>
                        <w:color w:val="231F20"/>
                        <w:spacing w:val="-5"/>
                        <w:sz w:val="13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1"/>
                        <w:sz w:val="13"/>
                        <w:lang w:val="ru-RU"/>
                      </w:rPr>
                      <w:t>проходят.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31324" w:rsidRDefault="00B972C3">
      <w:pPr>
        <w:spacing w:before="73"/>
        <w:ind w:left="243" w:right="400"/>
        <w:jc w:val="center"/>
        <w:rPr>
          <w:b/>
          <w:sz w:val="16"/>
        </w:rPr>
      </w:pPr>
      <w:r>
        <w:rPr>
          <w:b/>
          <w:color w:val="231F20"/>
          <w:sz w:val="16"/>
        </w:rPr>
        <w:t>Рис. 4</w:t>
      </w:r>
    </w:p>
    <w:p w:rsidR="00631324" w:rsidRDefault="00631324">
      <w:pPr>
        <w:jc w:val="center"/>
        <w:rPr>
          <w:sz w:val="16"/>
        </w:rPr>
        <w:sectPr w:rsidR="00631324">
          <w:pgSz w:w="8400" w:h="11910"/>
          <w:pgMar w:top="600" w:right="80" w:bottom="740" w:left="240" w:header="0" w:footer="461" w:gutter="0"/>
          <w:cols w:space="720"/>
        </w:sectPr>
      </w:pP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572"/>
        </w:tabs>
        <w:spacing w:before="81" w:line="249" w:lineRule="auto"/>
        <w:ind w:right="639" w:firstLine="0"/>
        <w:jc w:val="both"/>
        <w:rPr>
          <w:sz w:val="16"/>
          <w:lang w:val="ru-RU"/>
        </w:rPr>
      </w:pPr>
      <w:r w:rsidRPr="003F259E">
        <w:rPr>
          <w:color w:val="231F20"/>
          <w:spacing w:val="-1"/>
          <w:sz w:val="16"/>
          <w:lang w:val="ru-RU"/>
        </w:rPr>
        <w:lastRenderedPageBreak/>
        <w:t>Горизонтальные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выходы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дымоходов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приборов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типа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С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должны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быть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установлены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</w:t>
      </w:r>
      <w:r w:rsidRPr="003F259E">
        <w:rPr>
          <w:color w:val="231F20"/>
          <w:spacing w:val="-10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наклоном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вниз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1-2%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для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предотвращения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попадания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дождевых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вод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т.д.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(Рисунок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5а).</w:t>
      </w:r>
    </w:p>
    <w:p w:rsidR="00631324" w:rsidRDefault="00B972C3">
      <w:pPr>
        <w:pStyle w:val="a4"/>
        <w:numPr>
          <w:ilvl w:val="0"/>
          <w:numId w:val="25"/>
        </w:numPr>
        <w:tabs>
          <w:tab w:val="left" w:pos="632"/>
        </w:tabs>
        <w:spacing w:before="1" w:line="249" w:lineRule="auto"/>
        <w:ind w:right="640" w:firstLine="0"/>
        <w:jc w:val="both"/>
        <w:rPr>
          <w:sz w:val="16"/>
        </w:rPr>
      </w:pPr>
      <w:r w:rsidRPr="003F259E">
        <w:rPr>
          <w:color w:val="231F20"/>
          <w:sz w:val="16"/>
          <w:lang w:val="ru-RU"/>
        </w:rPr>
        <w:t>Расстояние между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выходом отработанного газа и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противоположным зданием должно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составлять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менее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3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направлении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выброса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отработанных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газов.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z w:val="16"/>
        </w:rPr>
        <w:t>(Рисунок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5b).</w:t>
      </w: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642"/>
        </w:tabs>
        <w:spacing w:before="1" w:line="249" w:lineRule="auto"/>
        <w:ind w:right="638" w:firstLine="0"/>
        <w:jc w:val="both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Выходы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дымоходов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приборов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типа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должны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иметь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расстояние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менее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2.5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вертикальном направлении. Кроме того, выход дымохода данных приборов должен быть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расположен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менее 30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см под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нижним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краем окон.</w:t>
      </w: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595"/>
        </w:tabs>
        <w:spacing w:before="2" w:line="249" w:lineRule="auto"/>
        <w:ind w:right="638" w:firstLine="0"/>
        <w:jc w:val="both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 xml:space="preserve">Приборы типа </w:t>
      </w:r>
      <w:r>
        <w:rPr>
          <w:color w:val="231F20"/>
          <w:sz w:val="16"/>
        </w:rPr>
        <w:t>C</w:t>
      </w:r>
      <w:r w:rsidRPr="003F259E">
        <w:rPr>
          <w:color w:val="231F20"/>
          <w:sz w:val="16"/>
          <w:lang w:val="ru-RU"/>
        </w:rPr>
        <w:t xml:space="preserve"> можно установить в подвальном этаже только в том случае, если трубы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дымохода и отработанных газов каждого прибо</w:t>
      </w:r>
      <w:r w:rsidRPr="003F259E">
        <w:rPr>
          <w:color w:val="231F20"/>
          <w:sz w:val="16"/>
          <w:lang w:val="ru-RU"/>
        </w:rPr>
        <w:t>ра подсоединяются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 выделенным каналам.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Поперечное сечение каналов должно быть не менее 0.75 м2, а размер наименьшей боковой</w:t>
      </w:r>
      <w:r w:rsidRPr="003F259E">
        <w:rPr>
          <w:color w:val="231F20"/>
          <w:spacing w:val="-4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стороны канала должен быть не менее 0.5 м. Не должно быть других вентиляционных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решеток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или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окон,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которые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присоеденены</w:t>
      </w:r>
      <w:r w:rsidRPr="003F259E">
        <w:rPr>
          <w:color w:val="231F20"/>
          <w:spacing w:val="4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эти каналы</w:t>
      </w:r>
      <w:r w:rsidRPr="003F259E">
        <w:rPr>
          <w:color w:val="231F20"/>
          <w:sz w:val="16"/>
          <w:lang w:val="ru-RU"/>
        </w:rPr>
        <w:t>.</w:t>
      </w: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619"/>
        </w:tabs>
        <w:spacing w:before="3" w:line="249" w:lineRule="auto"/>
        <w:ind w:right="639" w:firstLine="0"/>
        <w:jc w:val="both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Для приборов типа С выходы дымохода и отработанных газов должны находиться на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расстоянии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менее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5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 от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топливных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насосов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 топливных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баков.</w:t>
      </w: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spacing w:before="5"/>
        <w:rPr>
          <w:sz w:val="23"/>
          <w:lang w:val="ru-RU"/>
        </w:rPr>
      </w:pPr>
    </w:p>
    <w:p w:rsidR="00631324" w:rsidRPr="003F259E" w:rsidRDefault="00B972C3">
      <w:pPr>
        <w:tabs>
          <w:tab w:val="left" w:pos="4452"/>
        </w:tabs>
        <w:spacing w:before="96"/>
        <w:ind w:left="1247"/>
        <w:rPr>
          <w:b/>
          <w:sz w:val="1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6093312" behindDoc="1" locked="0" layoutInCell="1" allowOverlap="1">
            <wp:simplePos x="0" y="0"/>
            <wp:positionH relativeFrom="page">
              <wp:posOffset>1231240</wp:posOffset>
            </wp:positionH>
            <wp:positionV relativeFrom="paragraph">
              <wp:posOffset>75378</wp:posOffset>
            </wp:positionV>
            <wp:extent cx="2956601" cy="3710343"/>
            <wp:effectExtent l="0" t="0" r="0" b="0"/>
            <wp:wrapNone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601" cy="3710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259E">
        <w:rPr>
          <w:b/>
          <w:color w:val="231F20"/>
          <w:sz w:val="14"/>
          <w:lang w:val="ru-RU"/>
        </w:rPr>
        <w:t>Рисунок</w:t>
      </w:r>
      <w:r w:rsidRPr="003F259E">
        <w:rPr>
          <w:b/>
          <w:color w:val="231F20"/>
          <w:spacing w:val="-1"/>
          <w:sz w:val="14"/>
          <w:lang w:val="ru-RU"/>
        </w:rPr>
        <w:t xml:space="preserve"> </w:t>
      </w:r>
      <w:r w:rsidRPr="003F259E">
        <w:rPr>
          <w:b/>
          <w:color w:val="231F20"/>
          <w:sz w:val="14"/>
          <w:lang w:val="ru-RU"/>
        </w:rPr>
        <w:t xml:space="preserve">5  </w:t>
      </w:r>
      <w:r>
        <w:rPr>
          <w:b/>
          <w:color w:val="231F20"/>
          <w:sz w:val="14"/>
        </w:rPr>
        <w:t>a</w:t>
      </w:r>
      <w:r w:rsidRPr="003F259E">
        <w:rPr>
          <w:b/>
          <w:color w:val="231F20"/>
          <w:sz w:val="14"/>
          <w:lang w:val="ru-RU"/>
        </w:rPr>
        <w:t>)</w:t>
      </w:r>
      <w:r w:rsidRPr="003F259E">
        <w:rPr>
          <w:b/>
          <w:color w:val="231F20"/>
          <w:sz w:val="14"/>
          <w:lang w:val="ru-RU"/>
        </w:rPr>
        <w:tab/>
        <w:t>Рисунок 5</w:t>
      </w:r>
      <w:r w:rsidRPr="003F259E">
        <w:rPr>
          <w:b/>
          <w:color w:val="231F20"/>
          <w:spacing w:val="38"/>
          <w:sz w:val="14"/>
          <w:lang w:val="ru-RU"/>
        </w:rPr>
        <w:t xml:space="preserve"> </w:t>
      </w:r>
      <w:r>
        <w:rPr>
          <w:b/>
          <w:color w:val="231F20"/>
          <w:sz w:val="14"/>
        </w:rPr>
        <w:t>c</w:t>
      </w:r>
      <w:r w:rsidRPr="003F259E">
        <w:rPr>
          <w:b/>
          <w:color w:val="231F20"/>
          <w:sz w:val="14"/>
          <w:lang w:val="ru-RU"/>
        </w:rPr>
        <w:t>)</w:t>
      </w:r>
    </w:p>
    <w:p w:rsidR="00631324" w:rsidRPr="003F259E" w:rsidRDefault="00631324">
      <w:pPr>
        <w:pStyle w:val="a3"/>
        <w:rPr>
          <w:b/>
          <w:lang w:val="ru-RU"/>
        </w:rPr>
      </w:pPr>
    </w:p>
    <w:p w:rsidR="00631324" w:rsidRPr="003F259E" w:rsidRDefault="00631324">
      <w:pPr>
        <w:pStyle w:val="a3"/>
        <w:rPr>
          <w:b/>
          <w:lang w:val="ru-RU"/>
        </w:rPr>
      </w:pPr>
    </w:p>
    <w:p w:rsidR="00631324" w:rsidRPr="003F259E" w:rsidRDefault="00631324">
      <w:pPr>
        <w:pStyle w:val="a3"/>
        <w:rPr>
          <w:b/>
          <w:lang w:val="ru-RU"/>
        </w:rPr>
      </w:pPr>
    </w:p>
    <w:p w:rsidR="00631324" w:rsidRPr="003F259E" w:rsidRDefault="00631324">
      <w:pPr>
        <w:pStyle w:val="a3"/>
        <w:rPr>
          <w:b/>
          <w:lang w:val="ru-RU"/>
        </w:rPr>
      </w:pPr>
    </w:p>
    <w:p w:rsidR="00631324" w:rsidRPr="003F259E" w:rsidRDefault="00631324">
      <w:pPr>
        <w:pStyle w:val="a3"/>
        <w:rPr>
          <w:b/>
          <w:lang w:val="ru-RU"/>
        </w:rPr>
      </w:pPr>
    </w:p>
    <w:p w:rsidR="00631324" w:rsidRPr="003F259E" w:rsidRDefault="00631324">
      <w:pPr>
        <w:pStyle w:val="a3"/>
        <w:rPr>
          <w:b/>
          <w:lang w:val="ru-RU"/>
        </w:rPr>
      </w:pPr>
    </w:p>
    <w:p w:rsidR="00631324" w:rsidRPr="003F259E" w:rsidRDefault="00631324">
      <w:pPr>
        <w:pStyle w:val="a3"/>
        <w:rPr>
          <w:b/>
          <w:lang w:val="ru-RU"/>
        </w:rPr>
      </w:pPr>
    </w:p>
    <w:p w:rsidR="00631324" w:rsidRPr="003F259E" w:rsidRDefault="00631324">
      <w:pPr>
        <w:pStyle w:val="a3"/>
        <w:rPr>
          <w:b/>
          <w:lang w:val="ru-RU"/>
        </w:rPr>
      </w:pPr>
    </w:p>
    <w:p w:rsidR="00631324" w:rsidRPr="003F259E" w:rsidRDefault="00631324">
      <w:pPr>
        <w:pStyle w:val="a3"/>
        <w:rPr>
          <w:b/>
          <w:lang w:val="ru-RU"/>
        </w:rPr>
      </w:pPr>
    </w:p>
    <w:p w:rsidR="00631324" w:rsidRPr="003F259E" w:rsidRDefault="00631324">
      <w:pPr>
        <w:pStyle w:val="a3"/>
        <w:rPr>
          <w:b/>
          <w:lang w:val="ru-RU"/>
        </w:rPr>
      </w:pPr>
    </w:p>
    <w:p w:rsidR="00631324" w:rsidRPr="003F259E" w:rsidRDefault="00631324">
      <w:pPr>
        <w:pStyle w:val="a3"/>
        <w:rPr>
          <w:b/>
          <w:lang w:val="ru-RU"/>
        </w:rPr>
      </w:pPr>
    </w:p>
    <w:p w:rsidR="00631324" w:rsidRPr="003F259E" w:rsidRDefault="00631324">
      <w:pPr>
        <w:pStyle w:val="a3"/>
        <w:rPr>
          <w:b/>
          <w:lang w:val="ru-RU"/>
        </w:rPr>
      </w:pPr>
    </w:p>
    <w:p w:rsidR="00631324" w:rsidRPr="003F259E" w:rsidRDefault="00631324">
      <w:pPr>
        <w:pStyle w:val="a3"/>
        <w:rPr>
          <w:b/>
          <w:lang w:val="ru-RU"/>
        </w:rPr>
      </w:pPr>
    </w:p>
    <w:p w:rsidR="00631324" w:rsidRPr="003F259E" w:rsidRDefault="00631324">
      <w:pPr>
        <w:pStyle w:val="a3"/>
        <w:rPr>
          <w:b/>
          <w:lang w:val="ru-RU"/>
        </w:rPr>
      </w:pPr>
    </w:p>
    <w:p w:rsidR="00631324" w:rsidRPr="003F259E" w:rsidRDefault="00631324">
      <w:pPr>
        <w:pStyle w:val="a3"/>
        <w:rPr>
          <w:b/>
          <w:lang w:val="ru-RU"/>
        </w:rPr>
      </w:pPr>
    </w:p>
    <w:p w:rsidR="00631324" w:rsidRPr="003F259E" w:rsidRDefault="00631324">
      <w:pPr>
        <w:pStyle w:val="a3"/>
        <w:spacing w:before="2"/>
        <w:rPr>
          <w:b/>
          <w:sz w:val="20"/>
          <w:lang w:val="ru-RU"/>
        </w:rPr>
      </w:pPr>
    </w:p>
    <w:p w:rsidR="00631324" w:rsidRPr="003F259E" w:rsidRDefault="00B972C3">
      <w:pPr>
        <w:ind w:left="1247"/>
        <w:rPr>
          <w:b/>
          <w:sz w:val="14"/>
          <w:lang w:val="ru-RU"/>
        </w:rPr>
      </w:pPr>
      <w:r w:rsidRPr="003F259E">
        <w:rPr>
          <w:b/>
          <w:color w:val="231F20"/>
          <w:sz w:val="14"/>
          <w:lang w:val="ru-RU"/>
        </w:rPr>
        <w:t>Рисунок 5</w:t>
      </w:r>
      <w:r w:rsidRPr="003F259E">
        <w:rPr>
          <w:b/>
          <w:color w:val="231F20"/>
          <w:spacing w:val="1"/>
          <w:sz w:val="14"/>
          <w:lang w:val="ru-RU"/>
        </w:rPr>
        <w:t xml:space="preserve"> </w:t>
      </w:r>
      <w:r>
        <w:rPr>
          <w:b/>
          <w:color w:val="231F20"/>
          <w:sz w:val="14"/>
        </w:rPr>
        <w:t>b</w:t>
      </w:r>
      <w:r w:rsidRPr="003F259E">
        <w:rPr>
          <w:b/>
          <w:color w:val="231F20"/>
          <w:sz w:val="14"/>
          <w:lang w:val="ru-RU"/>
        </w:rPr>
        <w:t>)</w:t>
      </w:r>
    </w:p>
    <w:p w:rsidR="00631324" w:rsidRPr="003F259E" w:rsidRDefault="00631324">
      <w:pPr>
        <w:pStyle w:val="a3"/>
        <w:rPr>
          <w:b/>
          <w:sz w:val="20"/>
          <w:lang w:val="ru-RU"/>
        </w:rPr>
      </w:pPr>
    </w:p>
    <w:p w:rsidR="00631324" w:rsidRPr="003F259E" w:rsidRDefault="00631324">
      <w:pPr>
        <w:pStyle w:val="a3"/>
        <w:rPr>
          <w:b/>
          <w:sz w:val="20"/>
          <w:lang w:val="ru-RU"/>
        </w:rPr>
      </w:pPr>
    </w:p>
    <w:p w:rsidR="00631324" w:rsidRPr="003F259E" w:rsidRDefault="00631324">
      <w:pPr>
        <w:pStyle w:val="a3"/>
        <w:rPr>
          <w:b/>
          <w:sz w:val="20"/>
          <w:lang w:val="ru-RU"/>
        </w:rPr>
      </w:pPr>
    </w:p>
    <w:p w:rsidR="00631324" w:rsidRPr="003F259E" w:rsidRDefault="00631324">
      <w:pPr>
        <w:pStyle w:val="a3"/>
        <w:rPr>
          <w:b/>
          <w:sz w:val="20"/>
          <w:lang w:val="ru-RU"/>
        </w:rPr>
      </w:pPr>
    </w:p>
    <w:p w:rsidR="00631324" w:rsidRPr="003F259E" w:rsidRDefault="00631324">
      <w:pPr>
        <w:pStyle w:val="a3"/>
        <w:rPr>
          <w:b/>
          <w:sz w:val="20"/>
          <w:lang w:val="ru-RU"/>
        </w:rPr>
      </w:pPr>
    </w:p>
    <w:p w:rsidR="00631324" w:rsidRPr="003F259E" w:rsidRDefault="00631324">
      <w:pPr>
        <w:pStyle w:val="a3"/>
        <w:rPr>
          <w:b/>
          <w:sz w:val="20"/>
          <w:lang w:val="ru-RU"/>
        </w:rPr>
      </w:pPr>
    </w:p>
    <w:p w:rsidR="00631324" w:rsidRPr="003F259E" w:rsidRDefault="00631324">
      <w:pPr>
        <w:pStyle w:val="a3"/>
        <w:rPr>
          <w:b/>
          <w:sz w:val="20"/>
          <w:lang w:val="ru-RU"/>
        </w:rPr>
      </w:pPr>
    </w:p>
    <w:p w:rsidR="00631324" w:rsidRPr="003F259E" w:rsidRDefault="00631324">
      <w:pPr>
        <w:pStyle w:val="a3"/>
        <w:rPr>
          <w:b/>
          <w:sz w:val="20"/>
          <w:lang w:val="ru-RU"/>
        </w:rPr>
      </w:pPr>
    </w:p>
    <w:p w:rsidR="00631324" w:rsidRPr="003F259E" w:rsidRDefault="00631324">
      <w:pPr>
        <w:pStyle w:val="a3"/>
        <w:rPr>
          <w:b/>
          <w:sz w:val="20"/>
          <w:lang w:val="ru-RU"/>
        </w:rPr>
      </w:pPr>
    </w:p>
    <w:p w:rsidR="00631324" w:rsidRPr="003F259E" w:rsidRDefault="00631324">
      <w:pPr>
        <w:pStyle w:val="a3"/>
        <w:rPr>
          <w:b/>
          <w:sz w:val="20"/>
          <w:lang w:val="ru-RU"/>
        </w:rPr>
      </w:pPr>
    </w:p>
    <w:p w:rsidR="00631324" w:rsidRPr="003F259E" w:rsidRDefault="00631324">
      <w:pPr>
        <w:pStyle w:val="a3"/>
        <w:rPr>
          <w:b/>
          <w:sz w:val="20"/>
          <w:lang w:val="ru-RU"/>
        </w:rPr>
      </w:pPr>
    </w:p>
    <w:p w:rsidR="00631324" w:rsidRPr="003F259E" w:rsidRDefault="00631324">
      <w:pPr>
        <w:pStyle w:val="a3"/>
        <w:spacing w:before="5"/>
        <w:rPr>
          <w:b/>
          <w:sz w:val="19"/>
          <w:lang w:val="ru-RU"/>
        </w:rPr>
      </w:pPr>
    </w:p>
    <w:p w:rsidR="00631324" w:rsidRDefault="00B972C3">
      <w:pPr>
        <w:ind w:left="243" w:right="400"/>
        <w:jc w:val="center"/>
        <w:rPr>
          <w:b/>
          <w:sz w:val="16"/>
        </w:rPr>
      </w:pPr>
      <w:r>
        <w:rPr>
          <w:b/>
          <w:color w:val="231F20"/>
          <w:sz w:val="16"/>
        </w:rPr>
        <w:t>Рис. 5</w:t>
      </w:r>
    </w:p>
    <w:p w:rsidR="00631324" w:rsidRDefault="00631324">
      <w:pPr>
        <w:jc w:val="center"/>
        <w:rPr>
          <w:sz w:val="16"/>
        </w:rPr>
        <w:sectPr w:rsidR="00631324">
          <w:pgSz w:w="8400" w:h="11910"/>
          <w:pgMar w:top="600" w:right="80" w:bottom="740" w:left="240" w:header="0" w:footer="461" w:gutter="0"/>
          <w:cols w:space="720"/>
        </w:sectPr>
      </w:pP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581"/>
        </w:tabs>
        <w:spacing w:before="81"/>
        <w:ind w:left="580"/>
        <w:jc w:val="both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lastRenderedPageBreak/>
        <w:t>Выходы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дымоходов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должны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быть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менее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40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см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над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крышей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</w:t>
      </w:r>
      <w:r>
        <w:rPr>
          <w:color w:val="231F20"/>
          <w:sz w:val="16"/>
        </w:rPr>
        <w:t>P</w:t>
      </w:r>
      <w:r w:rsidRPr="003F259E">
        <w:rPr>
          <w:color w:val="231F20"/>
          <w:sz w:val="16"/>
          <w:lang w:val="ru-RU"/>
        </w:rPr>
        <w:t>ис.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5</w:t>
      </w:r>
      <w:r>
        <w:rPr>
          <w:color w:val="231F20"/>
          <w:sz w:val="16"/>
        </w:rPr>
        <w:t>d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5е).</w:t>
      </w: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572"/>
        </w:tabs>
        <w:spacing w:line="249" w:lineRule="auto"/>
        <w:ind w:right="638" w:firstLine="0"/>
        <w:jc w:val="both"/>
        <w:rPr>
          <w:sz w:val="16"/>
          <w:lang w:val="ru-RU"/>
        </w:rPr>
      </w:pPr>
      <w:r w:rsidRPr="003F259E">
        <w:rPr>
          <w:color w:val="231F20"/>
          <w:spacing w:val="-2"/>
          <w:sz w:val="16"/>
          <w:lang w:val="ru-RU"/>
        </w:rPr>
        <w:t>Потолок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pacing w:val="-2"/>
          <w:sz w:val="16"/>
          <w:lang w:val="ru-RU"/>
        </w:rPr>
        <w:t>должен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pacing w:val="-2"/>
          <w:sz w:val="16"/>
          <w:lang w:val="ru-RU"/>
        </w:rPr>
        <w:t>быть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термостойким.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Герметичный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дымоход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прибора,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который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обеспечивает</w:t>
      </w:r>
      <w:r w:rsidRPr="003F259E">
        <w:rPr>
          <w:color w:val="231F20"/>
          <w:sz w:val="16"/>
          <w:lang w:val="ru-RU"/>
        </w:rPr>
        <w:t xml:space="preserve"> воздух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для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горения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отвод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газов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сгорания,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должен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быть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изолирован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термостойким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материалом.</w:t>
      </w: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604"/>
        </w:tabs>
        <w:spacing w:before="2" w:line="249" w:lineRule="auto"/>
        <w:ind w:right="638" w:firstLine="0"/>
        <w:jc w:val="both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Если потолок не изготовлен из термостойкого материала, герметичный дымоход должен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быть изолирован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негорючим материалом, начиная с прохода через потолок и помещен в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отдельную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защитную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трубу.</w:t>
      </w: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581"/>
        </w:tabs>
        <w:spacing w:before="2"/>
        <w:ind w:left="580"/>
        <w:jc w:val="both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Часть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герметичного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дымохода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между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крышей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потолком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должна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быть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изолирована</w:t>
      </w:r>
    </w:p>
    <w:p w:rsidR="00631324" w:rsidRDefault="00B972C3">
      <w:pPr>
        <w:spacing w:before="104"/>
        <w:ind w:left="1536"/>
        <w:rPr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1062088</wp:posOffset>
            </wp:positionH>
            <wp:positionV relativeFrom="paragraph">
              <wp:posOffset>178398</wp:posOffset>
            </wp:positionV>
            <wp:extent cx="1302928" cy="1812798"/>
            <wp:effectExtent l="0" t="0" r="0" b="0"/>
            <wp:wrapTopAndBottom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928" cy="1812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43" style="position:absolute;left:0;text-align:left;margin-left:233.45pt;margin-top:5.1pt;width:103.15pt;height:151.9pt;z-index:15738880;mso-position-horizontal-relative:page;mso-position-vertical-relative:text" coordorigin="4669,102" coordsize="2063,3038">
            <v:shape id="_x0000_s1146" type="#_x0000_t75" style="position:absolute;left:4823;top:189;width:1908;height:2951">
              <v:imagedata r:id="rId27" o:title=""/>
            </v:shape>
            <v:rect id="_x0000_s1145" style="position:absolute;left:4696;top:108;width:526;height:1115" stroked="f"/>
            <v:shape id="_x0000_s1144" type="#_x0000_t202" style="position:absolute;left:4668;top:101;width:124;height:131" filled="f" stroked="f">
              <v:textbox inset="0,0,0,0">
                <w:txbxContent>
                  <w:p w:rsidR="00631324" w:rsidRDefault="00B972C3">
                    <w:pPr>
                      <w:spacing w:before="2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1"/>
                      </w:rPr>
                      <w:t>e)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231F20"/>
          <w:w w:val="105"/>
          <w:sz w:val="11"/>
        </w:rPr>
        <w:t>d)</w:t>
      </w:r>
    </w:p>
    <w:p w:rsidR="00631324" w:rsidRDefault="00631324">
      <w:pPr>
        <w:pStyle w:val="a3"/>
        <w:rPr>
          <w:b/>
          <w:sz w:val="14"/>
        </w:rPr>
      </w:pPr>
    </w:p>
    <w:p w:rsidR="00631324" w:rsidRDefault="00B972C3">
      <w:pPr>
        <w:pStyle w:val="a4"/>
        <w:numPr>
          <w:ilvl w:val="1"/>
          <w:numId w:val="27"/>
        </w:numPr>
        <w:tabs>
          <w:tab w:val="left" w:pos="639"/>
        </w:tabs>
        <w:spacing w:before="0"/>
        <w:ind w:left="638"/>
        <w:rPr>
          <w:b/>
          <w:sz w:val="18"/>
        </w:rPr>
      </w:pPr>
      <w:r>
        <w:rPr>
          <w:b/>
          <w:color w:val="231F20"/>
          <w:sz w:val="18"/>
        </w:rPr>
        <w:t>Важная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информация</w:t>
      </w:r>
      <w:r>
        <w:rPr>
          <w:b/>
          <w:color w:val="231F20"/>
          <w:spacing w:val="40"/>
          <w:sz w:val="18"/>
        </w:rPr>
        <w:t xml:space="preserve"> </w:t>
      </w:r>
      <w:r>
        <w:rPr>
          <w:b/>
          <w:color w:val="231F20"/>
          <w:sz w:val="18"/>
        </w:rPr>
        <w:t>при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соединении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дымохода</w:t>
      </w:r>
    </w:p>
    <w:p w:rsidR="00631324" w:rsidRPr="003F259E" w:rsidRDefault="00B972C3">
      <w:pPr>
        <w:pStyle w:val="a3"/>
        <w:spacing w:before="4"/>
        <w:ind w:left="480"/>
        <w:rPr>
          <w:lang w:val="ru-RU"/>
        </w:rPr>
      </w:pPr>
      <w:r w:rsidRPr="003F259E">
        <w:rPr>
          <w:color w:val="231F20"/>
          <w:lang w:val="ru-RU"/>
        </w:rPr>
        <w:t>После</w:t>
      </w:r>
      <w:r w:rsidRPr="003F259E">
        <w:rPr>
          <w:color w:val="231F20"/>
          <w:spacing w:val="-6"/>
          <w:lang w:val="ru-RU"/>
        </w:rPr>
        <w:t xml:space="preserve"> </w:t>
      </w:r>
      <w:r w:rsidRPr="003F259E">
        <w:rPr>
          <w:color w:val="231F20"/>
          <w:lang w:val="ru-RU"/>
        </w:rPr>
        <w:t>определения</w:t>
      </w:r>
      <w:r w:rsidRPr="003F259E">
        <w:rPr>
          <w:color w:val="231F20"/>
          <w:spacing w:val="-6"/>
          <w:lang w:val="ru-RU"/>
        </w:rPr>
        <w:t xml:space="preserve"> </w:t>
      </w:r>
      <w:r w:rsidRPr="003F259E">
        <w:rPr>
          <w:color w:val="231F20"/>
          <w:lang w:val="ru-RU"/>
        </w:rPr>
        <w:t>места</w:t>
      </w:r>
      <w:r w:rsidRPr="003F259E">
        <w:rPr>
          <w:color w:val="231F20"/>
          <w:spacing w:val="-6"/>
          <w:lang w:val="ru-RU"/>
        </w:rPr>
        <w:t xml:space="preserve"> </w:t>
      </w:r>
      <w:r w:rsidRPr="003F259E">
        <w:rPr>
          <w:color w:val="231F20"/>
          <w:lang w:val="ru-RU"/>
        </w:rPr>
        <w:t>установки</w:t>
      </w:r>
      <w:r w:rsidRPr="003F259E">
        <w:rPr>
          <w:color w:val="231F20"/>
          <w:spacing w:val="-6"/>
          <w:lang w:val="ru-RU"/>
        </w:rPr>
        <w:t xml:space="preserve"> </w:t>
      </w:r>
      <w:r w:rsidRPr="003F259E">
        <w:rPr>
          <w:color w:val="231F20"/>
          <w:lang w:val="ru-RU"/>
        </w:rPr>
        <w:t>котла:</w:t>
      </w: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584"/>
        </w:tabs>
        <w:spacing w:line="249" w:lineRule="auto"/>
        <w:ind w:right="637" w:firstLine="0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Отметьте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места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настенного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кронштейна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крепежных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винтов,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используя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шаблон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установки,</w:t>
      </w:r>
      <w:r w:rsidRPr="003F259E">
        <w:rPr>
          <w:color w:val="231F20"/>
          <w:spacing w:val="-4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указанный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последней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странице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руководства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установке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эксплуатации.</w:t>
      </w: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627"/>
        </w:tabs>
        <w:spacing w:before="1" w:line="249" w:lineRule="auto"/>
        <w:ind w:right="637" w:firstLine="0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После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сверления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отмеченных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мест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зафиксируйте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настенный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кронштейн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монтажный</w:t>
      </w:r>
      <w:r w:rsidRPr="003F259E">
        <w:rPr>
          <w:color w:val="231F20"/>
          <w:spacing w:val="-4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кронштейн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помощью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дюбелей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крепежных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винтов,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поставляемых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прибором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упаковке.</w:t>
      </w: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583"/>
        </w:tabs>
        <w:spacing w:before="2" w:line="249" w:lineRule="auto"/>
        <w:ind w:right="637" w:firstLine="0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После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подъема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котла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достаточную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высоту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повесьте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котел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стену,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поместив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подвесной</w:t>
      </w:r>
      <w:r w:rsidRPr="003F259E">
        <w:rPr>
          <w:color w:val="231F20"/>
          <w:spacing w:val="-4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кронштейн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задней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части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котла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крючки настенного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кронштейна.</w:t>
      </w: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B972C3">
      <w:pPr>
        <w:pStyle w:val="a3"/>
        <w:spacing w:before="11"/>
        <w:rPr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1677606</wp:posOffset>
            </wp:positionH>
            <wp:positionV relativeFrom="paragraph">
              <wp:posOffset>126887</wp:posOffset>
            </wp:positionV>
            <wp:extent cx="495128" cy="443198"/>
            <wp:effectExtent l="0" t="0" r="0" b="0"/>
            <wp:wrapTopAndBottom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28" cy="443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3278060</wp:posOffset>
            </wp:positionH>
            <wp:positionV relativeFrom="paragraph">
              <wp:posOffset>126887</wp:posOffset>
            </wp:positionV>
            <wp:extent cx="778092" cy="1272730"/>
            <wp:effectExtent l="0" t="0" r="0" b="0"/>
            <wp:wrapTopAndBottom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92" cy="127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spacing w:before="6"/>
        <w:rPr>
          <w:sz w:val="21"/>
          <w:lang w:val="ru-RU"/>
        </w:rPr>
      </w:pPr>
    </w:p>
    <w:p w:rsidR="00631324" w:rsidRDefault="00B972C3">
      <w:pPr>
        <w:ind w:left="243" w:right="400"/>
        <w:jc w:val="center"/>
        <w:rPr>
          <w:b/>
          <w:sz w:val="16"/>
        </w:rPr>
      </w:pPr>
      <w:r>
        <w:rPr>
          <w:b/>
          <w:color w:val="231F20"/>
          <w:sz w:val="16"/>
        </w:rPr>
        <w:t>Рис. 6</w:t>
      </w:r>
    </w:p>
    <w:p w:rsidR="00631324" w:rsidRDefault="00631324">
      <w:pPr>
        <w:jc w:val="center"/>
        <w:rPr>
          <w:sz w:val="16"/>
        </w:rPr>
        <w:sectPr w:rsidR="00631324">
          <w:pgSz w:w="8400" w:h="11910"/>
          <w:pgMar w:top="600" w:right="80" w:bottom="740" w:left="240" w:header="0" w:footer="461" w:gutter="0"/>
          <w:cols w:space="720"/>
        </w:sectPr>
      </w:pPr>
    </w:p>
    <w:p w:rsidR="00631324" w:rsidRDefault="00B972C3">
      <w:pPr>
        <w:pStyle w:val="a4"/>
        <w:numPr>
          <w:ilvl w:val="1"/>
          <w:numId w:val="27"/>
        </w:numPr>
        <w:tabs>
          <w:tab w:val="left" w:pos="639"/>
        </w:tabs>
        <w:spacing w:before="76"/>
        <w:ind w:left="638"/>
        <w:rPr>
          <w:b/>
          <w:sz w:val="18"/>
        </w:rPr>
      </w:pPr>
      <w:r>
        <w:rPr>
          <w:b/>
          <w:color w:val="231F20"/>
          <w:sz w:val="18"/>
        </w:rPr>
        <w:lastRenderedPageBreak/>
        <w:t>Соединения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герметичных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дымоходов</w:t>
      </w:r>
    </w:p>
    <w:p w:rsidR="00631324" w:rsidRDefault="00631324">
      <w:pPr>
        <w:pStyle w:val="a3"/>
        <w:rPr>
          <w:b/>
          <w:sz w:val="17"/>
        </w:rPr>
      </w:pPr>
    </w:p>
    <w:p w:rsidR="00631324" w:rsidRPr="003F259E" w:rsidRDefault="00B972C3">
      <w:pPr>
        <w:pStyle w:val="a3"/>
        <w:spacing w:before="1"/>
        <w:ind w:left="480"/>
        <w:jc w:val="both"/>
        <w:rPr>
          <w:lang w:val="ru-RU"/>
        </w:rPr>
      </w:pPr>
      <w:r w:rsidRPr="003F259E">
        <w:rPr>
          <w:color w:val="231F20"/>
          <w:lang w:val="ru-RU"/>
        </w:rPr>
        <w:t>Котлы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lang w:val="ru-RU"/>
        </w:rPr>
        <w:t>имеют</w:t>
      </w:r>
      <w:r w:rsidRPr="003F259E">
        <w:rPr>
          <w:color w:val="231F20"/>
          <w:spacing w:val="-7"/>
          <w:lang w:val="ru-RU"/>
        </w:rPr>
        <w:t xml:space="preserve"> </w:t>
      </w:r>
      <w:r w:rsidRPr="003F259E">
        <w:rPr>
          <w:color w:val="231F20"/>
          <w:lang w:val="ru-RU"/>
        </w:rPr>
        <w:t>следующие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lang w:val="ru-RU"/>
        </w:rPr>
        <w:t>варианты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lang w:val="ru-RU"/>
        </w:rPr>
        <w:t>подключения</w:t>
      </w:r>
      <w:r w:rsidRPr="003F259E">
        <w:rPr>
          <w:color w:val="231F20"/>
          <w:spacing w:val="-7"/>
          <w:lang w:val="ru-RU"/>
        </w:rPr>
        <w:t xml:space="preserve"> </w:t>
      </w:r>
      <w:r w:rsidRPr="003F259E">
        <w:rPr>
          <w:color w:val="231F20"/>
          <w:lang w:val="ru-RU"/>
        </w:rPr>
        <w:t>герметичных</w:t>
      </w:r>
      <w:r w:rsidRPr="003F259E">
        <w:rPr>
          <w:color w:val="231F20"/>
          <w:spacing w:val="-7"/>
          <w:lang w:val="ru-RU"/>
        </w:rPr>
        <w:t xml:space="preserve"> </w:t>
      </w:r>
      <w:r w:rsidRPr="003F259E">
        <w:rPr>
          <w:color w:val="231F20"/>
          <w:lang w:val="ru-RU"/>
        </w:rPr>
        <w:t>дымоходов:</w:t>
      </w:r>
    </w:p>
    <w:p w:rsidR="00631324" w:rsidRPr="003F259E" w:rsidRDefault="00631324">
      <w:pPr>
        <w:pStyle w:val="a3"/>
        <w:spacing w:before="4"/>
        <w:rPr>
          <w:sz w:val="17"/>
          <w:lang w:val="ru-RU"/>
        </w:rPr>
      </w:pPr>
    </w:p>
    <w:p w:rsidR="00631324" w:rsidRPr="003F259E" w:rsidRDefault="00B972C3">
      <w:pPr>
        <w:pStyle w:val="a4"/>
        <w:numPr>
          <w:ilvl w:val="0"/>
          <w:numId w:val="23"/>
        </w:numPr>
        <w:tabs>
          <w:tab w:val="left" w:pos="658"/>
        </w:tabs>
        <w:spacing w:before="0"/>
        <w:rPr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6096384" behindDoc="1" locked="0" layoutInCell="1" allowOverlap="1">
            <wp:simplePos x="0" y="0"/>
            <wp:positionH relativeFrom="page">
              <wp:posOffset>2494993</wp:posOffset>
            </wp:positionH>
            <wp:positionV relativeFrom="paragraph">
              <wp:posOffset>22437</wp:posOffset>
            </wp:positionV>
            <wp:extent cx="63472" cy="70163"/>
            <wp:effectExtent l="0" t="0" r="0" b="0"/>
            <wp:wrapNone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2" cy="70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259E">
        <w:rPr>
          <w:color w:val="231F20"/>
          <w:sz w:val="16"/>
          <w:lang w:val="ru-RU"/>
        </w:rPr>
        <w:t>Горизонтальное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соединение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дымохода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</w:t>
      </w:r>
      <w:r w:rsidRPr="003F259E">
        <w:rPr>
          <w:color w:val="231F20"/>
          <w:spacing w:val="20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60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/100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>
        <w:rPr>
          <w:color w:val="231F20"/>
          <w:sz w:val="16"/>
        </w:rPr>
        <w:t>mm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)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более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4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метров</w:t>
      </w:r>
    </w:p>
    <w:p w:rsidR="00631324" w:rsidRPr="003F259E" w:rsidRDefault="00B972C3">
      <w:pPr>
        <w:pStyle w:val="a4"/>
        <w:numPr>
          <w:ilvl w:val="0"/>
          <w:numId w:val="23"/>
        </w:numPr>
        <w:tabs>
          <w:tab w:val="left" w:pos="658"/>
        </w:tabs>
        <w:spacing w:before="104"/>
        <w:rPr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6096896" behindDoc="1" locked="0" layoutInCell="1" allowOverlap="1">
            <wp:simplePos x="0" y="0"/>
            <wp:positionH relativeFrom="page">
              <wp:posOffset>2402077</wp:posOffset>
            </wp:positionH>
            <wp:positionV relativeFrom="paragraph">
              <wp:posOffset>88477</wp:posOffset>
            </wp:positionV>
            <wp:extent cx="63472" cy="70163"/>
            <wp:effectExtent l="0" t="0" r="0" b="0"/>
            <wp:wrapNone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2" cy="70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259E">
        <w:rPr>
          <w:color w:val="231F20"/>
          <w:sz w:val="16"/>
          <w:lang w:val="ru-RU"/>
        </w:rPr>
        <w:t>Вертикальное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соединение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дымохода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</w:t>
      </w:r>
      <w:r w:rsidRPr="003F259E">
        <w:rPr>
          <w:color w:val="231F20"/>
          <w:spacing w:val="4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60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/100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>
        <w:rPr>
          <w:color w:val="231F20"/>
          <w:sz w:val="16"/>
        </w:rPr>
        <w:t>mm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)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более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5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метров</w:t>
      </w:r>
    </w:p>
    <w:p w:rsidR="00631324" w:rsidRPr="003F259E" w:rsidRDefault="00B972C3">
      <w:pPr>
        <w:pStyle w:val="a4"/>
        <w:numPr>
          <w:ilvl w:val="0"/>
          <w:numId w:val="23"/>
        </w:numPr>
        <w:tabs>
          <w:tab w:val="left" w:pos="664"/>
        </w:tabs>
        <w:spacing w:before="104" w:line="249" w:lineRule="auto"/>
        <w:ind w:left="480" w:right="638" w:hanging="1"/>
        <w:rPr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6097408" behindDoc="1" locked="0" layoutInCell="1" allowOverlap="1">
            <wp:simplePos x="0" y="0"/>
            <wp:positionH relativeFrom="page">
              <wp:posOffset>2886772</wp:posOffset>
            </wp:positionH>
            <wp:positionV relativeFrom="paragraph">
              <wp:posOffset>88476</wp:posOffset>
            </wp:positionV>
            <wp:extent cx="63463" cy="70163"/>
            <wp:effectExtent l="0" t="0" r="0" b="0"/>
            <wp:wrapNone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3" cy="70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259E">
        <w:rPr>
          <w:color w:val="231F20"/>
          <w:sz w:val="16"/>
          <w:lang w:val="ru-RU"/>
        </w:rPr>
        <w:t>Соединение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двойного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(раздельного)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дымохода</w:t>
      </w:r>
      <w:r w:rsidRPr="003F259E">
        <w:rPr>
          <w:color w:val="231F20"/>
          <w:spacing w:val="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80/80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>
        <w:rPr>
          <w:color w:val="231F20"/>
          <w:sz w:val="16"/>
        </w:rPr>
        <w:t>mm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)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</w:t>
      </w:r>
      <w:r w:rsidRPr="003F259E">
        <w:rPr>
          <w:color w:val="231F20"/>
          <w:spacing w:val="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более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5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метров</w:t>
      </w:r>
      <w:r w:rsidRPr="003F259E">
        <w:rPr>
          <w:color w:val="231F20"/>
          <w:spacing w:val="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общей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сложности</w:t>
      </w:r>
    </w:p>
    <w:p w:rsidR="00631324" w:rsidRPr="003F259E" w:rsidRDefault="00631324">
      <w:pPr>
        <w:pStyle w:val="a3"/>
        <w:spacing w:before="9"/>
        <w:rPr>
          <w:lang w:val="ru-RU"/>
        </w:rPr>
      </w:pPr>
    </w:p>
    <w:p w:rsidR="00631324" w:rsidRDefault="00B972C3">
      <w:pPr>
        <w:pStyle w:val="a3"/>
        <w:spacing w:before="1" w:line="249" w:lineRule="auto"/>
        <w:ind w:left="480" w:right="635"/>
        <w:jc w:val="both"/>
      </w:pPr>
      <w:r w:rsidRPr="003F259E">
        <w:rPr>
          <w:color w:val="231F20"/>
          <w:lang w:val="ru-RU"/>
        </w:rPr>
        <w:t>Если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отводы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используются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при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установке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дымоходов,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длина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дымохода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должна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быть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 xml:space="preserve">уменьшена на 1 м для каждого 90° отвода и 2 метров при применении 45° отвода. </w:t>
      </w:r>
      <w:r>
        <w:rPr>
          <w:color w:val="231F20"/>
        </w:rPr>
        <w:t>Можно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3-х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90°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отводов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(рис.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7).</w:t>
      </w:r>
    </w:p>
    <w:p w:rsidR="00631324" w:rsidRDefault="00B972C3">
      <w:pPr>
        <w:pStyle w:val="a3"/>
        <w:spacing w:before="2"/>
        <w:rPr>
          <w:sz w:val="24"/>
        </w:rPr>
      </w:pPr>
      <w:r>
        <w:pict>
          <v:group id="_x0000_s1138" style="position:absolute;margin-left:49.2pt;margin-top:15.85pt;width:324.6pt;height:350pt;z-index:-15717888;mso-wrap-distance-left:0;mso-wrap-distance-right:0;mso-position-horizontal-relative:page" coordorigin="984,317" coordsize="6492,7000">
            <v:shape id="_x0000_s1142" type="#_x0000_t75" style="position:absolute;left:984;top:378;width:6269;height:6938">
              <v:imagedata r:id="rId31" o:title=""/>
            </v:shape>
            <v:shape id="_x0000_s1141" type="#_x0000_t202" style="position:absolute;left:992;top:317;width:3659;height:139" filled="f" stroked="f">
              <v:textbox inset="0,0,0,0">
                <w:txbxContent>
                  <w:p w:rsidR="00631324" w:rsidRPr="003F259E" w:rsidRDefault="00B972C3">
                    <w:pPr>
                      <w:spacing w:line="137" w:lineRule="exact"/>
                      <w:rPr>
                        <w:b/>
                        <w:sz w:val="12"/>
                        <w:lang w:val="ru-RU"/>
                      </w:rPr>
                    </w:pPr>
                    <w:r w:rsidRPr="003F259E">
                      <w:rPr>
                        <w:b/>
                        <w:color w:val="231F20"/>
                        <w:spacing w:val="-2"/>
                        <w:w w:val="105"/>
                        <w:sz w:val="12"/>
                        <w:lang w:val="ru-RU"/>
                      </w:rPr>
                      <w:t>а)</w:t>
                    </w:r>
                    <w:r w:rsidRPr="003F259E">
                      <w:rPr>
                        <w:b/>
                        <w:color w:val="231F20"/>
                        <w:spacing w:val="-6"/>
                        <w:w w:val="105"/>
                        <w:sz w:val="12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2"/>
                        <w:w w:val="105"/>
                        <w:sz w:val="12"/>
                        <w:lang w:val="ru-RU"/>
                      </w:rPr>
                      <w:t>Пример</w:t>
                    </w:r>
                    <w:r w:rsidRPr="003F259E">
                      <w:rPr>
                        <w:b/>
                        <w:color w:val="231F20"/>
                        <w:spacing w:val="-5"/>
                        <w:w w:val="105"/>
                        <w:sz w:val="12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2"/>
                        <w:w w:val="105"/>
                        <w:sz w:val="12"/>
                        <w:lang w:val="ru-RU"/>
                      </w:rPr>
                      <w:t>дымохода</w:t>
                    </w:r>
                    <w:r w:rsidRPr="003F259E">
                      <w:rPr>
                        <w:b/>
                        <w:color w:val="231F20"/>
                        <w:spacing w:val="-4"/>
                        <w:w w:val="105"/>
                        <w:sz w:val="12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2"/>
                        <w:w w:val="105"/>
                        <w:sz w:val="12"/>
                        <w:lang w:val="ru-RU"/>
                      </w:rPr>
                      <w:t>с</w:t>
                    </w:r>
                    <w:r w:rsidRPr="003F259E">
                      <w:rPr>
                        <w:b/>
                        <w:color w:val="231F20"/>
                        <w:spacing w:val="-6"/>
                        <w:w w:val="105"/>
                        <w:sz w:val="12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2"/>
                        <w:w w:val="105"/>
                        <w:sz w:val="12"/>
                        <w:lang w:val="ru-RU"/>
                      </w:rPr>
                      <w:t>использованием</w:t>
                    </w:r>
                    <w:r w:rsidRPr="003F259E">
                      <w:rPr>
                        <w:b/>
                        <w:color w:val="231F20"/>
                        <w:spacing w:val="-5"/>
                        <w:w w:val="105"/>
                        <w:sz w:val="12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1"/>
                        <w:w w:val="105"/>
                        <w:sz w:val="12"/>
                        <w:lang w:val="ru-RU"/>
                      </w:rPr>
                      <w:t>одного</w:t>
                    </w:r>
                    <w:r w:rsidRPr="003F259E">
                      <w:rPr>
                        <w:b/>
                        <w:color w:val="231F20"/>
                        <w:spacing w:val="-4"/>
                        <w:w w:val="105"/>
                        <w:sz w:val="12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1"/>
                        <w:w w:val="105"/>
                        <w:sz w:val="12"/>
                        <w:lang w:val="ru-RU"/>
                      </w:rPr>
                      <w:t>90°</w:t>
                    </w:r>
                    <w:r w:rsidRPr="003F259E">
                      <w:rPr>
                        <w:b/>
                        <w:color w:val="231F20"/>
                        <w:spacing w:val="-6"/>
                        <w:w w:val="105"/>
                        <w:sz w:val="12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1"/>
                        <w:w w:val="105"/>
                        <w:sz w:val="12"/>
                        <w:lang w:val="ru-RU"/>
                      </w:rPr>
                      <w:t>отвода.</w:t>
                    </w:r>
                  </w:p>
                </w:txbxContent>
              </v:textbox>
            </v:shape>
            <v:shape id="_x0000_s1140" type="#_x0000_t202" style="position:absolute;left:3865;top:1369;width:3611;height:139" filled="f" stroked="f">
              <v:textbox inset="0,0,0,0">
                <w:txbxContent>
                  <w:p w:rsidR="00631324" w:rsidRPr="003F259E" w:rsidRDefault="00B972C3">
                    <w:pPr>
                      <w:spacing w:line="137" w:lineRule="exact"/>
                      <w:rPr>
                        <w:b/>
                        <w:sz w:val="12"/>
                        <w:lang w:val="ru-RU"/>
                      </w:rPr>
                    </w:pPr>
                    <w:r>
                      <w:rPr>
                        <w:b/>
                        <w:color w:val="231F20"/>
                        <w:spacing w:val="-2"/>
                        <w:w w:val="105"/>
                        <w:sz w:val="12"/>
                      </w:rPr>
                      <w:t>b</w:t>
                    </w:r>
                    <w:r w:rsidRPr="003F259E">
                      <w:rPr>
                        <w:b/>
                        <w:color w:val="231F20"/>
                        <w:spacing w:val="-2"/>
                        <w:w w:val="105"/>
                        <w:sz w:val="12"/>
                        <w:lang w:val="ru-RU"/>
                      </w:rPr>
                      <w:t>)</w:t>
                    </w:r>
                    <w:r w:rsidRPr="003F259E">
                      <w:rPr>
                        <w:b/>
                        <w:color w:val="231F20"/>
                        <w:spacing w:val="-7"/>
                        <w:w w:val="105"/>
                        <w:sz w:val="12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2"/>
                        <w:w w:val="105"/>
                        <w:sz w:val="12"/>
                        <w:lang w:val="ru-RU"/>
                      </w:rPr>
                      <w:t>Пример</w:t>
                    </w:r>
                    <w:r w:rsidRPr="003F259E">
                      <w:rPr>
                        <w:b/>
                        <w:color w:val="231F20"/>
                        <w:spacing w:val="-6"/>
                        <w:w w:val="105"/>
                        <w:sz w:val="12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2"/>
                        <w:w w:val="105"/>
                        <w:sz w:val="12"/>
                        <w:lang w:val="ru-RU"/>
                      </w:rPr>
                      <w:t>дымохода</w:t>
                    </w:r>
                    <w:r w:rsidRPr="003F259E">
                      <w:rPr>
                        <w:b/>
                        <w:color w:val="231F20"/>
                        <w:spacing w:val="-6"/>
                        <w:w w:val="105"/>
                        <w:sz w:val="12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1"/>
                        <w:w w:val="105"/>
                        <w:sz w:val="12"/>
                        <w:lang w:val="ru-RU"/>
                      </w:rPr>
                      <w:t>с</w:t>
                    </w:r>
                    <w:r w:rsidRPr="003F259E">
                      <w:rPr>
                        <w:b/>
                        <w:color w:val="231F20"/>
                        <w:spacing w:val="-7"/>
                        <w:w w:val="105"/>
                        <w:sz w:val="12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1"/>
                        <w:w w:val="105"/>
                        <w:sz w:val="12"/>
                        <w:lang w:val="ru-RU"/>
                      </w:rPr>
                      <w:t>использованием</w:t>
                    </w:r>
                    <w:r w:rsidRPr="003F259E">
                      <w:rPr>
                        <w:b/>
                        <w:color w:val="231F20"/>
                        <w:spacing w:val="-7"/>
                        <w:w w:val="105"/>
                        <w:sz w:val="12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1"/>
                        <w:w w:val="105"/>
                        <w:sz w:val="12"/>
                        <w:lang w:val="ru-RU"/>
                      </w:rPr>
                      <w:t>двух</w:t>
                    </w:r>
                    <w:r w:rsidRPr="003F259E">
                      <w:rPr>
                        <w:b/>
                        <w:color w:val="231F20"/>
                        <w:spacing w:val="-7"/>
                        <w:w w:val="105"/>
                        <w:sz w:val="12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1"/>
                        <w:w w:val="105"/>
                        <w:sz w:val="12"/>
                        <w:lang w:val="ru-RU"/>
                      </w:rPr>
                      <w:t>90°</w:t>
                    </w:r>
                    <w:r w:rsidRPr="003F259E">
                      <w:rPr>
                        <w:b/>
                        <w:color w:val="231F20"/>
                        <w:spacing w:val="-7"/>
                        <w:w w:val="105"/>
                        <w:sz w:val="12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1"/>
                        <w:w w:val="105"/>
                        <w:sz w:val="12"/>
                        <w:lang w:val="ru-RU"/>
                      </w:rPr>
                      <w:t>отводов.</w:t>
                    </w:r>
                  </w:p>
                </w:txbxContent>
              </v:textbox>
            </v:shape>
            <v:shape id="_x0000_s1139" type="#_x0000_t202" style="position:absolute;left:1849;top:4653;width:3991;height:139" filled="f" stroked="f">
              <v:textbox inset="0,0,0,0">
                <w:txbxContent>
                  <w:p w:rsidR="00631324" w:rsidRPr="003F259E" w:rsidRDefault="00B972C3">
                    <w:pPr>
                      <w:spacing w:line="137" w:lineRule="exact"/>
                      <w:rPr>
                        <w:b/>
                        <w:sz w:val="12"/>
                        <w:lang w:val="ru-RU"/>
                      </w:rPr>
                    </w:pPr>
                    <w:r w:rsidRPr="003F259E">
                      <w:rPr>
                        <w:b/>
                        <w:color w:val="231F20"/>
                        <w:spacing w:val="-2"/>
                        <w:w w:val="105"/>
                        <w:sz w:val="12"/>
                        <w:lang w:val="ru-RU"/>
                      </w:rPr>
                      <w:t>с)</w:t>
                    </w:r>
                    <w:r w:rsidRPr="003F259E">
                      <w:rPr>
                        <w:b/>
                        <w:color w:val="231F20"/>
                        <w:spacing w:val="-7"/>
                        <w:w w:val="105"/>
                        <w:sz w:val="12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2"/>
                        <w:w w:val="105"/>
                        <w:sz w:val="12"/>
                        <w:lang w:val="ru-RU"/>
                      </w:rPr>
                      <w:t>Пример</w:t>
                    </w:r>
                    <w:r w:rsidRPr="003F259E">
                      <w:rPr>
                        <w:b/>
                        <w:color w:val="231F20"/>
                        <w:spacing w:val="-6"/>
                        <w:w w:val="105"/>
                        <w:sz w:val="12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2"/>
                        <w:w w:val="105"/>
                        <w:sz w:val="12"/>
                        <w:lang w:val="ru-RU"/>
                      </w:rPr>
                      <w:t>дымохода</w:t>
                    </w:r>
                    <w:r w:rsidRPr="003F259E">
                      <w:rPr>
                        <w:b/>
                        <w:color w:val="231F20"/>
                        <w:spacing w:val="-5"/>
                        <w:w w:val="105"/>
                        <w:sz w:val="12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1"/>
                        <w:w w:val="105"/>
                        <w:sz w:val="12"/>
                        <w:lang w:val="ru-RU"/>
                      </w:rPr>
                      <w:t>с</w:t>
                    </w:r>
                    <w:r w:rsidRPr="003F259E">
                      <w:rPr>
                        <w:b/>
                        <w:color w:val="231F20"/>
                        <w:spacing w:val="-7"/>
                        <w:w w:val="105"/>
                        <w:sz w:val="12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1"/>
                        <w:w w:val="105"/>
                        <w:sz w:val="12"/>
                        <w:lang w:val="ru-RU"/>
                      </w:rPr>
                      <w:t>использованием</w:t>
                    </w:r>
                    <w:r w:rsidRPr="003F259E">
                      <w:rPr>
                        <w:b/>
                        <w:color w:val="231F20"/>
                        <w:spacing w:val="-5"/>
                        <w:w w:val="105"/>
                        <w:sz w:val="12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1"/>
                        <w:w w:val="105"/>
                        <w:sz w:val="12"/>
                        <w:lang w:val="ru-RU"/>
                      </w:rPr>
                      <w:t>одного</w:t>
                    </w:r>
                    <w:r w:rsidRPr="003F259E">
                      <w:rPr>
                        <w:b/>
                        <w:color w:val="231F20"/>
                        <w:spacing w:val="-6"/>
                        <w:w w:val="105"/>
                        <w:sz w:val="12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1"/>
                        <w:w w:val="105"/>
                        <w:sz w:val="12"/>
                        <w:lang w:val="ru-RU"/>
                      </w:rPr>
                      <w:t>90°</w:t>
                    </w:r>
                    <w:r w:rsidRPr="003F259E">
                      <w:rPr>
                        <w:b/>
                        <w:color w:val="231F20"/>
                        <w:spacing w:val="-6"/>
                        <w:w w:val="105"/>
                        <w:sz w:val="12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1"/>
                        <w:w w:val="105"/>
                        <w:sz w:val="12"/>
                        <w:lang w:val="ru-RU"/>
                      </w:rPr>
                      <w:t>и</w:t>
                    </w:r>
                    <w:r w:rsidRPr="003F259E">
                      <w:rPr>
                        <w:b/>
                        <w:color w:val="231F20"/>
                        <w:spacing w:val="-6"/>
                        <w:w w:val="105"/>
                        <w:sz w:val="12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1"/>
                        <w:w w:val="105"/>
                        <w:sz w:val="12"/>
                        <w:lang w:val="ru-RU"/>
                      </w:rPr>
                      <w:t>45°</w:t>
                    </w:r>
                    <w:r w:rsidRPr="003F259E">
                      <w:rPr>
                        <w:b/>
                        <w:color w:val="231F20"/>
                        <w:spacing w:val="-7"/>
                        <w:w w:val="105"/>
                        <w:sz w:val="12"/>
                        <w:lang w:val="ru-RU"/>
                      </w:rPr>
                      <w:t xml:space="preserve"> </w:t>
                    </w:r>
                    <w:r w:rsidRPr="003F259E">
                      <w:rPr>
                        <w:b/>
                        <w:color w:val="231F20"/>
                        <w:spacing w:val="-1"/>
                        <w:w w:val="105"/>
                        <w:sz w:val="12"/>
                        <w:lang w:val="ru-RU"/>
                      </w:rPr>
                      <w:t>отвода.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31324" w:rsidRDefault="00631324">
      <w:pPr>
        <w:pStyle w:val="a3"/>
        <w:spacing w:before="5"/>
        <w:rPr>
          <w:sz w:val="7"/>
        </w:rPr>
      </w:pPr>
    </w:p>
    <w:p w:rsidR="00631324" w:rsidRDefault="00B972C3">
      <w:pPr>
        <w:spacing w:before="95"/>
        <w:ind w:left="243" w:right="400"/>
        <w:jc w:val="center"/>
        <w:rPr>
          <w:b/>
          <w:sz w:val="16"/>
        </w:rPr>
      </w:pPr>
      <w:r>
        <w:rPr>
          <w:b/>
          <w:color w:val="231F20"/>
          <w:sz w:val="16"/>
        </w:rPr>
        <w:t>Рис. 7</w:t>
      </w:r>
    </w:p>
    <w:p w:rsidR="00631324" w:rsidRDefault="00631324">
      <w:pPr>
        <w:jc w:val="center"/>
        <w:rPr>
          <w:sz w:val="16"/>
        </w:rPr>
        <w:sectPr w:rsidR="00631324">
          <w:pgSz w:w="8400" w:h="11910"/>
          <w:pgMar w:top="600" w:right="80" w:bottom="740" w:left="240" w:header="0" w:footer="461" w:gutter="0"/>
          <w:cols w:space="720"/>
        </w:sectPr>
      </w:pPr>
    </w:p>
    <w:p w:rsidR="00631324" w:rsidRPr="003F259E" w:rsidRDefault="00B972C3">
      <w:pPr>
        <w:pStyle w:val="a4"/>
        <w:numPr>
          <w:ilvl w:val="1"/>
          <w:numId w:val="27"/>
        </w:numPr>
        <w:tabs>
          <w:tab w:val="left" w:pos="639"/>
        </w:tabs>
        <w:spacing w:before="76"/>
        <w:ind w:left="638"/>
        <w:rPr>
          <w:b/>
          <w:sz w:val="1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098432" behindDoc="1" locked="0" layoutInCell="1" allowOverlap="1">
            <wp:simplePos x="0" y="0"/>
            <wp:positionH relativeFrom="page">
              <wp:posOffset>2328090</wp:posOffset>
            </wp:positionH>
            <wp:positionV relativeFrom="paragraph">
              <wp:posOffset>82609</wp:posOffset>
            </wp:positionV>
            <wp:extent cx="63471" cy="70163"/>
            <wp:effectExtent l="0" t="0" r="0" b="0"/>
            <wp:wrapNone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1" cy="70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259E">
        <w:rPr>
          <w:b/>
          <w:color w:val="231F20"/>
          <w:sz w:val="18"/>
          <w:lang w:val="ru-RU"/>
        </w:rPr>
        <w:t>Соединение</w:t>
      </w:r>
      <w:r w:rsidRPr="003F259E">
        <w:rPr>
          <w:b/>
          <w:color w:val="231F20"/>
          <w:spacing w:val="-7"/>
          <w:sz w:val="18"/>
          <w:lang w:val="ru-RU"/>
        </w:rPr>
        <w:t xml:space="preserve"> </w:t>
      </w:r>
      <w:r w:rsidRPr="003F259E">
        <w:rPr>
          <w:b/>
          <w:color w:val="231F20"/>
          <w:sz w:val="18"/>
          <w:lang w:val="ru-RU"/>
        </w:rPr>
        <w:t>горизонтального</w:t>
      </w:r>
      <w:r w:rsidRPr="003F259E">
        <w:rPr>
          <w:b/>
          <w:color w:val="231F20"/>
          <w:spacing w:val="-6"/>
          <w:sz w:val="18"/>
          <w:lang w:val="ru-RU"/>
        </w:rPr>
        <w:t xml:space="preserve"> </w:t>
      </w:r>
      <w:r w:rsidRPr="003F259E">
        <w:rPr>
          <w:b/>
          <w:color w:val="231F20"/>
          <w:sz w:val="18"/>
          <w:lang w:val="ru-RU"/>
        </w:rPr>
        <w:t>(</w:t>
      </w:r>
      <w:r w:rsidRPr="003F259E">
        <w:rPr>
          <w:b/>
          <w:color w:val="231F20"/>
          <w:spacing w:val="7"/>
          <w:sz w:val="18"/>
          <w:lang w:val="ru-RU"/>
        </w:rPr>
        <w:t xml:space="preserve"> </w:t>
      </w:r>
      <w:r w:rsidRPr="003F259E">
        <w:rPr>
          <w:b/>
          <w:color w:val="231F20"/>
          <w:sz w:val="18"/>
          <w:lang w:val="ru-RU"/>
        </w:rPr>
        <w:t>60/100</w:t>
      </w:r>
      <w:r w:rsidRPr="003F259E">
        <w:rPr>
          <w:b/>
          <w:color w:val="231F20"/>
          <w:spacing w:val="-6"/>
          <w:sz w:val="18"/>
          <w:lang w:val="ru-RU"/>
        </w:rPr>
        <w:t xml:space="preserve"> </w:t>
      </w:r>
      <w:r>
        <w:rPr>
          <w:b/>
          <w:color w:val="231F20"/>
          <w:sz w:val="18"/>
        </w:rPr>
        <w:t>mm</w:t>
      </w:r>
      <w:r w:rsidRPr="003F259E">
        <w:rPr>
          <w:b/>
          <w:color w:val="231F20"/>
          <w:sz w:val="18"/>
          <w:lang w:val="ru-RU"/>
        </w:rPr>
        <w:t>)</w:t>
      </w:r>
      <w:r w:rsidRPr="003F259E">
        <w:rPr>
          <w:b/>
          <w:color w:val="231F20"/>
          <w:spacing w:val="-6"/>
          <w:sz w:val="18"/>
          <w:lang w:val="ru-RU"/>
        </w:rPr>
        <w:t xml:space="preserve"> </w:t>
      </w:r>
      <w:r w:rsidRPr="003F259E">
        <w:rPr>
          <w:b/>
          <w:color w:val="231F20"/>
          <w:sz w:val="18"/>
          <w:lang w:val="ru-RU"/>
        </w:rPr>
        <w:t>герметичного</w:t>
      </w:r>
      <w:r w:rsidRPr="003F259E">
        <w:rPr>
          <w:b/>
          <w:color w:val="231F20"/>
          <w:spacing w:val="-6"/>
          <w:sz w:val="18"/>
          <w:lang w:val="ru-RU"/>
        </w:rPr>
        <w:t xml:space="preserve"> </w:t>
      </w:r>
      <w:r w:rsidRPr="003F259E">
        <w:rPr>
          <w:b/>
          <w:color w:val="231F20"/>
          <w:sz w:val="18"/>
          <w:lang w:val="ru-RU"/>
        </w:rPr>
        <w:t>дымохода</w:t>
      </w:r>
      <w:r w:rsidRPr="003F259E">
        <w:rPr>
          <w:b/>
          <w:color w:val="231F20"/>
          <w:spacing w:val="-6"/>
          <w:sz w:val="18"/>
          <w:lang w:val="ru-RU"/>
        </w:rPr>
        <w:t xml:space="preserve"> </w:t>
      </w:r>
      <w:r w:rsidRPr="003F259E">
        <w:rPr>
          <w:b/>
          <w:color w:val="231F20"/>
          <w:sz w:val="18"/>
          <w:lang w:val="ru-RU"/>
        </w:rPr>
        <w:t>к</w:t>
      </w:r>
      <w:r w:rsidRPr="003F259E">
        <w:rPr>
          <w:b/>
          <w:color w:val="231F20"/>
          <w:spacing w:val="-6"/>
          <w:sz w:val="18"/>
          <w:lang w:val="ru-RU"/>
        </w:rPr>
        <w:t xml:space="preserve"> </w:t>
      </w:r>
      <w:r w:rsidRPr="003F259E">
        <w:rPr>
          <w:b/>
          <w:color w:val="231F20"/>
          <w:sz w:val="18"/>
          <w:lang w:val="ru-RU"/>
        </w:rPr>
        <w:t>котлу</w:t>
      </w:r>
    </w:p>
    <w:p w:rsidR="00631324" w:rsidRPr="003F259E" w:rsidRDefault="00631324">
      <w:pPr>
        <w:pStyle w:val="a3"/>
        <w:rPr>
          <w:b/>
          <w:sz w:val="17"/>
          <w:lang w:val="ru-RU"/>
        </w:rPr>
      </w:pPr>
    </w:p>
    <w:p w:rsidR="00631324" w:rsidRPr="003F259E" w:rsidRDefault="00B972C3">
      <w:pPr>
        <w:pStyle w:val="a3"/>
        <w:spacing w:before="1" w:line="249" w:lineRule="auto"/>
        <w:ind w:left="480" w:right="639"/>
        <w:jc w:val="both"/>
        <w:rPr>
          <w:lang w:val="ru-RU"/>
        </w:rPr>
      </w:pPr>
      <w:r w:rsidRPr="003F259E">
        <w:rPr>
          <w:color w:val="231F20"/>
          <w:lang w:val="ru-RU"/>
        </w:rPr>
        <w:t>Поскольку котел герметичен, он всасывает воздух для горения снаружи и сбрасывает газы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сгорания</w:t>
      </w:r>
      <w:r w:rsidRPr="003F259E">
        <w:rPr>
          <w:color w:val="231F20"/>
          <w:spacing w:val="-10"/>
          <w:lang w:val="ru-RU"/>
        </w:rPr>
        <w:t xml:space="preserve"> </w:t>
      </w:r>
      <w:r w:rsidRPr="003F259E">
        <w:rPr>
          <w:color w:val="231F20"/>
          <w:lang w:val="ru-RU"/>
        </w:rPr>
        <w:t>в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окружающую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среду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с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использованием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одного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и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того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же</w:t>
      </w:r>
      <w:r w:rsidRPr="003F259E">
        <w:rPr>
          <w:color w:val="231F20"/>
          <w:spacing w:val="-10"/>
          <w:lang w:val="ru-RU"/>
        </w:rPr>
        <w:t xml:space="preserve"> </w:t>
      </w:r>
      <w:r w:rsidRPr="003F259E">
        <w:rPr>
          <w:color w:val="231F20"/>
          <w:lang w:val="ru-RU"/>
        </w:rPr>
        <w:t>дымохода.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Такой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дымоход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называется коаксиальным дымоходом. Использование и установка дымохода очень важны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для предотвращения распространения вредных отработанных газов в окружающей среде,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поэтому</w:t>
      </w:r>
      <w:r w:rsidRPr="003F259E">
        <w:rPr>
          <w:color w:val="231F20"/>
          <w:spacing w:val="-5"/>
          <w:lang w:val="ru-RU"/>
        </w:rPr>
        <w:t xml:space="preserve"> </w:t>
      </w:r>
      <w:r w:rsidRPr="003F259E">
        <w:rPr>
          <w:color w:val="231F20"/>
          <w:lang w:val="ru-RU"/>
        </w:rPr>
        <w:t>при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монтаже</w:t>
      </w:r>
      <w:r w:rsidRPr="003F259E">
        <w:rPr>
          <w:color w:val="231F20"/>
          <w:spacing w:val="-6"/>
          <w:lang w:val="ru-RU"/>
        </w:rPr>
        <w:t xml:space="preserve"> </w:t>
      </w:r>
      <w:r w:rsidRPr="003F259E">
        <w:rPr>
          <w:color w:val="231F20"/>
          <w:lang w:val="ru-RU"/>
        </w:rPr>
        <w:t>дымоходов</w:t>
      </w:r>
      <w:r w:rsidRPr="003F259E">
        <w:rPr>
          <w:color w:val="231F20"/>
          <w:spacing w:val="-5"/>
          <w:lang w:val="ru-RU"/>
        </w:rPr>
        <w:t xml:space="preserve"> </w:t>
      </w:r>
      <w:r w:rsidRPr="003F259E">
        <w:rPr>
          <w:color w:val="231F20"/>
          <w:lang w:val="ru-RU"/>
        </w:rPr>
        <w:t>необходимо</w:t>
      </w:r>
      <w:r w:rsidRPr="003F259E">
        <w:rPr>
          <w:color w:val="231F20"/>
          <w:spacing w:val="-5"/>
          <w:lang w:val="ru-RU"/>
        </w:rPr>
        <w:t xml:space="preserve"> </w:t>
      </w:r>
      <w:r w:rsidRPr="003F259E">
        <w:rPr>
          <w:color w:val="231F20"/>
          <w:lang w:val="ru-RU"/>
        </w:rPr>
        <w:t>соблюдать</w:t>
      </w:r>
      <w:r w:rsidRPr="003F259E">
        <w:rPr>
          <w:color w:val="231F20"/>
          <w:spacing w:val="-5"/>
          <w:lang w:val="ru-RU"/>
        </w:rPr>
        <w:t xml:space="preserve"> </w:t>
      </w:r>
      <w:r w:rsidRPr="003F259E">
        <w:rPr>
          <w:color w:val="231F20"/>
          <w:lang w:val="ru-RU"/>
        </w:rPr>
        <w:t>следующие</w:t>
      </w:r>
      <w:r w:rsidRPr="003F259E">
        <w:rPr>
          <w:color w:val="231F20"/>
          <w:spacing w:val="-5"/>
          <w:lang w:val="ru-RU"/>
        </w:rPr>
        <w:t xml:space="preserve"> </w:t>
      </w:r>
      <w:r w:rsidRPr="003F259E">
        <w:rPr>
          <w:color w:val="231F20"/>
          <w:lang w:val="ru-RU"/>
        </w:rPr>
        <w:t>предупреждения:</w:t>
      </w:r>
    </w:p>
    <w:p w:rsidR="00631324" w:rsidRPr="003F259E" w:rsidRDefault="00631324">
      <w:pPr>
        <w:pStyle w:val="a3"/>
        <w:spacing w:before="11"/>
        <w:rPr>
          <w:lang w:val="ru-RU"/>
        </w:rPr>
      </w:pPr>
    </w:p>
    <w:p w:rsidR="00631324" w:rsidRPr="003F259E" w:rsidRDefault="00B972C3">
      <w:pPr>
        <w:pStyle w:val="a3"/>
        <w:spacing w:line="249" w:lineRule="auto"/>
        <w:ind w:left="1792" w:right="637"/>
        <w:jc w:val="both"/>
        <w:rPr>
          <w:lang w:val="ru-RU"/>
        </w:rPr>
      </w:pPr>
      <w:r>
        <w:pict>
          <v:group id="_x0000_s1134" style="position:absolute;left:0;text-align:left;margin-left:38.7pt;margin-top:1.9pt;width:61.35pt;height:25.85pt;z-index:15742976;mso-position-horizontal-relative:page" coordorigin="774,38" coordsize="1227,517">
            <v:shape id="_x0000_s1137" type="#_x0000_t75" style="position:absolute;left:773;top:38;width:1227;height:517">
              <v:imagedata r:id="rId15" o:title=""/>
            </v:shape>
            <v:rect id="_x0000_s1136" style="position:absolute;left:1265;top:210;width:445;height:162" fillcolor="#707374" stroked="f"/>
            <v:shape id="_x0000_s1135" style="position:absolute;left:1212;top:256;width:714;height:87" coordorigin="1212,256" coordsize="714,87" o:spt="100" adj="0,,0" path="m1268,258r-14,l1225,304r,-46l1212,258r,70l1226,328r29,-46l1255,328r13,l1268,258xm1338,258r-14,l1324,285r-28,l1296,258r-14,l1282,328r14,l1296,297r28,l1324,328r14,l1338,258xm1425,300r,-16l1422,278r-1,-2l1413,268r-2,-1l1411,281r,15l1411,299r-3,4l1406,305r-5,2l1398,308r-4,l1394,276r11,l1411,281r,-14l1405,265r-11,l1394,258r-14,l1380,265r,11l1380,308r-11,l1364,303r,-16l1365,283r5,-5l1374,276r6,l1380,265r-10,l1362,268r-10,9l1350,284r,16l1352,306r9,10l1369,319r11,l1380,328r14,l1394,319r11,l1413,316r8,-8l1422,306r3,-6xm1501,281r-3,-9l1494,269r-8,-8l1486,284r,17l1485,307r-8,8l1473,317r-11,l1457,315r-7,-8l1448,301r,-17l1450,279r7,-8l1461,269r12,l1478,271r7,7l1486,284r,-23l1486,260r-9,-4l1461,256r-5,1l1452,259r-3,2l1446,263r-6,5l1438,272r-4,8l1433,286r,18l1436,313r13,13l1457,329r21,l1486,326r8,-9l1498,313r3,-9l1501,281xm1566,274r-2,-4l1564,269r-5,-7l1556,260r-4,-1l1551,259r,18l1551,281r,2l1548,286r-1,2l1543,289r-4,l1526,289r,-19l1538,270r4,l1545,270r2,1l1550,275r1,2l1551,259r-2,-1l1543,258r-31,l1512,328r14,l1526,301r16,l1547,301r3,-1l1553,300r2,-1l1560,295r2,-2l1564,289r1,-2l1566,283r,-9xm1643,258r-21,l1610,305r-13,-47l1576,258r,70l1589,328r,-55l1603,328r13,l1630,273r,55l1643,328r,-70xm1720,328r-6,-16l1709,300r-10,-26l1694,263r,37l1675,300r10,-26l1694,300r,-37l1692,258r-15,l1650,328r15,l1671,312r28,l1705,328r15,xm1790,316r-6,l1784,258r-14,l1770,316r-28,l1742,258r-14,l1728,328r50,l1778,343r12,l1790,316xm1855,258r-14,l1813,304r,-46l1799,258r,70l1814,328r28,-46l1842,328r13,l1855,258xm1925,258r-14,l1911,270r,17l1895,287r-4,l1887,286r-1,-1l1883,283r,-2l1883,276r,-2l1886,271r1,-1l1891,270r4,l1911,270r,-12l1889,258r-6,l1876,261r-2,2l1869,269r-1,4l1868,283r2,3l1875,293r5,3l1887,297r-3,1l1881,300r-4,5l1874,309r-11,19l1879,328r11,-16l1894,306r3,-4l1901,299r3,-1l1911,298r,30l1925,328r,-30l1925,287r,-17l1925,258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3F259E">
        <w:rPr>
          <w:color w:val="231F20"/>
          <w:lang w:val="ru-RU"/>
        </w:rPr>
        <w:t>Горизонтальные</w:t>
      </w:r>
      <w:r w:rsidRPr="003F259E">
        <w:rPr>
          <w:color w:val="231F20"/>
          <w:spacing w:val="-11"/>
          <w:lang w:val="ru-RU"/>
        </w:rPr>
        <w:t xml:space="preserve"> </w:t>
      </w:r>
      <w:r w:rsidRPr="003F259E">
        <w:rPr>
          <w:color w:val="231F20"/>
          <w:lang w:val="ru-RU"/>
        </w:rPr>
        <w:t>выходы</w:t>
      </w:r>
      <w:r w:rsidRPr="003F259E">
        <w:rPr>
          <w:color w:val="231F20"/>
          <w:spacing w:val="-11"/>
          <w:lang w:val="ru-RU"/>
        </w:rPr>
        <w:t xml:space="preserve"> </w:t>
      </w:r>
      <w:r w:rsidRPr="003F259E">
        <w:rPr>
          <w:color w:val="231F20"/>
          <w:lang w:val="ru-RU"/>
        </w:rPr>
        <w:t>дымоходов</w:t>
      </w:r>
      <w:r w:rsidRPr="003F259E">
        <w:rPr>
          <w:color w:val="231F20"/>
          <w:spacing w:val="-11"/>
          <w:lang w:val="ru-RU"/>
        </w:rPr>
        <w:t xml:space="preserve"> </w:t>
      </w:r>
      <w:r w:rsidRPr="003F259E">
        <w:rPr>
          <w:color w:val="231F20"/>
          <w:lang w:val="ru-RU"/>
        </w:rPr>
        <w:t>должны</w:t>
      </w:r>
      <w:r w:rsidRPr="003F259E">
        <w:rPr>
          <w:color w:val="231F20"/>
          <w:spacing w:val="-10"/>
          <w:lang w:val="ru-RU"/>
        </w:rPr>
        <w:t xml:space="preserve"> </w:t>
      </w:r>
      <w:r w:rsidRPr="003F259E">
        <w:rPr>
          <w:color w:val="231F20"/>
          <w:lang w:val="ru-RU"/>
        </w:rPr>
        <w:t>быть</w:t>
      </w:r>
      <w:r w:rsidRPr="003F259E">
        <w:rPr>
          <w:color w:val="231F20"/>
          <w:spacing w:val="-11"/>
          <w:lang w:val="ru-RU"/>
        </w:rPr>
        <w:t xml:space="preserve"> </w:t>
      </w:r>
      <w:r w:rsidRPr="003F259E">
        <w:rPr>
          <w:color w:val="231F20"/>
          <w:lang w:val="ru-RU"/>
        </w:rPr>
        <w:t>установлены</w:t>
      </w:r>
      <w:r w:rsidRPr="003F259E">
        <w:rPr>
          <w:color w:val="231F20"/>
          <w:spacing w:val="-11"/>
          <w:lang w:val="ru-RU"/>
        </w:rPr>
        <w:t xml:space="preserve"> </w:t>
      </w:r>
      <w:r w:rsidRPr="003F259E">
        <w:rPr>
          <w:color w:val="231F20"/>
          <w:lang w:val="ru-RU"/>
        </w:rPr>
        <w:t>с</w:t>
      </w:r>
      <w:r w:rsidRPr="003F259E">
        <w:rPr>
          <w:color w:val="231F20"/>
          <w:spacing w:val="-11"/>
          <w:lang w:val="ru-RU"/>
        </w:rPr>
        <w:t xml:space="preserve"> </w:t>
      </w:r>
      <w:r w:rsidRPr="003F259E">
        <w:rPr>
          <w:color w:val="231F20"/>
          <w:lang w:val="ru-RU"/>
        </w:rPr>
        <w:t>наклоном</w:t>
      </w:r>
      <w:r w:rsidRPr="003F259E">
        <w:rPr>
          <w:color w:val="231F20"/>
          <w:spacing w:val="-42"/>
          <w:lang w:val="ru-RU"/>
        </w:rPr>
        <w:t xml:space="preserve"> </w:t>
      </w:r>
      <w:r w:rsidRPr="003F259E">
        <w:rPr>
          <w:color w:val="231F20"/>
          <w:lang w:val="ru-RU"/>
        </w:rPr>
        <w:t>вниз</w:t>
      </w:r>
      <w:r w:rsidRPr="003F259E">
        <w:rPr>
          <w:color w:val="231F20"/>
          <w:spacing w:val="-7"/>
          <w:lang w:val="ru-RU"/>
        </w:rPr>
        <w:t xml:space="preserve"> </w:t>
      </w:r>
      <w:r w:rsidRPr="003F259E">
        <w:rPr>
          <w:color w:val="231F20"/>
          <w:lang w:val="ru-RU"/>
        </w:rPr>
        <w:t>на</w:t>
      </w:r>
      <w:r w:rsidRPr="003F259E">
        <w:rPr>
          <w:color w:val="231F20"/>
          <w:spacing w:val="-7"/>
          <w:lang w:val="ru-RU"/>
        </w:rPr>
        <w:t xml:space="preserve"> </w:t>
      </w:r>
      <w:r w:rsidRPr="003F259E">
        <w:rPr>
          <w:color w:val="231F20"/>
          <w:lang w:val="ru-RU"/>
        </w:rPr>
        <w:t>1-2%</w:t>
      </w:r>
      <w:r w:rsidRPr="003F259E">
        <w:rPr>
          <w:color w:val="231F20"/>
          <w:spacing w:val="-7"/>
          <w:lang w:val="ru-RU"/>
        </w:rPr>
        <w:t xml:space="preserve"> </w:t>
      </w:r>
      <w:r w:rsidRPr="003F259E">
        <w:rPr>
          <w:color w:val="231F20"/>
          <w:lang w:val="ru-RU"/>
        </w:rPr>
        <w:t>для</w:t>
      </w:r>
      <w:r w:rsidRPr="003F259E">
        <w:rPr>
          <w:color w:val="231F20"/>
          <w:spacing w:val="-7"/>
          <w:lang w:val="ru-RU"/>
        </w:rPr>
        <w:t xml:space="preserve"> </w:t>
      </w:r>
      <w:r w:rsidRPr="003F259E">
        <w:rPr>
          <w:color w:val="231F20"/>
          <w:lang w:val="ru-RU"/>
        </w:rPr>
        <w:t>предотвращения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lang w:val="ru-RU"/>
        </w:rPr>
        <w:t>попадания</w:t>
      </w:r>
      <w:r w:rsidRPr="003F259E">
        <w:rPr>
          <w:color w:val="231F20"/>
          <w:spacing w:val="-6"/>
          <w:lang w:val="ru-RU"/>
        </w:rPr>
        <w:t xml:space="preserve"> </w:t>
      </w:r>
      <w:r w:rsidRPr="003F259E">
        <w:rPr>
          <w:color w:val="231F20"/>
          <w:lang w:val="ru-RU"/>
        </w:rPr>
        <w:t>дождевых</w:t>
      </w:r>
      <w:r w:rsidRPr="003F259E">
        <w:rPr>
          <w:color w:val="231F20"/>
          <w:spacing w:val="-7"/>
          <w:lang w:val="ru-RU"/>
        </w:rPr>
        <w:t xml:space="preserve"> </w:t>
      </w:r>
      <w:r w:rsidRPr="003F259E">
        <w:rPr>
          <w:color w:val="231F20"/>
          <w:lang w:val="ru-RU"/>
        </w:rPr>
        <w:t>вод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lang w:val="ru-RU"/>
        </w:rPr>
        <w:t>и</w:t>
      </w:r>
      <w:r w:rsidRPr="003F259E">
        <w:rPr>
          <w:color w:val="231F20"/>
          <w:spacing w:val="-6"/>
          <w:lang w:val="ru-RU"/>
        </w:rPr>
        <w:t xml:space="preserve"> </w:t>
      </w:r>
      <w:r w:rsidRPr="003F259E">
        <w:rPr>
          <w:color w:val="231F20"/>
          <w:lang w:val="ru-RU"/>
        </w:rPr>
        <w:t>т.д.</w:t>
      </w:r>
      <w:r w:rsidRPr="003F259E">
        <w:rPr>
          <w:color w:val="231F20"/>
          <w:spacing w:val="-7"/>
          <w:lang w:val="ru-RU"/>
        </w:rPr>
        <w:t xml:space="preserve"> </w:t>
      </w:r>
      <w:r w:rsidRPr="003F259E">
        <w:rPr>
          <w:color w:val="231F20"/>
          <w:lang w:val="ru-RU"/>
        </w:rPr>
        <w:t>(Рисунок</w:t>
      </w:r>
      <w:r w:rsidRPr="003F259E">
        <w:rPr>
          <w:color w:val="231F20"/>
          <w:spacing w:val="-42"/>
          <w:lang w:val="ru-RU"/>
        </w:rPr>
        <w:t xml:space="preserve"> </w:t>
      </w:r>
      <w:r w:rsidRPr="003F259E">
        <w:rPr>
          <w:color w:val="231F20"/>
          <w:lang w:val="ru-RU"/>
        </w:rPr>
        <w:t>5а)</w:t>
      </w:r>
    </w:p>
    <w:p w:rsidR="00631324" w:rsidRPr="003F259E" w:rsidRDefault="00631324">
      <w:pPr>
        <w:pStyle w:val="a3"/>
        <w:spacing w:before="10"/>
        <w:rPr>
          <w:lang w:val="ru-RU"/>
        </w:rPr>
      </w:pPr>
    </w:p>
    <w:p w:rsidR="00631324" w:rsidRPr="003F259E" w:rsidRDefault="00B972C3">
      <w:pPr>
        <w:spacing w:line="501" w:lineRule="auto"/>
        <w:ind w:left="480" w:right="1496"/>
        <w:rPr>
          <w:b/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6097920" behindDoc="1" locked="0" layoutInCell="1" allowOverlap="1">
            <wp:simplePos x="0" y="0"/>
            <wp:positionH relativeFrom="page">
              <wp:posOffset>2680934</wp:posOffset>
            </wp:positionH>
            <wp:positionV relativeFrom="paragraph">
              <wp:posOffset>336629</wp:posOffset>
            </wp:positionV>
            <wp:extent cx="1841041" cy="2093013"/>
            <wp:effectExtent l="0" t="0" r="0" b="0"/>
            <wp:wrapNone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041" cy="2093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6098944" behindDoc="1" locked="0" layoutInCell="1" allowOverlap="1">
            <wp:simplePos x="0" y="0"/>
            <wp:positionH relativeFrom="page">
              <wp:posOffset>500101</wp:posOffset>
            </wp:positionH>
            <wp:positionV relativeFrom="paragraph">
              <wp:posOffset>266272</wp:posOffset>
            </wp:positionV>
            <wp:extent cx="63473" cy="70159"/>
            <wp:effectExtent l="0" t="0" r="0" b="0"/>
            <wp:wrapNone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3" cy="7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259E">
        <w:rPr>
          <w:b/>
          <w:color w:val="231F20"/>
          <w:spacing w:val="-1"/>
          <w:sz w:val="16"/>
          <w:lang w:val="ru-RU"/>
        </w:rPr>
        <w:t>Комплект</w:t>
      </w:r>
      <w:r w:rsidRPr="003F259E">
        <w:rPr>
          <w:b/>
          <w:color w:val="231F20"/>
          <w:spacing w:val="-9"/>
          <w:sz w:val="16"/>
          <w:lang w:val="ru-RU"/>
        </w:rPr>
        <w:t xml:space="preserve"> </w:t>
      </w:r>
      <w:r w:rsidRPr="003F259E">
        <w:rPr>
          <w:b/>
          <w:color w:val="231F20"/>
          <w:spacing w:val="-1"/>
          <w:sz w:val="16"/>
          <w:lang w:val="ru-RU"/>
        </w:rPr>
        <w:t>горизонтального</w:t>
      </w:r>
      <w:r w:rsidRPr="003F259E">
        <w:rPr>
          <w:b/>
          <w:color w:val="231F20"/>
          <w:spacing w:val="-7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герметичного(коаксиального)</w:t>
      </w:r>
      <w:r w:rsidRPr="003F259E">
        <w:rPr>
          <w:b/>
          <w:color w:val="231F20"/>
          <w:spacing w:val="-7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дымохода</w:t>
      </w:r>
      <w:r w:rsidRPr="003F259E">
        <w:rPr>
          <w:b/>
          <w:color w:val="231F20"/>
          <w:spacing w:val="-8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(Опция)</w:t>
      </w:r>
      <w:r w:rsidRPr="003F259E">
        <w:rPr>
          <w:b/>
          <w:color w:val="231F20"/>
          <w:spacing w:val="-41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(</w:t>
      </w:r>
      <w:r w:rsidRPr="003F259E">
        <w:rPr>
          <w:b/>
          <w:color w:val="231F20"/>
          <w:spacing w:val="29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60/100</w:t>
      </w:r>
      <w:r w:rsidRPr="003F259E">
        <w:rPr>
          <w:b/>
          <w:color w:val="231F20"/>
          <w:spacing w:val="-2"/>
          <w:sz w:val="16"/>
          <w:lang w:val="ru-RU"/>
        </w:rPr>
        <w:t xml:space="preserve"> </w:t>
      </w:r>
      <w:r>
        <w:rPr>
          <w:b/>
          <w:color w:val="231F20"/>
          <w:sz w:val="16"/>
        </w:rPr>
        <w:t>mm</w:t>
      </w:r>
      <w:r w:rsidRPr="003F259E">
        <w:rPr>
          <w:b/>
          <w:color w:val="231F20"/>
          <w:sz w:val="16"/>
          <w:lang w:val="ru-RU"/>
        </w:rPr>
        <w:t>)</w:t>
      </w:r>
      <w:r w:rsidRPr="003F259E">
        <w:rPr>
          <w:b/>
          <w:color w:val="231F20"/>
          <w:spacing w:val="-1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состоит</w:t>
      </w:r>
      <w:r w:rsidRPr="003F259E">
        <w:rPr>
          <w:b/>
          <w:color w:val="231F20"/>
          <w:spacing w:val="-1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из следующих</w:t>
      </w:r>
      <w:r w:rsidRPr="003F259E">
        <w:rPr>
          <w:b/>
          <w:color w:val="231F20"/>
          <w:spacing w:val="-2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частей (Рис.8):</w:t>
      </w:r>
    </w:p>
    <w:p w:rsidR="00631324" w:rsidRDefault="00B972C3">
      <w:pPr>
        <w:pStyle w:val="a4"/>
        <w:numPr>
          <w:ilvl w:val="0"/>
          <w:numId w:val="22"/>
        </w:numPr>
        <w:tabs>
          <w:tab w:val="left" w:pos="658"/>
        </w:tabs>
        <w:spacing w:before="0" w:line="183" w:lineRule="exact"/>
        <w:rPr>
          <w:sz w:val="16"/>
        </w:rPr>
      </w:pPr>
      <w:r>
        <w:rPr>
          <w:color w:val="231F20"/>
          <w:sz w:val="16"/>
        </w:rPr>
        <w:t>Отвод</w:t>
      </w:r>
    </w:p>
    <w:p w:rsidR="00631324" w:rsidRDefault="00B972C3">
      <w:pPr>
        <w:pStyle w:val="a4"/>
        <w:numPr>
          <w:ilvl w:val="0"/>
          <w:numId w:val="22"/>
        </w:numPr>
        <w:tabs>
          <w:tab w:val="left" w:pos="658"/>
        </w:tabs>
        <w:rPr>
          <w:sz w:val="16"/>
        </w:rPr>
      </w:pPr>
      <w:r>
        <w:rPr>
          <w:color w:val="231F20"/>
          <w:sz w:val="16"/>
        </w:rPr>
        <w:t>Заглушка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части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отработанных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газов</w:t>
      </w:r>
    </w:p>
    <w:p w:rsidR="00631324" w:rsidRDefault="00B972C3">
      <w:pPr>
        <w:pStyle w:val="a4"/>
        <w:numPr>
          <w:ilvl w:val="0"/>
          <w:numId w:val="22"/>
        </w:numPr>
        <w:tabs>
          <w:tab w:val="left" w:pos="658"/>
        </w:tabs>
        <w:rPr>
          <w:sz w:val="16"/>
        </w:rPr>
      </w:pPr>
      <w:r>
        <w:rPr>
          <w:color w:val="231F20"/>
          <w:sz w:val="16"/>
        </w:rPr>
        <w:t>Заглушка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входа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воздуха</w:t>
      </w:r>
    </w:p>
    <w:p w:rsidR="00631324" w:rsidRDefault="00B972C3">
      <w:pPr>
        <w:pStyle w:val="a4"/>
        <w:numPr>
          <w:ilvl w:val="0"/>
          <w:numId w:val="22"/>
        </w:numPr>
        <w:tabs>
          <w:tab w:val="left" w:pos="658"/>
        </w:tabs>
        <w:rPr>
          <w:sz w:val="16"/>
        </w:rPr>
      </w:pPr>
      <w:r>
        <w:rPr>
          <w:color w:val="231F20"/>
          <w:sz w:val="16"/>
        </w:rPr>
        <w:t>Уплотнение</w:t>
      </w:r>
    </w:p>
    <w:p w:rsidR="00631324" w:rsidRDefault="00B972C3">
      <w:pPr>
        <w:pStyle w:val="a4"/>
        <w:numPr>
          <w:ilvl w:val="0"/>
          <w:numId w:val="22"/>
        </w:numPr>
        <w:tabs>
          <w:tab w:val="left" w:pos="658"/>
        </w:tabs>
        <w:rPr>
          <w:sz w:val="16"/>
        </w:rPr>
      </w:pPr>
      <w:r>
        <w:rPr>
          <w:color w:val="231F20"/>
          <w:sz w:val="16"/>
        </w:rPr>
        <w:t>Уплотнение</w:t>
      </w:r>
    </w:p>
    <w:p w:rsidR="00631324" w:rsidRDefault="00B972C3">
      <w:pPr>
        <w:pStyle w:val="a4"/>
        <w:numPr>
          <w:ilvl w:val="0"/>
          <w:numId w:val="22"/>
        </w:numPr>
        <w:tabs>
          <w:tab w:val="left" w:pos="658"/>
        </w:tabs>
        <w:rPr>
          <w:sz w:val="16"/>
        </w:rPr>
      </w:pPr>
      <w:r>
        <w:rPr>
          <w:color w:val="231F20"/>
          <w:sz w:val="16"/>
        </w:rPr>
        <w:t>Удлинитель</w:t>
      </w:r>
    </w:p>
    <w:p w:rsidR="00631324" w:rsidRDefault="00B972C3">
      <w:pPr>
        <w:pStyle w:val="a4"/>
        <w:numPr>
          <w:ilvl w:val="0"/>
          <w:numId w:val="22"/>
        </w:numPr>
        <w:tabs>
          <w:tab w:val="left" w:pos="658"/>
        </w:tabs>
        <w:rPr>
          <w:sz w:val="16"/>
        </w:rPr>
      </w:pPr>
      <w:r>
        <w:rPr>
          <w:color w:val="231F20"/>
          <w:sz w:val="16"/>
        </w:rPr>
        <w:t>Винты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фланца</w:t>
      </w:r>
    </w:p>
    <w:p w:rsidR="00631324" w:rsidRDefault="00B972C3">
      <w:pPr>
        <w:pStyle w:val="a4"/>
        <w:numPr>
          <w:ilvl w:val="0"/>
          <w:numId w:val="22"/>
        </w:numPr>
        <w:tabs>
          <w:tab w:val="left" w:pos="658"/>
        </w:tabs>
        <w:rPr>
          <w:sz w:val="16"/>
        </w:rPr>
      </w:pPr>
      <w:r>
        <w:rPr>
          <w:color w:val="231F20"/>
          <w:sz w:val="16"/>
        </w:rPr>
        <w:t>Соединительный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фланец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дымохода</w:t>
      </w:r>
    </w:p>
    <w:p w:rsidR="00631324" w:rsidRDefault="00B972C3">
      <w:pPr>
        <w:pStyle w:val="a4"/>
        <w:numPr>
          <w:ilvl w:val="0"/>
          <w:numId w:val="22"/>
        </w:numPr>
        <w:tabs>
          <w:tab w:val="left" w:pos="658"/>
        </w:tabs>
        <w:rPr>
          <w:sz w:val="16"/>
        </w:rPr>
      </w:pPr>
      <w:r>
        <w:rPr>
          <w:color w:val="231F20"/>
          <w:sz w:val="16"/>
        </w:rPr>
        <w:t>Болт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гайка</w:t>
      </w:r>
    </w:p>
    <w:p w:rsidR="00631324" w:rsidRDefault="00B972C3">
      <w:pPr>
        <w:pStyle w:val="a4"/>
        <w:numPr>
          <w:ilvl w:val="0"/>
          <w:numId w:val="22"/>
        </w:numPr>
        <w:tabs>
          <w:tab w:val="left" w:pos="747"/>
        </w:tabs>
        <w:ind w:left="746" w:hanging="267"/>
        <w:rPr>
          <w:sz w:val="16"/>
        </w:rPr>
      </w:pPr>
      <w:r>
        <w:rPr>
          <w:color w:val="231F20"/>
          <w:sz w:val="16"/>
        </w:rPr>
        <w:t>Втулка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фланца</w:t>
      </w:r>
    </w:p>
    <w:p w:rsidR="00631324" w:rsidRDefault="00B972C3">
      <w:pPr>
        <w:pStyle w:val="a4"/>
        <w:numPr>
          <w:ilvl w:val="0"/>
          <w:numId w:val="22"/>
        </w:numPr>
        <w:tabs>
          <w:tab w:val="left" w:pos="735"/>
        </w:tabs>
        <w:ind w:left="734" w:hanging="255"/>
        <w:rPr>
          <w:sz w:val="16"/>
        </w:rPr>
      </w:pPr>
      <w:r>
        <w:rPr>
          <w:color w:val="231F20"/>
          <w:sz w:val="16"/>
        </w:rPr>
        <w:t>Выход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дымохода</w:t>
      </w:r>
    </w:p>
    <w:p w:rsidR="00631324" w:rsidRDefault="00B972C3">
      <w:pPr>
        <w:pStyle w:val="a4"/>
        <w:numPr>
          <w:ilvl w:val="0"/>
          <w:numId w:val="22"/>
        </w:numPr>
        <w:tabs>
          <w:tab w:val="left" w:pos="747"/>
        </w:tabs>
        <w:ind w:left="746" w:hanging="267"/>
        <w:rPr>
          <w:sz w:val="16"/>
        </w:rPr>
      </w:pPr>
      <w:r>
        <w:rPr>
          <w:color w:val="231F20"/>
          <w:sz w:val="16"/>
        </w:rPr>
        <w:t>Соединительный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фланец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внутренней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стене</w:t>
      </w:r>
    </w:p>
    <w:p w:rsidR="00631324" w:rsidRDefault="00B972C3">
      <w:pPr>
        <w:pStyle w:val="a4"/>
        <w:numPr>
          <w:ilvl w:val="0"/>
          <w:numId w:val="22"/>
        </w:numPr>
        <w:tabs>
          <w:tab w:val="left" w:pos="747"/>
        </w:tabs>
        <w:ind w:left="746" w:hanging="267"/>
        <w:rPr>
          <w:sz w:val="16"/>
        </w:rPr>
      </w:pPr>
      <w:r>
        <w:rPr>
          <w:color w:val="231F20"/>
          <w:sz w:val="16"/>
        </w:rPr>
        <w:t>Соединительный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фланец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наружной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стене</w:t>
      </w: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628"/>
        </w:tabs>
        <w:spacing w:before="140" w:line="249" w:lineRule="auto"/>
        <w:ind w:right="638" w:firstLine="0"/>
        <w:jc w:val="both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Выберите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дымоход, чтобы отвести газы сгорания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внешней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среде. Если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для этого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недостаточно стандартного набора дымохода, выберите наиболее подходящи</w:t>
      </w:r>
      <w:r w:rsidRPr="003F259E">
        <w:rPr>
          <w:color w:val="231F20"/>
          <w:sz w:val="16"/>
          <w:lang w:val="ru-RU"/>
        </w:rPr>
        <w:t>е аксессуары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из списка принадлежностей для подключения с учетом предупреждений, приведенных в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руководстве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 эксплуатации.</w:t>
      </w:r>
    </w:p>
    <w:p w:rsidR="00631324" w:rsidRDefault="00B972C3">
      <w:pPr>
        <w:pStyle w:val="a4"/>
        <w:numPr>
          <w:ilvl w:val="0"/>
          <w:numId w:val="25"/>
        </w:numPr>
        <w:tabs>
          <w:tab w:val="left" w:pos="583"/>
        </w:tabs>
        <w:spacing w:before="3" w:line="249" w:lineRule="auto"/>
        <w:ind w:right="639" w:firstLine="0"/>
        <w:jc w:val="both"/>
        <w:rPr>
          <w:sz w:val="16"/>
        </w:rPr>
      </w:pPr>
      <w:r w:rsidRPr="003F259E">
        <w:rPr>
          <w:color w:val="231F20"/>
          <w:sz w:val="16"/>
          <w:lang w:val="ru-RU"/>
        </w:rPr>
        <w:t>Закрепите соединительный фланец дымохода при помощи отверстий на котле с помощью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винтов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использованием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прокладки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фланца.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>
        <w:rPr>
          <w:color w:val="231F20"/>
          <w:sz w:val="16"/>
        </w:rPr>
        <w:t>(Рис. 9a-9b).</w:t>
      </w: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581"/>
        </w:tabs>
        <w:spacing w:before="1" w:line="249" w:lineRule="auto"/>
        <w:ind w:right="640" w:firstLine="0"/>
        <w:jc w:val="both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Вставьте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2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уплотнения,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входящие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комплект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поставки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герметичного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дымохода,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гнездо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обоих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концах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90°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отвода.</w:t>
      </w: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581"/>
        </w:tabs>
        <w:spacing w:before="1" w:line="249" w:lineRule="auto"/>
        <w:ind w:right="640" w:firstLine="0"/>
        <w:jc w:val="both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Вставьте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соединительную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прокладку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>
        <w:rPr>
          <w:color w:val="231F20"/>
          <w:sz w:val="16"/>
        </w:rPr>
        <w:t>EPDM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90°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отвод,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пока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она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не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коснется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ограничителя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прокладке.</w:t>
      </w: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665"/>
        </w:tabs>
        <w:spacing w:before="2" w:line="249" w:lineRule="auto"/>
        <w:ind w:right="639" w:firstLine="0"/>
        <w:jc w:val="both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Чтобы</w:t>
      </w:r>
      <w:r w:rsidRPr="003F259E">
        <w:rPr>
          <w:color w:val="231F20"/>
          <w:spacing w:val="3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подключить</w:t>
      </w:r>
      <w:r w:rsidRPr="003F259E">
        <w:rPr>
          <w:color w:val="231F20"/>
          <w:spacing w:val="3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выход</w:t>
      </w:r>
      <w:r w:rsidRPr="003F259E">
        <w:rPr>
          <w:color w:val="231F20"/>
          <w:spacing w:val="3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дымохода,</w:t>
      </w:r>
      <w:r w:rsidRPr="003F259E">
        <w:rPr>
          <w:color w:val="231F20"/>
          <w:spacing w:val="7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вставьте</w:t>
      </w:r>
      <w:r w:rsidRPr="003F259E">
        <w:rPr>
          <w:color w:val="231F20"/>
          <w:spacing w:val="7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прокладку</w:t>
      </w:r>
      <w:r w:rsidRPr="003F259E">
        <w:rPr>
          <w:color w:val="231F20"/>
          <w:spacing w:val="7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наружной</w:t>
      </w:r>
      <w:r w:rsidRPr="003F259E">
        <w:rPr>
          <w:color w:val="231F20"/>
          <w:spacing w:val="7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стены</w:t>
      </w:r>
      <w:r w:rsidRPr="003F259E">
        <w:rPr>
          <w:color w:val="231F20"/>
          <w:spacing w:val="7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</w:t>
      </w:r>
      <w:r>
        <w:rPr>
          <w:color w:val="231F20"/>
          <w:sz w:val="16"/>
        </w:rPr>
        <w:t>EPDM</w:t>
      </w:r>
      <w:r w:rsidRPr="003F259E">
        <w:rPr>
          <w:color w:val="231F20"/>
          <w:sz w:val="16"/>
          <w:lang w:val="ru-RU"/>
        </w:rPr>
        <w:t>)</w:t>
      </w:r>
      <w:r w:rsidRPr="003F259E">
        <w:rPr>
          <w:color w:val="231F20"/>
          <w:spacing w:val="-4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выпускное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отверстие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дымохода,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как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показано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на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рисунке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(рис.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9с).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Вставьте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выход</w:t>
      </w:r>
      <w:r w:rsidRPr="003F259E">
        <w:rPr>
          <w:color w:val="231F20"/>
          <w:spacing w:val="-4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дымохода снаружи стены через просверленное отверстие, затем установите внутреннюю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>
        <w:rPr>
          <w:color w:val="231F20"/>
          <w:sz w:val="16"/>
        </w:rPr>
        <w:t>соединительную прокладку на выход дымохо</w:t>
      </w:r>
      <w:r>
        <w:rPr>
          <w:color w:val="231F20"/>
          <w:sz w:val="16"/>
        </w:rPr>
        <w:t xml:space="preserve">да. </w:t>
      </w:r>
      <w:r w:rsidRPr="003F259E">
        <w:rPr>
          <w:color w:val="231F20"/>
          <w:sz w:val="16"/>
          <w:lang w:val="ru-RU"/>
        </w:rPr>
        <w:t>Вставьте другой конец соединительной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 xml:space="preserve">прокладки </w:t>
      </w:r>
      <w:r>
        <w:rPr>
          <w:color w:val="231F20"/>
          <w:sz w:val="16"/>
        </w:rPr>
        <w:t>EPDM</w:t>
      </w:r>
      <w:r w:rsidRPr="003F259E">
        <w:rPr>
          <w:color w:val="231F20"/>
          <w:sz w:val="16"/>
          <w:lang w:val="ru-RU"/>
        </w:rPr>
        <w:t>, вставленной в 90° отвод, к выпускному отверстию дымохода, установите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 xml:space="preserve">зажим на прокладку </w:t>
      </w:r>
      <w:r>
        <w:rPr>
          <w:color w:val="231F20"/>
          <w:sz w:val="16"/>
        </w:rPr>
        <w:t>EPDM</w:t>
      </w:r>
      <w:r w:rsidRPr="003F259E">
        <w:rPr>
          <w:color w:val="231F20"/>
          <w:sz w:val="16"/>
          <w:lang w:val="ru-RU"/>
        </w:rPr>
        <w:t xml:space="preserve"> и свободно закрепите винтом (рис. 9</w:t>
      </w:r>
      <w:r>
        <w:rPr>
          <w:color w:val="231F20"/>
          <w:sz w:val="16"/>
        </w:rPr>
        <w:t>d</w:t>
      </w:r>
      <w:r w:rsidRPr="003F259E">
        <w:rPr>
          <w:color w:val="231F20"/>
          <w:sz w:val="16"/>
          <w:lang w:val="ru-RU"/>
        </w:rPr>
        <w:t>). Затем установите 90°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отвод на соединительный фланец дымохода и закр</w:t>
      </w:r>
      <w:r w:rsidRPr="003F259E">
        <w:rPr>
          <w:color w:val="231F20"/>
          <w:sz w:val="16"/>
          <w:lang w:val="ru-RU"/>
        </w:rPr>
        <w:t>епите его винтами (рис. 9</w:t>
      </w:r>
      <w:r>
        <w:rPr>
          <w:color w:val="231F20"/>
          <w:sz w:val="16"/>
        </w:rPr>
        <w:t>e</w:t>
      </w:r>
      <w:r w:rsidRPr="003F259E">
        <w:rPr>
          <w:color w:val="231F20"/>
          <w:sz w:val="16"/>
          <w:lang w:val="ru-RU"/>
        </w:rPr>
        <w:t>). Затяните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 xml:space="preserve">винты, установленные на прокладке </w:t>
      </w:r>
      <w:r>
        <w:rPr>
          <w:color w:val="231F20"/>
          <w:sz w:val="16"/>
        </w:rPr>
        <w:t>EPDM</w:t>
      </w:r>
      <w:r w:rsidRPr="003F259E">
        <w:rPr>
          <w:color w:val="231F20"/>
          <w:sz w:val="16"/>
          <w:lang w:val="ru-RU"/>
        </w:rPr>
        <w:t xml:space="preserve"> , затем надавите на внутренний соединительный</w:t>
      </w:r>
      <w:r w:rsidRPr="003F259E">
        <w:rPr>
          <w:color w:val="231F20"/>
          <w:spacing w:val="-4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фланец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к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стене,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чтобы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обеспечить герметичность.</w:t>
      </w:r>
    </w:p>
    <w:p w:rsidR="00631324" w:rsidRPr="003F259E" w:rsidRDefault="00631324">
      <w:pPr>
        <w:spacing w:line="249" w:lineRule="auto"/>
        <w:jc w:val="both"/>
        <w:rPr>
          <w:sz w:val="16"/>
          <w:lang w:val="ru-RU"/>
        </w:rPr>
        <w:sectPr w:rsidR="00631324" w:rsidRPr="003F259E">
          <w:pgSz w:w="8400" w:h="11910"/>
          <w:pgMar w:top="600" w:right="80" w:bottom="740" w:left="240" w:header="0" w:footer="461" w:gutter="0"/>
          <w:cols w:space="720"/>
        </w:sect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rPr>
          <w:sz w:val="20"/>
          <w:lang w:val="ru-RU"/>
        </w:rPr>
        <w:sectPr w:rsidR="00631324" w:rsidRPr="003F259E">
          <w:pgSz w:w="8400" w:h="11910"/>
          <w:pgMar w:top="720" w:right="80" w:bottom="740" w:left="240" w:header="0" w:footer="461" w:gutter="0"/>
          <w:cols w:space="720"/>
        </w:sectPr>
      </w:pPr>
    </w:p>
    <w:p w:rsidR="00631324" w:rsidRPr="003F259E" w:rsidRDefault="00631324">
      <w:pPr>
        <w:pStyle w:val="a3"/>
        <w:rPr>
          <w:sz w:val="22"/>
          <w:lang w:val="ru-RU"/>
        </w:rPr>
      </w:pPr>
    </w:p>
    <w:p w:rsidR="00631324" w:rsidRPr="003F259E" w:rsidRDefault="00B972C3">
      <w:pPr>
        <w:jc w:val="right"/>
        <w:rPr>
          <w:b/>
          <w:sz w:val="16"/>
          <w:lang w:val="ru-RU"/>
        </w:rPr>
      </w:pPr>
      <w:r w:rsidRPr="003F259E">
        <w:rPr>
          <w:b/>
          <w:color w:val="231F20"/>
          <w:sz w:val="16"/>
          <w:lang w:val="ru-RU"/>
        </w:rPr>
        <w:t>Рис.</w:t>
      </w:r>
      <w:r w:rsidRPr="003F259E">
        <w:rPr>
          <w:b/>
          <w:color w:val="231F20"/>
          <w:spacing w:val="-1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9</w:t>
      </w:r>
      <w:r w:rsidRPr="003F259E">
        <w:rPr>
          <w:b/>
          <w:color w:val="231F20"/>
          <w:spacing w:val="43"/>
          <w:sz w:val="16"/>
          <w:lang w:val="ru-RU"/>
        </w:rPr>
        <w:t xml:space="preserve"> </w:t>
      </w:r>
      <w:r>
        <w:rPr>
          <w:b/>
          <w:color w:val="231F20"/>
          <w:sz w:val="16"/>
        </w:rPr>
        <w:t>a</w:t>
      </w:r>
      <w:r w:rsidRPr="003F259E">
        <w:rPr>
          <w:b/>
          <w:color w:val="231F20"/>
          <w:sz w:val="16"/>
          <w:lang w:val="ru-RU"/>
        </w:rPr>
        <w:t>)</w:t>
      </w:r>
    </w:p>
    <w:p w:rsidR="00631324" w:rsidRPr="003F259E" w:rsidRDefault="00631324">
      <w:pPr>
        <w:pStyle w:val="a3"/>
        <w:rPr>
          <w:b/>
          <w:sz w:val="18"/>
          <w:lang w:val="ru-RU"/>
        </w:rPr>
      </w:pPr>
    </w:p>
    <w:p w:rsidR="00631324" w:rsidRPr="003F259E" w:rsidRDefault="00631324">
      <w:pPr>
        <w:pStyle w:val="a3"/>
        <w:rPr>
          <w:b/>
          <w:sz w:val="18"/>
          <w:lang w:val="ru-RU"/>
        </w:rPr>
      </w:pPr>
    </w:p>
    <w:p w:rsidR="00631324" w:rsidRPr="003F259E" w:rsidRDefault="00631324">
      <w:pPr>
        <w:pStyle w:val="a3"/>
        <w:rPr>
          <w:b/>
          <w:sz w:val="18"/>
          <w:lang w:val="ru-RU"/>
        </w:rPr>
      </w:pPr>
    </w:p>
    <w:p w:rsidR="00631324" w:rsidRPr="003F259E" w:rsidRDefault="00631324">
      <w:pPr>
        <w:pStyle w:val="a3"/>
        <w:rPr>
          <w:b/>
          <w:sz w:val="18"/>
          <w:lang w:val="ru-RU"/>
        </w:rPr>
      </w:pPr>
    </w:p>
    <w:p w:rsidR="00631324" w:rsidRPr="003F259E" w:rsidRDefault="00631324">
      <w:pPr>
        <w:pStyle w:val="a3"/>
        <w:rPr>
          <w:b/>
          <w:sz w:val="18"/>
          <w:lang w:val="ru-RU"/>
        </w:rPr>
      </w:pPr>
    </w:p>
    <w:p w:rsidR="00631324" w:rsidRPr="003F259E" w:rsidRDefault="00631324">
      <w:pPr>
        <w:pStyle w:val="a3"/>
        <w:rPr>
          <w:b/>
          <w:sz w:val="18"/>
          <w:lang w:val="ru-RU"/>
        </w:rPr>
      </w:pPr>
    </w:p>
    <w:p w:rsidR="00631324" w:rsidRPr="003F259E" w:rsidRDefault="00631324">
      <w:pPr>
        <w:pStyle w:val="a3"/>
        <w:rPr>
          <w:b/>
          <w:sz w:val="18"/>
          <w:lang w:val="ru-RU"/>
        </w:rPr>
      </w:pPr>
    </w:p>
    <w:p w:rsidR="00631324" w:rsidRPr="003F259E" w:rsidRDefault="00631324">
      <w:pPr>
        <w:pStyle w:val="a3"/>
        <w:rPr>
          <w:b/>
          <w:sz w:val="18"/>
          <w:lang w:val="ru-RU"/>
        </w:rPr>
      </w:pPr>
    </w:p>
    <w:p w:rsidR="00631324" w:rsidRPr="003F259E" w:rsidRDefault="00B972C3">
      <w:pPr>
        <w:spacing w:before="122"/>
        <w:jc w:val="right"/>
        <w:rPr>
          <w:b/>
          <w:sz w:val="16"/>
          <w:lang w:val="ru-RU"/>
        </w:rPr>
      </w:pPr>
      <w:r w:rsidRPr="003F259E">
        <w:rPr>
          <w:b/>
          <w:color w:val="231F20"/>
          <w:sz w:val="16"/>
          <w:lang w:val="ru-RU"/>
        </w:rPr>
        <w:t>Рис.</w:t>
      </w:r>
      <w:r w:rsidRPr="003F259E">
        <w:rPr>
          <w:b/>
          <w:color w:val="231F20"/>
          <w:spacing w:val="-1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9</w:t>
      </w:r>
      <w:r w:rsidRPr="003F259E">
        <w:rPr>
          <w:b/>
          <w:color w:val="231F20"/>
          <w:spacing w:val="43"/>
          <w:sz w:val="16"/>
          <w:lang w:val="ru-RU"/>
        </w:rPr>
        <w:t xml:space="preserve"> </w:t>
      </w:r>
      <w:r>
        <w:rPr>
          <w:b/>
          <w:color w:val="231F20"/>
          <w:sz w:val="16"/>
        </w:rPr>
        <w:t>c</w:t>
      </w:r>
      <w:r w:rsidRPr="003F259E">
        <w:rPr>
          <w:b/>
          <w:color w:val="231F20"/>
          <w:sz w:val="16"/>
          <w:lang w:val="ru-RU"/>
        </w:rPr>
        <w:t>)</w:t>
      </w:r>
    </w:p>
    <w:p w:rsidR="00631324" w:rsidRPr="003F259E" w:rsidRDefault="00B972C3">
      <w:pPr>
        <w:pStyle w:val="a3"/>
        <w:rPr>
          <w:b/>
          <w:sz w:val="22"/>
          <w:lang w:val="ru-RU"/>
        </w:rPr>
      </w:pPr>
      <w:r w:rsidRPr="003F259E">
        <w:rPr>
          <w:lang w:val="ru-RU"/>
        </w:rPr>
        <w:br w:type="column"/>
      </w:r>
    </w:p>
    <w:p w:rsidR="00631324" w:rsidRPr="003F259E" w:rsidRDefault="00B972C3">
      <w:pPr>
        <w:ind w:left="1704" w:right="2688"/>
        <w:jc w:val="center"/>
        <w:rPr>
          <w:b/>
          <w:sz w:val="16"/>
          <w:lang w:val="ru-RU"/>
        </w:rPr>
      </w:pPr>
      <w:r w:rsidRPr="003F259E">
        <w:rPr>
          <w:b/>
          <w:color w:val="231F20"/>
          <w:sz w:val="16"/>
          <w:lang w:val="ru-RU"/>
        </w:rPr>
        <w:t>Рис. 9</w:t>
      </w:r>
      <w:r w:rsidRPr="003F259E">
        <w:rPr>
          <w:b/>
          <w:color w:val="231F20"/>
          <w:spacing w:val="44"/>
          <w:sz w:val="16"/>
          <w:lang w:val="ru-RU"/>
        </w:rPr>
        <w:t xml:space="preserve"> </w:t>
      </w:r>
      <w:r>
        <w:rPr>
          <w:b/>
          <w:color w:val="231F20"/>
          <w:sz w:val="16"/>
        </w:rPr>
        <w:t>b</w:t>
      </w:r>
      <w:r w:rsidRPr="003F259E">
        <w:rPr>
          <w:b/>
          <w:color w:val="231F20"/>
          <w:sz w:val="16"/>
          <w:lang w:val="ru-RU"/>
        </w:rPr>
        <w:t>)</w:t>
      </w:r>
    </w:p>
    <w:p w:rsidR="00631324" w:rsidRPr="003F259E" w:rsidRDefault="00631324">
      <w:pPr>
        <w:pStyle w:val="a3"/>
        <w:rPr>
          <w:b/>
          <w:sz w:val="18"/>
          <w:lang w:val="ru-RU"/>
        </w:rPr>
      </w:pPr>
    </w:p>
    <w:p w:rsidR="00631324" w:rsidRPr="003F259E" w:rsidRDefault="00631324">
      <w:pPr>
        <w:pStyle w:val="a3"/>
        <w:rPr>
          <w:b/>
          <w:sz w:val="18"/>
          <w:lang w:val="ru-RU"/>
        </w:rPr>
      </w:pPr>
    </w:p>
    <w:p w:rsidR="00631324" w:rsidRPr="003F259E" w:rsidRDefault="00631324">
      <w:pPr>
        <w:pStyle w:val="a3"/>
        <w:rPr>
          <w:b/>
          <w:sz w:val="18"/>
          <w:lang w:val="ru-RU"/>
        </w:rPr>
      </w:pPr>
    </w:p>
    <w:p w:rsidR="00631324" w:rsidRPr="003F259E" w:rsidRDefault="00631324">
      <w:pPr>
        <w:pStyle w:val="a3"/>
        <w:rPr>
          <w:b/>
          <w:sz w:val="18"/>
          <w:lang w:val="ru-RU"/>
        </w:rPr>
      </w:pPr>
    </w:p>
    <w:p w:rsidR="00631324" w:rsidRPr="003F259E" w:rsidRDefault="00631324">
      <w:pPr>
        <w:pStyle w:val="a3"/>
        <w:rPr>
          <w:b/>
          <w:sz w:val="18"/>
          <w:lang w:val="ru-RU"/>
        </w:rPr>
      </w:pPr>
    </w:p>
    <w:p w:rsidR="00631324" w:rsidRPr="003F259E" w:rsidRDefault="00631324">
      <w:pPr>
        <w:pStyle w:val="a3"/>
        <w:rPr>
          <w:b/>
          <w:sz w:val="18"/>
          <w:lang w:val="ru-RU"/>
        </w:rPr>
      </w:pPr>
    </w:p>
    <w:p w:rsidR="00631324" w:rsidRPr="003F259E" w:rsidRDefault="00631324">
      <w:pPr>
        <w:pStyle w:val="a3"/>
        <w:rPr>
          <w:b/>
          <w:sz w:val="18"/>
          <w:lang w:val="ru-RU"/>
        </w:rPr>
      </w:pPr>
    </w:p>
    <w:p w:rsidR="00631324" w:rsidRPr="003F259E" w:rsidRDefault="00631324">
      <w:pPr>
        <w:pStyle w:val="a3"/>
        <w:rPr>
          <w:b/>
          <w:sz w:val="18"/>
          <w:lang w:val="ru-RU"/>
        </w:rPr>
      </w:pPr>
    </w:p>
    <w:p w:rsidR="00631324" w:rsidRDefault="00B972C3">
      <w:pPr>
        <w:spacing w:before="122"/>
        <w:ind w:left="1704" w:right="2688"/>
        <w:jc w:val="center"/>
        <w:rPr>
          <w:b/>
          <w:sz w:val="16"/>
        </w:rPr>
      </w:pPr>
      <w:r>
        <w:rPr>
          <w:b/>
          <w:color w:val="231F20"/>
          <w:sz w:val="16"/>
        </w:rPr>
        <w:t>Рис. 9</w:t>
      </w:r>
      <w:r>
        <w:rPr>
          <w:b/>
          <w:color w:val="231F20"/>
          <w:spacing w:val="44"/>
          <w:sz w:val="16"/>
        </w:rPr>
        <w:t xml:space="preserve"> </w:t>
      </w:r>
      <w:r>
        <w:rPr>
          <w:b/>
          <w:color w:val="231F20"/>
          <w:sz w:val="16"/>
        </w:rPr>
        <w:t>d)</w:t>
      </w:r>
    </w:p>
    <w:p w:rsidR="00631324" w:rsidRDefault="00631324">
      <w:pPr>
        <w:jc w:val="center"/>
        <w:rPr>
          <w:sz w:val="16"/>
        </w:rPr>
        <w:sectPr w:rsidR="00631324">
          <w:type w:val="continuous"/>
          <w:pgSz w:w="8400" w:h="11910"/>
          <w:pgMar w:top="540" w:right="80" w:bottom="0" w:left="240" w:header="720" w:footer="720" w:gutter="0"/>
          <w:cols w:num="2" w:space="720" w:equalWidth="0">
            <w:col w:w="2896" w:space="40"/>
            <w:col w:w="5144"/>
          </w:cols>
        </w:sectPr>
      </w:pPr>
    </w:p>
    <w:p w:rsidR="00631324" w:rsidRDefault="00B972C3">
      <w:pPr>
        <w:pStyle w:val="a3"/>
        <w:rPr>
          <w:b/>
          <w:sz w:val="20"/>
        </w:rPr>
      </w:pPr>
      <w:r>
        <w:lastRenderedPageBreak/>
        <w:pict>
          <v:group id="_x0000_s1130" style="position:absolute;margin-left:39.65pt;margin-top:36pt;width:340.55pt;height:502.4pt;z-index:-17216512;mso-position-horizontal-relative:page;mso-position-vertical-relative:page" coordorigin="793,720" coordsize="6811,10048">
            <v:shape id="_x0000_s1133" type="#_x0000_t75" style="position:absolute;left:878;top:720;width:6714;height:9990">
              <v:imagedata r:id="rId33" o:title=""/>
            </v:shape>
            <v:shape id="_x0000_s1132" style="position:absolute;left:793;top:7335;width:6811;height:3432" coordorigin="793,7335" coordsize="6811,3432" o:spt="100" adj="0,,0" path="m1192,7335r-399,l793,7867r399,l1192,7335xm7604,10475r-292,l7312,10767r292,l7604,10475xe" stroked="f">
              <v:stroke joinstyle="round"/>
              <v:formulas/>
              <v:path arrowok="t" o:connecttype="segments"/>
            </v:shape>
            <v:shape id="_x0000_s1131" type="#_x0000_t75" style="position:absolute;left:4859;top:7584;width:139;height:140">
              <v:imagedata r:id="rId34" o:title=""/>
            </v:shape>
            <w10:wrap anchorx="page" anchory="page"/>
          </v:group>
        </w:pict>
      </w:r>
    </w:p>
    <w:p w:rsidR="00631324" w:rsidRDefault="00631324">
      <w:pPr>
        <w:pStyle w:val="a3"/>
        <w:rPr>
          <w:b/>
          <w:sz w:val="20"/>
        </w:rPr>
      </w:pPr>
    </w:p>
    <w:p w:rsidR="00631324" w:rsidRDefault="00631324">
      <w:pPr>
        <w:pStyle w:val="a3"/>
        <w:rPr>
          <w:b/>
          <w:sz w:val="20"/>
        </w:rPr>
      </w:pPr>
    </w:p>
    <w:p w:rsidR="00631324" w:rsidRDefault="00631324">
      <w:pPr>
        <w:pStyle w:val="a3"/>
        <w:rPr>
          <w:b/>
          <w:sz w:val="20"/>
        </w:rPr>
      </w:pPr>
    </w:p>
    <w:p w:rsidR="00631324" w:rsidRDefault="00631324">
      <w:pPr>
        <w:pStyle w:val="a3"/>
        <w:rPr>
          <w:b/>
          <w:sz w:val="20"/>
        </w:rPr>
      </w:pPr>
    </w:p>
    <w:p w:rsidR="00631324" w:rsidRDefault="00631324">
      <w:pPr>
        <w:pStyle w:val="a3"/>
        <w:rPr>
          <w:b/>
          <w:sz w:val="20"/>
        </w:rPr>
      </w:pPr>
    </w:p>
    <w:p w:rsidR="00631324" w:rsidRDefault="00631324">
      <w:pPr>
        <w:pStyle w:val="a3"/>
        <w:spacing w:before="4"/>
        <w:rPr>
          <w:b/>
          <w:sz w:val="25"/>
        </w:rPr>
      </w:pPr>
    </w:p>
    <w:p w:rsidR="00631324" w:rsidRDefault="00B972C3">
      <w:pPr>
        <w:spacing w:before="95"/>
        <w:ind w:left="243" w:right="639"/>
        <w:jc w:val="center"/>
        <w:rPr>
          <w:b/>
          <w:sz w:val="16"/>
        </w:rPr>
      </w:pPr>
      <w:r>
        <w:rPr>
          <w:b/>
          <w:color w:val="231F20"/>
          <w:sz w:val="16"/>
        </w:rPr>
        <w:t>Рис.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9  y)</w:t>
      </w:r>
    </w:p>
    <w:p w:rsidR="00631324" w:rsidRDefault="00B972C3">
      <w:pPr>
        <w:pStyle w:val="2"/>
        <w:numPr>
          <w:ilvl w:val="1"/>
          <w:numId w:val="27"/>
        </w:numPr>
        <w:tabs>
          <w:tab w:val="left" w:pos="639"/>
        </w:tabs>
        <w:spacing w:before="140"/>
        <w:ind w:left="638"/>
      </w:pPr>
      <w:bookmarkStart w:id="10" w:name="_TOC_250006"/>
      <w:r>
        <w:rPr>
          <w:color w:val="231F20"/>
        </w:rPr>
        <w:t>Важная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информация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подключении</w:t>
      </w:r>
      <w:r>
        <w:rPr>
          <w:color w:val="231F20"/>
          <w:spacing w:val="-5"/>
        </w:rPr>
        <w:t xml:space="preserve"> </w:t>
      </w:r>
      <w:bookmarkEnd w:id="10"/>
      <w:r>
        <w:rPr>
          <w:color w:val="231F20"/>
        </w:rPr>
        <w:t>дымохода</w:t>
      </w:r>
    </w:p>
    <w:p w:rsidR="00631324" w:rsidRDefault="00631324">
      <w:pPr>
        <w:pStyle w:val="a3"/>
        <w:spacing w:before="1"/>
        <w:rPr>
          <w:b/>
          <w:sz w:val="17"/>
        </w:rPr>
      </w:pPr>
    </w:p>
    <w:p w:rsidR="00631324" w:rsidRPr="003F259E" w:rsidRDefault="00B972C3">
      <w:pPr>
        <w:pStyle w:val="a3"/>
        <w:spacing w:line="249" w:lineRule="auto"/>
        <w:ind w:left="480" w:right="638"/>
        <w:rPr>
          <w:lang w:val="ru-RU"/>
        </w:rPr>
      </w:pPr>
      <w:r w:rsidRPr="003F259E">
        <w:rPr>
          <w:color w:val="231F20"/>
          <w:lang w:val="ru-RU"/>
        </w:rPr>
        <w:t>Если длина набора герметичного(коаксиального) дымохода недостаточна, необходимо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заказать дополнительные аксессуары для коаксиальных дымоходов от уполномоченного</w:t>
      </w:r>
      <w:r w:rsidRPr="003F259E">
        <w:rPr>
          <w:color w:val="231F20"/>
          <w:spacing w:val="-42"/>
          <w:lang w:val="ru-RU"/>
        </w:rPr>
        <w:t xml:space="preserve"> </w:t>
      </w:r>
      <w:r w:rsidRPr="003F259E">
        <w:rPr>
          <w:color w:val="231F20"/>
          <w:lang w:val="ru-RU"/>
        </w:rPr>
        <w:t>дилера</w:t>
      </w:r>
      <w:r w:rsidRPr="003F259E">
        <w:rPr>
          <w:color w:val="231F20"/>
          <w:spacing w:val="-3"/>
          <w:lang w:val="ru-RU"/>
        </w:rPr>
        <w:t xml:space="preserve"> </w:t>
      </w:r>
      <w:r>
        <w:rPr>
          <w:color w:val="231F20"/>
        </w:rPr>
        <w:t>E</w:t>
      </w:r>
      <w:r w:rsidRPr="003F259E">
        <w:rPr>
          <w:color w:val="231F20"/>
          <w:lang w:val="ru-RU"/>
        </w:rPr>
        <w:t>.</w:t>
      </w:r>
      <w:r>
        <w:rPr>
          <w:color w:val="231F20"/>
        </w:rPr>
        <w:t>C</w:t>
      </w:r>
      <w:r w:rsidRPr="003F259E">
        <w:rPr>
          <w:color w:val="231F20"/>
          <w:lang w:val="ru-RU"/>
        </w:rPr>
        <w:t>.</w:t>
      </w:r>
      <w:r>
        <w:rPr>
          <w:color w:val="231F20"/>
        </w:rPr>
        <w:t>A</w:t>
      </w:r>
      <w:r w:rsidRPr="003F259E">
        <w:rPr>
          <w:color w:val="231F20"/>
          <w:lang w:val="ru-RU"/>
        </w:rPr>
        <w:t>.;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никогда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не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используйте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другие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принадлежности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для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дымоходов.</w:t>
      </w:r>
    </w:p>
    <w:p w:rsidR="00631324" w:rsidRPr="003F259E" w:rsidRDefault="00B972C3">
      <w:pPr>
        <w:pStyle w:val="a4"/>
        <w:numPr>
          <w:ilvl w:val="0"/>
          <w:numId w:val="25"/>
        </w:numPr>
        <w:tabs>
          <w:tab w:val="left" w:pos="581"/>
        </w:tabs>
        <w:spacing w:before="2"/>
        <w:ind w:left="580"/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Аксессуары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герметичного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(коаксиального)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дымохода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</w:t>
      </w:r>
      <w:r w:rsidRPr="003F259E">
        <w:rPr>
          <w:color w:val="231F20"/>
          <w:spacing w:val="4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60/100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>
        <w:rPr>
          <w:color w:val="231F20"/>
          <w:sz w:val="16"/>
        </w:rPr>
        <w:t>mm</w:t>
      </w:r>
      <w:r w:rsidRPr="003F259E">
        <w:rPr>
          <w:color w:val="231F20"/>
          <w:sz w:val="16"/>
          <w:lang w:val="ru-RU"/>
        </w:rPr>
        <w:t>)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(Рис-10):</w:t>
      </w:r>
    </w:p>
    <w:p w:rsidR="00631324" w:rsidRPr="003F259E" w:rsidRDefault="00B972C3">
      <w:pPr>
        <w:pStyle w:val="a4"/>
        <w:numPr>
          <w:ilvl w:val="0"/>
          <w:numId w:val="21"/>
        </w:numPr>
        <w:tabs>
          <w:tab w:val="left" w:pos="667"/>
        </w:tabs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Удлинительная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труба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(500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>
        <w:rPr>
          <w:color w:val="231F20"/>
          <w:sz w:val="16"/>
        </w:rPr>
        <w:t>mm</w:t>
      </w:r>
      <w:r w:rsidRPr="003F259E">
        <w:rPr>
          <w:color w:val="231F20"/>
          <w:sz w:val="16"/>
          <w:lang w:val="ru-RU"/>
        </w:rPr>
        <w:t>),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прокладка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>
        <w:rPr>
          <w:color w:val="231F20"/>
          <w:sz w:val="16"/>
        </w:rPr>
        <w:t>EPDM</w:t>
      </w:r>
      <w:r w:rsidRPr="003F259E">
        <w:rPr>
          <w:color w:val="231F20"/>
          <w:sz w:val="16"/>
          <w:lang w:val="ru-RU"/>
        </w:rPr>
        <w:t>,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зажим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зажимные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винты</w:t>
      </w:r>
    </w:p>
    <w:p w:rsidR="00631324" w:rsidRPr="003F259E" w:rsidRDefault="00B972C3">
      <w:pPr>
        <w:pStyle w:val="a3"/>
        <w:spacing w:before="8"/>
        <w:ind w:left="480"/>
        <w:rPr>
          <w:lang w:val="ru-RU"/>
        </w:rPr>
      </w:pPr>
      <w:r w:rsidRPr="003F259E">
        <w:rPr>
          <w:color w:val="231F20"/>
          <w:lang w:val="ru-RU"/>
        </w:rPr>
        <w:t>а1)</w:t>
      </w:r>
      <w:r w:rsidRPr="003F259E">
        <w:rPr>
          <w:color w:val="231F20"/>
          <w:spacing w:val="-5"/>
          <w:lang w:val="ru-RU"/>
        </w:rPr>
        <w:t xml:space="preserve"> </w:t>
      </w:r>
      <w:r w:rsidRPr="003F259E">
        <w:rPr>
          <w:color w:val="231F20"/>
          <w:lang w:val="ru-RU"/>
        </w:rPr>
        <w:t>Удлинительная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труба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(1000</w:t>
      </w:r>
      <w:r w:rsidRPr="003F259E">
        <w:rPr>
          <w:color w:val="231F20"/>
          <w:spacing w:val="-4"/>
          <w:lang w:val="ru-RU"/>
        </w:rPr>
        <w:t xml:space="preserve"> </w:t>
      </w:r>
      <w:r>
        <w:rPr>
          <w:color w:val="231F20"/>
        </w:rPr>
        <w:t>mm</w:t>
      </w:r>
      <w:r w:rsidRPr="003F259E">
        <w:rPr>
          <w:color w:val="231F20"/>
          <w:lang w:val="ru-RU"/>
        </w:rPr>
        <w:t>),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прокладка</w:t>
      </w:r>
      <w:r w:rsidRPr="003F259E">
        <w:rPr>
          <w:color w:val="231F20"/>
          <w:spacing w:val="-5"/>
          <w:lang w:val="ru-RU"/>
        </w:rPr>
        <w:t xml:space="preserve"> </w:t>
      </w:r>
      <w:r>
        <w:rPr>
          <w:color w:val="231F20"/>
        </w:rPr>
        <w:t>EPDM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зажим,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и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зажимные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винты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(Рис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-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10а)</w:t>
      </w:r>
    </w:p>
    <w:p w:rsidR="00631324" w:rsidRPr="003F259E" w:rsidRDefault="00B972C3">
      <w:pPr>
        <w:pStyle w:val="a4"/>
        <w:numPr>
          <w:ilvl w:val="0"/>
          <w:numId w:val="21"/>
        </w:numPr>
        <w:tabs>
          <w:tab w:val="left" w:pos="667"/>
        </w:tabs>
        <w:rPr>
          <w:sz w:val="16"/>
          <w:lang w:val="ru-RU"/>
        </w:rPr>
      </w:pPr>
      <w:r w:rsidRPr="003F259E">
        <w:rPr>
          <w:color w:val="231F20"/>
          <w:sz w:val="16"/>
          <w:lang w:val="ru-RU"/>
        </w:rPr>
        <w:t>90°</w:t>
      </w:r>
      <w:r w:rsidRPr="003F259E">
        <w:rPr>
          <w:color w:val="231F20"/>
          <w:spacing w:val="3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отвод,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прокладка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z w:val="16"/>
        </w:rPr>
        <w:t>EPDM</w:t>
      </w:r>
      <w:r w:rsidRPr="003F259E">
        <w:rPr>
          <w:color w:val="231F20"/>
          <w:sz w:val="16"/>
          <w:lang w:val="ru-RU"/>
        </w:rPr>
        <w:t>,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зажим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и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зажимные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винты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(Рис.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10</w:t>
      </w:r>
      <w:r>
        <w:rPr>
          <w:color w:val="231F20"/>
          <w:sz w:val="16"/>
        </w:rPr>
        <w:t>b</w:t>
      </w:r>
      <w:r w:rsidRPr="003F259E">
        <w:rPr>
          <w:color w:val="231F20"/>
          <w:sz w:val="16"/>
          <w:lang w:val="ru-RU"/>
        </w:rPr>
        <w:t>)</w:t>
      </w: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17"/>
          <w:lang w:val="ru-RU"/>
        </w:rPr>
      </w:pPr>
    </w:p>
    <w:p w:rsidR="00631324" w:rsidRPr="003F259E" w:rsidRDefault="00B972C3">
      <w:pPr>
        <w:spacing w:before="95"/>
        <w:ind w:left="243" w:right="401"/>
        <w:jc w:val="center"/>
        <w:rPr>
          <w:b/>
          <w:sz w:val="16"/>
          <w:lang w:val="ru-RU"/>
        </w:rPr>
      </w:pPr>
      <w:r w:rsidRPr="003F259E">
        <w:rPr>
          <w:b/>
          <w:color w:val="231F20"/>
          <w:sz w:val="16"/>
          <w:lang w:val="ru-RU"/>
        </w:rPr>
        <w:t>Рис.</w:t>
      </w:r>
      <w:r w:rsidRPr="003F259E">
        <w:rPr>
          <w:b/>
          <w:color w:val="231F20"/>
          <w:spacing w:val="-1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10</w:t>
      </w:r>
    </w:p>
    <w:p w:rsidR="00631324" w:rsidRPr="003F259E" w:rsidRDefault="00631324">
      <w:pPr>
        <w:jc w:val="center"/>
        <w:rPr>
          <w:sz w:val="16"/>
          <w:lang w:val="ru-RU"/>
        </w:rPr>
        <w:sectPr w:rsidR="00631324" w:rsidRPr="003F259E">
          <w:type w:val="continuous"/>
          <w:pgSz w:w="8400" w:h="11910"/>
          <w:pgMar w:top="540" w:right="80" w:bottom="0" w:left="240" w:header="720" w:footer="720" w:gutter="0"/>
          <w:cols w:space="720"/>
        </w:sectPr>
      </w:pPr>
    </w:p>
    <w:p w:rsidR="00631324" w:rsidRPr="003F259E" w:rsidRDefault="00B972C3">
      <w:pPr>
        <w:spacing w:before="80"/>
        <w:ind w:left="524"/>
        <w:rPr>
          <w:b/>
          <w:sz w:val="1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91648" cy="97995"/>
            <wp:effectExtent l="0" t="0" r="0" b="0"/>
            <wp:docPr id="3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8" cy="9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59E">
        <w:rPr>
          <w:rFonts w:ascii="Times New Roman" w:hAnsi="Times New Roman"/>
          <w:sz w:val="20"/>
          <w:lang w:val="ru-RU"/>
        </w:rPr>
        <w:t xml:space="preserve"> </w:t>
      </w:r>
      <w:r w:rsidRPr="003F259E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3F259E">
        <w:rPr>
          <w:b/>
          <w:color w:val="231F20"/>
          <w:spacing w:val="-1"/>
          <w:sz w:val="18"/>
          <w:lang w:val="ru-RU"/>
        </w:rPr>
        <w:t>Установка</w:t>
      </w:r>
      <w:r w:rsidRPr="003F259E">
        <w:rPr>
          <w:b/>
          <w:color w:val="231F20"/>
          <w:spacing w:val="-10"/>
          <w:sz w:val="18"/>
          <w:lang w:val="ru-RU"/>
        </w:rPr>
        <w:t xml:space="preserve"> </w:t>
      </w:r>
      <w:r w:rsidRPr="003F259E">
        <w:rPr>
          <w:b/>
          <w:color w:val="231F20"/>
          <w:spacing w:val="-1"/>
          <w:sz w:val="18"/>
          <w:lang w:val="ru-RU"/>
        </w:rPr>
        <w:t>шайбы</w:t>
      </w:r>
    </w:p>
    <w:p w:rsidR="00631324" w:rsidRPr="003F259E" w:rsidRDefault="00631324">
      <w:pPr>
        <w:pStyle w:val="a3"/>
        <w:spacing w:before="9"/>
        <w:rPr>
          <w:b/>
          <w:sz w:val="8"/>
          <w:lang w:val="ru-RU"/>
        </w:rPr>
      </w:pPr>
    </w:p>
    <w:p w:rsidR="00631324" w:rsidRPr="003F259E" w:rsidRDefault="00B972C3">
      <w:pPr>
        <w:pStyle w:val="a3"/>
        <w:spacing w:before="95" w:line="249" w:lineRule="auto"/>
        <w:ind w:left="480" w:right="972"/>
        <w:rPr>
          <w:lang w:val="ru-RU"/>
        </w:rPr>
      </w:pPr>
      <w:r w:rsidRPr="003F259E">
        <w:rPr>
          <w:color w:val="231F20"/>
          <w:lang w:val="ru-RU"/>
        </w:rPr>
        <w:t>Шайба должна быть установлена на выходе вентилятора в соответствии с длиной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трубы</w:t>
      </w:r>
      <w:r w:rsidRPr="003F259E">
        <w:rPr>
          <w:color w:val="231F20"/>
          <w:spacing w:val="-7"/>
          <w:lang w:val="ru-RU"/>
        </w:rPr>
        <w:t xml:space="preserve"> </w:t>
      </w:r>
      <w:r w:rsidRPr="003F259E">
        <w:rPr>
          <w:color w:val="231F20"/>
          <w:lang w:val="ru-RU"/>
        </w:rPr>
        <w:t>отработанного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lang w:val="ru-RU"/>
        </w:rPr>
        <w:t>газа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lang w:val="ru-RU"/>
        </w:rPr>
        <w:t>/</w:t>
      </w:r>
      <w:r w:rsidRPr="003F259E">
        <w:rPr>
          <w:color w:val="231F20"/>
          <w:spacing w:val="-7"/>
          <w:lang w:val="ru-RU"/>
        </w:rPr>
        <w:t xml:space="preserve"> </w:t>
      </w:r>
      <w:r w:rsidRPr="003F259E">
        <w:rPr>
          <w:color w:val="231F20"/>
          <w:lang w:val="ru-RU"/>
        </w:rPr>
        <w:t>свежего</w:t>
      </w:r>
      <w:r w:rsidRPr="003F259E">
        <w:rPr>
          <w:color w:val="231F20"/>
          <w:spacing w:val="-7"/>
          <w:lang w:val="ru-RU"/>
        </w:rPr>
        <w:t xml:space="preserve"> </w:t>
      </w:r>
      <w:r w:rsidRPr="003F259E">
        <w:rPr>
          <w:color w:val="231F20"/>
          <w:lang w:val="ru-RU"/>
        </w:rPr>
        <w:t>воздуха,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lang w:val="ru-RU"/>
        </w:rPr>
        <w:t>чтобы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lang w:val="ru-RU"/>
        </w:rPr>
        <w:t>обеспечить</w:t>
      </w:r>
      <w:r w:rsidRPr="003F259E">
        <w:rPr>
          <w:color w:val="231F20"/>
          <w:spacing w:val="-7"/>
          <w:lang w:val="ru-RU"/>
        </w:rPr>
        <w:t xml:space="preserve"> </w:t>
      </w:r>
      <w:r w:rsidRPr="003F259E">
        <w:rPr>
          <w:color w:val="231F20"/>
          <w:lang w:val="ru-RU"/>
        </w:rPr>
        <w:t>эффективное</w:t>
      </w:r>
      <w:r w:rsidRPr="003F259E">
        <w:rPr>
          <w:color w:val="231F20"/>
          <w:spacing w:val="-6"/>
          <w:lang w:val="ru-RU"/>
        </w:rPr>
        <w:t xml:space="preserve"> </w:t>
      </w:r>
      <w:r w:rsidRPr="003F259E">
        <w:rPr>
          <w:color w:val="231F20"/>
          <w:lang w:val="ru-RU"/>
        </w:rPr>
        <w:t>сгорание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lang w:val="ru-RU"/>
        </w:rPr>
        <w:t>и</w:t>
      </w:r>
      <w:r w:rsidRPr="003F259E">
        <w:rPr>
          <w:color w:val="231F20"/>
          <w:spacing w:val="-42"/>
          <w:lang w:val="ru-RU"/>
        </w:rPr>
        <w:t xml:space="preserve"> </w:t>
      </w:r>
      <w:r w:rsidRPr="003F259E">
        <w:rPr>
          <w:color w:val="231F20"/>
          <w:lang w:val="ru-RU"/>
        </w:rPr>
        <w:t>подходящие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значения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выбросов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отработанных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газов.</w:t>
      </w:r>
    </w:p>
    <w:p w:rsidR="00631324" w:rsidRPr="003F259E" w:rsidRDefault="00631324">
      <w:pPr>
        <w:pStyle w:val="a3"/>
        <w:rPr>
          <w:sz w:val="18"/>
          <w:lang w:val="ru-RU"/>
        </w:rPr>
      </w:pPr>
    </w:p>
    <w:p w:rsidR="00631324" w:rsidRPr="003F259E" w:rsidRDefault="00631324">
      <w:pPr>
        <w:pStyle w:val="a3"/>
        <w:spacing w:before="3"/>
        <w:rPr>
          <w:lang w:val="ru-RU"/>
        </w:rPr>
      </w:pPr>
    </w:p>
    <w:p w:rsidR="00631324" w:rsidRPr="003F259E" w:rsidRDefault="00B972C3">
      <w:pPr>
        <w:spacing w:line="249" w:lineRule="auto"/>
        <w:ind w:left="3677" w:right="638" w:hanging="2955"/>
        <w:rPr>
          <w:b/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505759</wp:posOffset>
            </wp:positionH>
            <wp:positionV relativeFrom="paragraph">
              <wp:posOffset>309854</wp:posOffset>
            </wp:positionV>
            <wp:extent cx="4364904" cy="5036343"/>
            <wp:effectExtent l="0" t="0" r="0" b="0"/>
            <wp:wrapTopAndBottom/>
            <wp:docPr id="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904" cy="503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259E">
        <w:rPr>
          <w:b/>
          <w:color w:val="231F20"/>
          <w:spacing w:val="-1"/>
          <w:sz w:val="16"/>
          <w:lang w:val="ru-RU"/>
        </w:rPr>
        <w:t>Длина</w:t>
      </w:r>
      <w:r w:rsidRPr="003F259E">
        <w:rPr>
          <w:b/>
          <w:color w:val="231F20"/>
          <w:spacing w:val="-8"/>
          <w:sz w:val="16"/>
          <w:lang w:val="ru-RU"/>
        </w:rPr>
        <w:t xml:space="preserve"> </w:t>
      </w:r>
      <w:r w:rsidRPr="003F259E">
        <w:rPr>
          <w:b/>
          <w:color w:val="231F20"/>
          <w:spacing w:val="-1"/>
          <w:sz w:val="16"/>
          <w:lang w:val="ru-RU"/>
        </w:rPr>
        <w:t>горизонтального</w:t>
      </w:r>
      <w:r w:rsidRPr="003F259E">
        <w:rPr>
          <w:b/>
          <w:color w:val="231F20"/>
          <w:spacing w:val="-7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герметичного</w:t>
      </w:r>
      <w:r w:rsidRPr="003F259E">
        <w:rPr>
          <w:b/>
          <w:color w:val="231F20"/>
          <w:spacing w:val="-7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(коаксиального)</w:t>
      </w:r>
      <w:r w:rsidRPr="003F259E">
        <w:rPr>
          <w:b/>
          <w:color w:val="231F20"/>
          <w:spacing w:val="-7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дымохода</w:t>
      </w:r>
      <w:r w:rsidRPr="003F259E">
        <w:rPr>
          <w:b/>
          <w:color w:val="231F20"/>
          <w:spacing w:val="-6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(</w:t>
      </w:r>
      <w:r>
        <w:rPr>
          <w:b/>
          <w:noProof/>
          <w:color w:val="231F20"/>
          <w:spacing w:val="-1"/>
          <w:sz w:val="16"/>
          <w:lang w:val="ru-RU" w:eastAsia="ru-RU"/>
        </w:rPr>
        <w:drawing>
          <wp:inline distT="0" distB="0" distL="0" distR="0">
            <wp:extent cx="88259" cy="88896"/>
            <wp:effectExtent l="0" t="0" r="0" b="0"/>
            <wp:docPr id="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59" cy="8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59E">
        <w:rPr>
          <w:b/>
          <w:color w:val="231F20"/>
          <w:sz w:val="16"/>
          <w:lang w:val="ru-RU"/>
        </w:rPr>
        <w:t xml:space="preserve">60/100 </w:t>
      </w:r>
      <w:r>
        <w:rPr>
          <w:b/>
          <w:color w:val="231F20"/>
          <w:sz w:val="16"/>
        </w:rPr>
        <w:t>mm</w:t>
      </w:r>
      <w:r w:rsidRPr="003F259E">
        <w:rPr>
          <w:b/>
          <w:color w:val="231F20"/>
          <w:sz w:val="16"/>
          <w:lang w:val="ru-RU"/>
        </w:rPr>
        <w:t>) и</w:t>
      </w:r>
      <w:r w:rsidRPr="003F259E">
        <w:rPr>
          <w:b/>
          <w:color w:val="231F20"/>
          <w:spacing w:val="-42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шайбы</w:t>
      </w:r>
    </w:p>
    <w:p w:rsidR="00631324" w:rsidRDefault="00B972C3">
      <w:pPr>
        <w:spacing w:before="114"/>
        <w:ind w:left="243" w:right="560"/>
        <w:jc w:val="center"/>
        <w:rPr>
          <w:b/>
          <w:sz w:val="17"/>
        </w:rPr>
      </w:pPr>
      <w:r>
        <w:rPr>
          <w:b/>
          <w:color w:val="231F20"/>
          <w:w w:val="105"/>
          <w:sz w:val="17"/>
        </w:rPr>
        <w:t>Таблица</w:t>
      </w:r>
      <w:r>
        <w:rPr>
          <w:b/>
          <w:color w:val="231F20"/>
          <w:spacing w:val="-8"/>
          <w:w w:val="105"/>
          <w:sz w:val="17"/>
        </w:rPr>
        <w:t xml:space="preserve"> </w:t>
      </w:r>
      <w:r>
        <w:rPr>
          <w:b/>
          <w:color w:val="231F20"/>
          <w:w w:val="105"/>
          <w:sz w:val="17"/>
        </w:rPr>
        <w:t>2</w:t>
      </w:r>
    </w:p>
    <w:p w:rsidR="00631324" w:rsidRDefault="00631324">
      <w:pPr>
        <w:jc w:val="center"/>
        <w:rPr>
          <w:sz w:val="17"/>
        </w:rPr>
        <w:sectPr w:rsidR="00631324">
          <w:pgSz w:w="8400" w:h="11910"/>
          <w:pgMar w:top="640" w:right="80" w:bottom="740" w:left="240" w:header="0" w:footer="461" w:gutter="0"/>
          <w:cols w:space="720"/>
        </w:sectPr>
      </w:pPr>
    </w:p>
    <w:p w:rsidR="00631324" w:rsidRDefault="00B972C3">
      <w:pPr>
        <w:pStyle w:val="a3"/>
        <w:ind w:left="25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912846" cy="1313688"/>
            <wp:effectExtent l="0" t="0" r="0" b="0"/>
            <wp:docPr id="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846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324" w:rsidRDefault="00B972C3">
      <w:pPr>
        <w:spacing w:before="79"/>
        <w:ind w:left="3617"/>
        <w:rPr>
          <w:b/>
          <w:sz w:val="16"/>
        </w:rPr>
      </w:pPr>
      <w:bookmarkStart w:id="11" w:name="Boş_Sayfa"/>
      <w:bookmarkEnd w:id="11"/>
      <w:r>
        <w:rPr>
          <w:b/>
          <w:color w:val="231F20"/>
          <w:sz w:val="16"/>
        </w:rPr>
        <w:t>Рис.10 Д</w:t>
      </w:r>
    </w:p>
    <w:p w:rsidR="00631324" w:rsidRDefault="00631324">
      <w:pPr>
        <w:pStyle w:val="a3"/>
        <w:spacing w:before="3"/>
        <w:rPr>
          <w:b/>
          <w:sz w:val="26"/>
        </w:rPr>
      </w:pPr>
    </w:p>
    <w:p w:rsidR="00631324" w:rsidRDefault="00B972C3">
      <w:pPr>
        <w:pStyle w:val="a4"/>
        <w:numPr>
          <w:ilvl w:val="0"/>
          <w:numId w:val="20"/>
        </w:numPr>
        <w:tabs>
          <w:tab w:val="left" w:pos="702"/>
        </w:tabs>
        <w:spacing w:before="0"/>
        <w:ind w:hanging="160"/>
        <w:rPr>
          <w:b/>
          <w:sz w:val="16"/>
        </w:rPr>
      </w:pPr>
      <w:r>
        <w:rPr>
          <w:b/>
          <w:color w:val="231F20"/>
          <w:sz w:val="16"/>
        </w:rPr>
        <w:t>Соединение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z w:val="16"/>
        </w:rPr>
        <w:t>вертикального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z w:val="16"/>
        </w:rPr>
        <w:t>дымохода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к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z w:val="16"/>
        </w:rPr>
        <w:t>котлу</w:t>
      </w:r>
    </w:p>
    <w:p w:rsidR="00631324" w:rsidRPr="003F259E" w:rsidRDefault="00B972C3">
      <w:pPr>
        <w:pStyle w:val="a3"/>
        <w:spacing w:before="4" w:line="249" w:lineRule="auto"/>
        <w:ind w:left="542" w:right="730"/>
        <w:rPr>
          <w:lang w:val="ru-RU"/>
        </w:rPr>
      </w:pPr>
      <w:r w:rsidRPr="003F259E">
        <w:rPr>
          <w:color w:val="231F20"/>
          <w:lang w:val="ru-RU"/>
        </w:rPr>
        <w:t>→ Дымоход можно установить вертикально на горизонтальных или вертикальных крышах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с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помощью</w:t>
      </w:r>
      <w:r w:rsidRPr="003F259E">
        <w:rPr>
          <w:color w:val="231F20"/>
          <w:spacing w:val="2"/>
          <w:lang w:val="ru-RU"/>
        </w:rPr>
        <w:t xml:space="preserve"> </w:t>
      </w:r>
      <w:r w:rsidRPr="003F259E">
        <w:rPr>
          <w:color w:val="231F20"/>
          <w:lang w:val="ru-RU"/>
        </w:rPr>
        <w:t>соединительных</w:t>
      </w:r>
      <w:r w:rsidRPr="003F259E">
        <w:rPr>
          <w:color w:val="231F20"/>
          <w:spacing w:val="2"/>
          <w:lang w:val="ru-RU"/>
        </w:rPr>
        <w:t xml:space="preserve"> </w:t>
      </w:r>
      <w:r w:rsidRPr="003F259E">
        <w:rPr>
          <w:color w:val="231F20"/>
          <w:lang w:val="ru-RU"/>
        </w:rPr>
        <w:t>аксессуаров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в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зависимости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от</w:t>
      </w:r>
      <w:r w:rsidRPr="003F259E">
        <w:rPr>
          <w:color w:val="231F20"/>
          <w:spacing w:val="2"/>
          <w:lang w:val="ru-RU"/>
        </w:rPr>
        <w:t xml:space="preserve"> </w:t>
      </w:r>
      <w:r w:rsidRPr="003F259E">
        <w:rPr>
          <w:color w:val="231F20"/>
          <w:lang w:val="ru-RU"/>
        </w:rPr>
        <w:t>условий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места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установки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котла.</w:t>
      </w:r>
      <w:r w:rsidRPr="003F259E">
        <w:rPr>
          <w:color w:val="231F20"/>
          <w:spacing w:val="-7"/>
          <w:lang w:val="ru-RU"/>
        </w:rPr>
        <w:t xml:space="preserve"> </w:t>
      </w:r>
      <w:r w:rsidRPr="003F259E">
        <w:rPr>
          <w:color w:val="231F20"/>
          <w:lang w:val="ru-RU"/>
        </w:rPr>
        <w:t>При</w:t>
      </w:r>
      <w:r w:rsidRPr="003F259E">
        <w:rPr>
          <w:color w:val="231F20"/>
          <w:spacing w:val="-5"/>
          <w:lang w:val="ru-RU"/>
        </w:rPr>
        <w:t xml:space="preserve"> </w:t>
      </w:r>
      <w:r w:rsidRPr="003F259E">
        <w:rPr>
          <w:color w:val="231F20"/>
          <w:lang w:val="ru-RU"/>
        </w:rPr>
        <w:t>прямой</w:t>
      </w:r>
      <w:r w:rsidRPr="003F259E">
        <w:rPr>
          <w:color w:val="231F20"/>
          <w:spacing w:val="-6"/>
          <w:lang w:val="ru-RU"/>
        </w:rPr>
        <w:t xml:space="preserve"> </w:t>
      </w:r>
      <w:r w:rsidRPr="003F259E">
        <w:rPr>
          <w:color w:val="231F20"/>
          <w:lang w:val="ru-RU"/>
        </w:rPr>
        <w:t>установки</w:t>
      </w:r>
      <w:r w:rsidRPr="003F259E">
        <w:rPr>
          <w:color w:val="231F20"/>
          <w:spacing w:val="-6"/>
          <w:lang w:val="ru-RU"/>
        </w:rPr>
        <w:t xml:space="preserve"> </w:t>
      </w:r>
      <w:r w:rsidRPr="003F259E">
        <w:rPr>
          <w:color w:val="231F20"/>
          <w:lang w:val="ru-RU"/>
        </w:rPr>
        <w:t>(</w:t>
      </w:r>
      <w:r>
        <w:rPr>
          <w:noProof/>
          <w:color w:val="231F20"/>
          <w:spacing w:val="-1"/>
          <w:lang w:val="ru-RU" w:eastAsia="ru-RU"/>
        </w:rPr>
        <w:drawing>
          <wp:inline distT="0" distB="0" distL="0" distR="0">
            <wp:extent cx="88264" cy="88895"/>
            <wp:effectExtent l="0" t="0" r="0" b="0"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4" cy="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59E">
        <w:rPr>
          <w:color w:val="231F20"/>
          <w:lang w:val="ru-RU"/>
        </w:rPr>
        <w:t xml:space="preserve">60/100 </w:t>
      </w:r>
      <w:r>
        <w:rPr>
          <w:color w:val="231F20"/>
        </w:rPr>
        <w:t>mm</w:t>
      </w:r>
      <w:r w:rsidRPr="003F259E">
        <w:rPr>
          <w:color w:val="231F20"/>
          <w:lang w:val="ru-RU"/>
        </w:rPr>
        <w:t>) без каких-либо отводов, высота вертикального</w:t>
      </w:r>
      <w:r w:rsidRPr="003F259E">
        <w:rPr>
          <w:color w:val="231F20"/>
          <w:spacing w:val="-42"/>
          <w:lang w:val="ru-RU"/>
        </w:rPr>
        <w:t xml:space="preserve"> </w:t>
      </w:r>
      <w:r w:rsidRPr="003F259E">
        <w:rPr>
          <w:color w:val="231F20"/>
          <w:lang w:val="ru-RU"/>
        </w:rPr>
        <w:t>дымохода достигает 5 метров. Длина дымохода при использовании отводов показана в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(Таблице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4).</w:t>
      </w:r>
    </w:p>
    <w:p w:rsidR="00631324" w:rsidRPr="003F259E" w:rsidRDefault="00B972C3">
      <w:pPr>
        <w:pStyle w:val="a3"/>
        <w:spacing w:before="3"/>
        <w:ind w:left="542"/>
        <w:rPr>
          <w:lang w:val="ru-RU"/>
        </w:rPr>
      </w:pPr>
      <w:r w:rsidRPr="003F259E">
        <w:rPr>
          <w:color w:val="231F20"/>
          <w:lang w:val="ru-RU"/>
        </w:rPr>
        <w:t>Соединительные</w:t>
      </w:r>
      <w:r w:rsidRPr="003F259E">
        <w:rPr>
          <w:color w:val="231F20"/>
          <w:spacing w:val="-10"/>
          <w:lang w:val="ru-RU"/>
        </w:rPr>
        <w:t xml:space="preserve"> </w:t>
      </w:r>
      <w:r w:rsidRPr="003F259E">
        <w:rPr>
          <w:color w:val="231F20"/>
          <w:lang w:val="ru-RU"/>
        </w:rPr>
        <w:t>элементы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для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установки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вертикального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дымохода:</w:t>
      </w:r>
    </w:p>
    <w:p w:rsidR="00631324" w:rsidRDefault="00B972C3">
      <w:pPr>
        <w:pStyle w:val="a4"/>
        <w:numPr>
          <w:ilvl w:val="0"/>
          <w:numId w:val="19"/>
        </w:numPr>
        <w:tabs>
          <w:tab w:val="left" w:pos="721"/>
        </w:tabs>
        <w:ind w:hanging="179"/>
        <w:rPr>
          <w:sz w:val="16"/>
        </w:rPr>
      </w:pPr>
      <w:r>
        <w:rPr>
          <w:color w:val="231F20"/>
          <w:sz w:val="16"/>
        </w:rPr>
        <w:t>Набор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вертикального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дымохода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(</w:t>
      </w:r>
      <w:r>
        <w:rPr>
          <w:noProof/>
          <w:color w:val="231F20"/>
          <w:spacing w:val="1"/>
          <w:sz w:val="16"/>
          <w:lang w:val="ru-RU" w:eastAsia="ru-RU"/>
        </w:rPr>
        <w:drawing>
          <wp:inline distT="0" distB="0" distL="0" distR="0">
            <wp:extent cx="88264" cy="88895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4" cy="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16"/>
        </w:rPr>
        <w:t>60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/100 mm)</w:t>
      </w:r>
    </w:p>
    <w:p w:rsidR="00631324" w:rsidRPr="003F259E" w:rsidRDefault="00B972C3">
      <w:pPr>
        <w:pStyle w:val="a4"/>
        <w:numPr>
          <w:ilvl w:val="0"/>
          <w:numId w:val="19"/>
        </w:numPr>
        <w:tabs>
          <w:tab w:val="left" w:pos="721"/>
        </w:tabs>
        <w:ind w:hanging="179"/>
        <w:rPr>
          <w:sz w:val="16"/>
          <w:lang w:val="ru-RU"/>
        </w:rPr>
      </w:pPr>
      <w:r w:rsidRPr="003F259E">
        <w:rPr>
          <w:color w:val="231F20"/>
          <w:spacing w:val="-1"/>
          <w:sz w:val="16"/>
          <w:lang w:val="ru-RU"/>
        </w:rPr>
        <w:t>Переходник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соединение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дымохода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</w:t>
      </w:r>
      <w:r>
        <w:rPr>
          <w:noProof/>
          <w:color w:val="231F20"/>
          <w:spacing w:val="2"/>
          <w:sz w:val="16"/>
          <w:lang w:val="ru-RU" w:eastAsia="ru-RU"/>
        </w:rPr>
        <w:drawing>
          <wp:inline distT="0" distB="0" distL="0" distR="0">
            <wp:extent cx="88262" cy="88887"/>
            <wp:effectExtent l="0" t="0" r="0" b="0"/>
            <wp:docPr id="5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2" cy="8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59E">
        <w:rPr>
          <w:color w:val="231F20"/>
          <w:sz w:val="16"/>
          <w:lang w:val="ru-RU"/>
        </w:rPr>
        <w:t>60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/100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>
        <w:rPr>
          <w:color w:val="231F20"/>
          <w:sz w:val="16"/>
        </w:rPr>
        <w:t>mm</w:t>
      </w:r>
      <w:r w:rsidRPr="003F259E">
        <w:rPr>
          <w:color w:val="231F20"/>
          <w:sz w:val="16"/>
          <w:lang w:val="ru-RU"/>
        </w:rPr>
        <w:t>) -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(со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сливом)</w:t>
      </w:r>
    </w:p>
    <w:p w:rsidR="00631324" w:rsidRPr="003F259E" w:rsidRDefault="00B972C3">
      <w:pPr>
        <w:pStyle w:val="a4"/>
        <w:numPr>
          <w:ilvl w:val="0"/>
          <w:numId w:val="19"/>
        </w:numPr>
        <w:tabs>
          <w:tab w:val="left" w:pos="721"/>
        </w:tabs>
        <w:spacing w:line="249" w:lineRule="auto"/>
        <w:ind w:left="542" w:right="3960" w:firstLine="0"/>
        <w:rPr>
          <w:sz w:val="16"/>
          <w:lang w:val="ru-RU"/>
        </w:rPr>
      </w:pPr>
      <w:r>
        <w:pict>
          <v:group id="_x0000_s1127" style="position:absolute;left:0;text-align:left;margin-left:88.3pt;margin-top:10.5pt;width:6.95pt;height:16.6pt;z-index:-17214976;mso-position-horizontal-relative:page" coordorigin="1766,210" coordsize="139,332">
            <v:shape id="_x0000_s1129" type="#_x0000_t75" style="position:absolute;left:1765;top:210;width:139;height:140">
              <v:imagedata r:id="rId34" o:title=""/>
            </v:shape>
            <v:shape id="_x0000_s1128" type="#_x0000_t75" style="position:absolute;left:1765;top:402;width:139;height:140">
              <v:imagedata r:id="rId34" o:title=""/>
            </v:shape>
            <w10:wrap anchorx="page"/>
          </v:group>
        </w:pict>
      </w:r>
      <w:r w:rsidRPr="003F259E">
        <w:rPr>
          <w:color w:val="231F20"/>
          <w:sz w:val="16"/>
          <w:lang w:val="ru-RU"/>
        </w:rPr>
        <w:t>Удлинитель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500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>
        <w:rPr>
          <w:color w:val="231F20"/>
          <w:sz w:val="16"/>
        </w:rPr>
        <w:t>mm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/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1000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>
        <w:rPr>
          <w:color w:val="231F20"/>
          <w:sz w:val="16"/>
        </w:rPr>
        <w:t>mm</w:t>
      </w:r>
      <w:r w:rsidRPr="003F259E">
        <w:rPr>
          <w:color w:val="231F20"/>
          <w:spacing w:val="-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</w:t>
      </w:r>
      <w:r>
        <w:rPr>
          <w:noProof/>
          <w:color w:val="231F20"/>
          <w:sz w:val="16"/>
          <w:lang w:val="ru-RU" w:eastAsia="ru-RU"/>
        </w:rPr>
        <w:drawing>
          <wp:inline distT="0" distB="0" distL="0" distR="0">
            <wp:extent cx="88263" cy="88895"/>
            <wp:effectExtent l="0" t="0" r="0" b="0"/>
            <wp:docPr id="5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3" cy="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59E">
        <w:rPr>
          <w:color w:val="231F20"/>
          <w:sz w:val="16"/>
          <w:lang w:val="ru-RU"/>
        </w:rPr>
        <w:t xml:space="preserve">60/100 </w:t>
      </w:r>
      <w:r>
        <w:rPr>
          <w:color w:val="231F20"/>
          <w:sz w:val="16"/>
        </w:rPr>
        <w:t>mm</w:t>
      </w:r>
      <w:r w:rsidRPr="003F259E">
        <w:rPr>
          <w:color w:val="231F20"/>
          <w:sz w:val="16"/>
          <w:lang w:val="ru-RU"/>
        </w:rPr>
        <w:t>)</w:t>
      </w:r>
      <w:r w:rsidRPr="003F259E">
        <w:rPr>
          <w:color w:val="231F20"/>
          <w:spacing w:val="-4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4.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45°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отвод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</w:t>
      </w:r>
      <w:r w:rsidRPr="003F259E">
        <w:rPr>
          <w:color w:val="231F20"/>
          <w:spacing w:val="5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60/100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>
        <w:rPr>
          <w:color w:val="231F20"/>
          <w:sz w:val="16"/>
        </w:rPr>
        <w:t>mm</w:t>
      </w:r>
      <w:r w:rsidRPr="003F259E">
        <w:rPr>
          <w:color w:val="231F20"/>
          <w:sz w:val="16"/>
          <w:lang w:val="ru-RU"/>
        </w:rPr>
        <w:t>)</w:t>
      </w:r>
    </w:p>
    <w:p w:rsidR="00631324" w:rsidRPr="003F259E" w:rsidRDefault="00B972C3">
      <w:pPr>
        <w:pStyle w:val="a3"/>
        <w:spacing w:before="1"/>
        <w:ind w:left="542"/>
        <w:rPr>
          <w:lang w:val="ru-RU"/>
        </w:rPr>
      </w:pPr>
      <w:r w:rsidRPr="003F259E">
        <w:rPr>
          <w:color w:val="231F20"/>
          <w:lang w:val="ru-RU"/>
        </w:rPr>
        <w:t>5.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90°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отвод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 xml:space="preserve">( 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60/100</w:t>
      </w:r>
      <w:r w:rsidRPr="003F259E">
        <w:rPr>
          <w:color w:val="231F20"/>
          <w:spacing w:val="-3"/>
          <w:lang w:val="ru-RU"/>
        </w:rPr>
        <w:t xml:space="preserve"> </w:t>
      </w:r>
      <w:r>
        <w:rPr>
          <w:color w:val="231F20"/>
        </w:rPr>
        <w:t>mm</w:t>
      </w:r>
      <w:r w:rsidRPr="003F259E">
        <w:rPr>
          <w:color w:val="231F20"/>
          <w:lang w:val="ru-RU"/>
        </w:rPr>
        <w:t>)</w:t>
      </w:r>
    </w:p>
    <w:p w:rsidR="00631324" w:rsidRPr="003F259E" w:rsidRDefault="00B972C3">
      <w:pPr>
        <w:pStyle w:val="a3"/>
        <w:spacing w:before="8"/>
        <w:ind w:left="542"/>
        <w:rPr>
          <w:lang w:val="ru-RU"/>
        </w:rPr>
      </w:pPr>
      <w:r w:rsidRPr="003F259E">
        <w:rPr>
          <w:color w:val="231F20"/>
          <w:lang w:val="ru-RU"/>
        </w:rPr>
        <w:t>6.</w:t>
      </w:r>
      <w:r w:rsidRPr="003F259E">
        <w:rPr>
          <w:color w:val="231F20"/>
          <w:spacing w:val="-5"/>
          <w:lang w:val="ru-RU"/>
        </w:rPr>
        <w:t xml:space="preserve"> </w:t>
      </w:r>
      <w:r w:rsidRPr="003F259E">
        <w:rPr>
          <w:color w:val="231F20"/>
          <w:lang w:val="ru-RU"/>
        </w:rPr>
        <w:t>Переходник</w:t>
      </w:r>
      <w:r w:rsidRPr="003F259E">
        <w:rPr>
          <w:color w:val="231F20"/>
          <w:spacing w:val="-5"/>
          <w:lang w:val="ru-RU"/>
        </w:rPr>
        <w:t xml:space="preserve"> </w:t>
      </w:r>
      <w:r w:rsidRPr="003F259E">
        <w:rPr>
          <w:color w:val="231F20"/>
          <w:lang w:val="ru-RU"/>
        </w:rPr>
        <w:t>для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наклонной</w:t>
      </w:r>
      <w:r w:rsidRPr="003F259E">
        <w:rPr>
          <w:color w:val="231F20"/>
          <w:spacing w:val="-5"/>
          <w:lang w:val="ru-RU"/>
        </w:rPr>
        <w:t xml:space="preserve"> </w:t>
      </w:r>
      <w:r w:rsidRPr="003F259E">
        <w:rPr>
          <w:color w:val="231F20"/>
          <w:lang w:val="ru-RU"/>
        </w:rPr>
        <w:t>крыши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(</w:t>
      </w:r>
      <w:r>
        <w:rPr>
          <w:noProof/>
          <w:color w:val="231F20"/>
          <w:lang w:val="ru-RU" w:eastAsia="ru-RU"/>
        </w:rPr>
        <w:drawing>
          <wp:inline distT="0" distB="0" distL="0" distR="0">
            <wp:extent cx="88261" cy="88895"/>
            <wp:effectExtent l="0" t="0" r="0" b="0"/>
            <wp:docPr id="5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1" cy="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59E">
        <w:rPr>
          <w:color w:val="231F20"/>
          <w:lang w:val="ru-RU"/>
        </w:rPr>
        <w:t>60/100</w:t>
      </w:r>
      <w:r w:rsidRPr="003F259E">
        <w:rPr>
          <w:color w:val="231F20"/>
          <w:spacing w:val="-3"/>
          <w:lang w:val="ru-RU"/>
        </w:rPr>
        <w:t xml:space="preserve"> </w:t>
      </w:r>
      <w:r>
        <w:rPr>
          <w:color w:val="231F20"/>
        </w:rPr>
        <w:t>mm</w:t>
      </w:r>
      <w:r w:rsidRPr="003F259E">
        <w:rPr>
          <w:color w:val="231F20"/>
          <w:lang w:val="ru-RU"/>
        </w:rPr>
        <w:t>)</w:t>
      </w:r>
    </w:p>
    <w:p w:rsidR="00631324" w:rsidRPr="003F259E" w:rsidRDefault="00B972C3">
      <w:pPr>
        <w:pStyle w:val="a3"/>
        <w:spacing w:before="2"/>
        <w:rPr>
          <w:sz w:val="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1142638</wp:posOffset>
            </wp:positionH>
            <wp:positionV relativeFrom="paragraph">
              <wp:posOffset>92253</wp:posOffset>
            </wp:positionV>
            <wp:extent cx="2921057" cy="3067812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57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1324" w:rsidRDefault="00B972C3">
      <w:pPr>
        <w:spacing w:before="103"/>
        <w:ind w:left="3599"/>
        <w:rPr>
          <w:b/>
          <w:sz w:val="16"/>
        </w:rPr>
      </w:pPr>
      <w:r>
        <w:rPr>
          <w:b/>
          <w:color w:val="231F20"/>
          <w:sz w:val="16"/>
        </w:rPr>
        <w:t>Рис.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11</w:t>
      </w:r>
    </w:p>
    <w:p w:rsidR="00631324" w:rsidRDefault="00631324">
      <w:pPr>
        <w:rPr>
          <w:sz w:val="16"/>
        </w:rPr>
        <w:sectPr w:rsidR="00631324">
          <w:pgSz w:w="8400" w:h="11910"/>
          <w:pgMar w:top="460" w:right="80" w:bottom="740" w:left="240" w:header="0" w:footer="461" w:gutter="0"/>
          <w:cols w:space="720"/>
        </w:sectPr>
      </w:pPr>
    </w:p>
    <w:p w:rsidR="00631324" w:rsidRDefault="00B972C3">
      <w:pPr>
        <w:pStyle w:val="a4"/>
        <w:numPr>
          <w:ilvl w:val="1"/>
          <w:numId w:val="27"/>
        </w:numPr>
        <w:tabs>
          <w:tab w:val="left" w:pos="604"/>
        </w:tabs>
        <w:spacing w:before="81"/>
        <w:ind w:left="603" w:hanging="160"/>
        <w:rPr>
          <w:b/>
          <w:sz w:val="16"/>
        </w:rPr>
      </w:pPr>
      <w:r>
        <w:rPr>
          <w:b/>
          <w:color w:val="231F20"/>
          <w:sz w:val="16"/>
        </w:rPr>
        <w:lastRenderedPageBreak/>
        <w:t>Соединения</w:t>
      </w:r>
      <w:r>
        <w:rPr>
          <w:b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вертикального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z w:val="16"/>
        </w:rPr>
        <w:t>(коаксиального)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z w:val="16"/>
        </w:rPr>
        <w:t>дымохода</w:t>
      </w:r>
    </w:p>
    <w:p w:rsidR="00631324" w:rsidRDefault="00631324">
      <w:pPr>
        <w:pStyle w:val="a3"/>
        <w:rPr>
          <w:b/>
          <w:sz w:val="20"/>
        </w:rPr>
      </w:pPr>
    </w:p>
    <w:p w:rsidR="00631324" w:rsidRDefault="00631324">
      <w:pPr>
        <w:pStyle w:val="a3"/>
        <w:rPr>
          <w:b/>
          <w:sz w:val="20"/>
        </w:rPr>
      </w:pPr>
    </w:p>
    <w:p w:rsidR="00631324" w:rsidRDefault="00B972C3">
      <w:pPr>
        <w:pStyle w:val="a3"/>
        <w:spacing w:before="4"/>
        <w:rPr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512751</wp:posOffset>
            </wp:positionH>
            <wp:positionV relativeFrom="paragraph">
              <wp:posOffset>107914</wp:posOffset>
            </wp:positionV>
            <wp:extent cx="4041756" cy="1706879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756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1324" w:rsidRDefault="00631324">
      <w:pPr>
        <w:pStyle w:val="a3"/>
        <w:spacing w:before="4"/>
        <w:rPr>
          <w:b/>
          <w:sz w:val="29"/>
        </w:rPr>
      </w:pPr>
    </w:p>
    <w:p w:rsidR="00631324" w:rsidRPr="003F259E" w:rsidRDefault="00B972C3">
      <w:pPr>
        <w:tabs>
          <w:tab w:val="left" w:pos="2396"/>
          <w:tab w:val="left" w:pos="4283"/>
        </w:tabs>
        <w:ind w:left="243"/>
        <w:jc w:val="center"/>
        <w:rPr>
          <w:b/>
          <w:sz w:val="16"/>
          <w:lang w:val="ru-RU"/>
        </w:rPr>
      </w:pPr>
      <w:r w:rsidRPr="003F259E">
        <w:rPr>
          <w:b/>
          <w:color w:val="231F20"/>
          <w:sz w:val="16"/>
          <w:lang w:val="ru-RU"/>
        </w:rPr>
        <w:t>Рис.</w:t>
      </w:r>
      <w:r w:rsidRPr="003F259E">
        <w:rPr>
          <w:b/>
          <w:color w:val="231F20"/>
          <w:spacing w:val="-1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12</w:t>
      </w:r>
      <w:r w:rsidRPr="003F259E">
        <w:rPr>
          <w:b/>
          <w:color w:val="231F20"/>
          <w:spacing w:val="-1"/>
          <w:sz w:val="16"/>
          <w:lang w:val="ru-RU"/>
        </w:rPr>
        <w:t xml:space="preserve"> </w:t>
      </w:r>
      <w:r>
        <w:rPr>
          <w:b/>
          <w:color w:val="231F20"/>
          <w:sz w:val="16"/>
        </w:rPr>
        <w:t>a</w:t>
      </w:r>
      <w:r w:rsidRPr="003F259E">
        <w:rPr>
          <w:b/>
          <w:color w:val="231F20"/>
          <w:sz w:val="16"/>
          <w:lang w:val="ru-RU"/>
        </w:rPr>
        <w:tab/>
        <w:t>Рис. 12</w:t>
      </w:r>
      <w:r w:rsidRPr="003F259E">
        <w:rPr>
          <w:b/>
          <w:color w:val="231F20"/>
          <w:spacing w:val="-1"/>
          <w:sz w:val="16"/>
          <w:lang w:val="ru-RU"/>
        </w:rPr>
        <w:t xml:space="preserve"> </w:t>
      </w:r>
      <w:r>
        <w:rPr>
          <w:b/>
          <w:color w:val="231F20"/>
          <w:sz w:val="16"/>
        </w:rPr>
        <w:t>b</w:t>
      </w:r>
      <w:r w:rsidRPr="003F259E">
        <w:rPr>
          <w:b/>
          <w:color w:val="231F20"/>
          <w:sz w:val="16"/>
          <w:lang w:val="ru-RU"/>
        </w:rPr>
        <w:tab/>
        <w:t>Рис.</w:t>
      </w:r>
      <w:r w:rsidRPr="003F259E">
        <w:rPr>
          <w:b/>
          <w:color w:val="231F20"/>
          <w:spacing w:val="-1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12</w:t>
      </w:r>
      <w:r w:rsidRPr="003F259E">
        <w:rPr>
          <w:b/>
          <w:color w:val="231F20"/>
          <w:spacing w:val="-1"/>
          <w:sz w:val="16"/>
          <w:lang w:val="ru-RU"/>
        </w:rPr>
        <w:t xml:space="preserve"> </w:t>
      </w:r>
      <w:r>
        <w:rPr>
          <w:b/>
          <w:color w:val="231F20"/>
          <w:sz w:val="16"/>
        </w:rPr>
        <w:t>c</w:t>
      </w:r>
    </w:p>
    <w:p w:rsidR="00631324" w:rsidRPr="003F259E" w:rsidRDefault="00631324">
      <w:pPr>
        <w:pStyle w:val="a3"/>
        <w:rPr>
          <w:b/>
          <w:sz w:val="20"/>
          <w:lang w:val="ru-RU"/>
        </w:rPr>
      </w:pPr>
    </w:p>
    <w:p w:rsidR="00631324" w:rsidRPr="003F259E" w:rsidRDefault="00631324">
      <w:pPr>
        <w:pStyle w:val="a3"/>
        <w:spacing w:before="11"/>
        <w:rPr>
          <w:b/>
          <w:sz w:val="17"/>
          <w:lang w:val="ru-RU"/>
        </w:rPr>
      </w:pPr>
    </w:p>
    <w:p w:rsidR="00631324" w:rsidRPr="003F259E" w:rsidRDefault="00B972C3">
      <w:pPr>
        <w:pStyle w:val="a4"/>
        <w:numPr>
          <w:ilvl w:val="1"/>
          <w:numId w:val="27"/>
        </w:numPr>
        <w:tabs>
          <w:tab w:val="left" w:pos="669"/>
        </w:tabs>
        <w:spacing w:before="94"/>
        <w:ind w:left="668" w:hanging="160"/>
        <w:rPr>
          <w:b/>
          <w:sz w:val="16"/>
          <w:lang w:val="ru-RU"/>
        </w:rPr>
      </w:pPr>
      <w:r w:rsidRPr="003F259E">
        <w:rPr>
          <w:b/>
          <w:color w:val="231F20"/>
          <w:sz w:val="16"/>
          <w:lang w:val="ru-RU"/>
        </w:rPr>
        <w:t>Соединение</w:t>
      </w:r>
      <w:r w:rsidRPr="003F259E">
        <w:rPr>
          <w:b/>
          <w:color w:val="231F20"/>
          <w:spacing w:val="-8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двойного</w:t>
      </w:r>
      <w:r w:rsidRPr="003F259E">
        <w:rPr>
          <w:b/>
          <w:color w:val="231F20"/>
          <w:spacing w:val="-6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(раздельного)</w:t>
      </w:r>
      <w:r w:rsidRPr="003F259E">
        <w:rPr>
          <w:b/>
          <w:color w:val="231F20"/>
          <w:spacing w:val="-6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герметичного</w:t>
      </w:r>
      <w:r w:rsidRPr="003F259E">
        <w:rPr>
          <w:b/>
          <w:color w:val="231F20"/>
          <w:spacing w:val="-6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дымохода</w:t>
      </w:r>
      <w:r w:rsidRPr="003F259E">
        <w:rPr>
          <w:b/>
          <w:color w:val="231F20"/>
          <w:spacing w:val="-7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к</w:t>
      </w:r>
      <w:r w:rsidRPr="003F259E">
        <w:rPr>
          <w:b/>
          <w:color w:val="231F20"/>
          <w:spacing w:val="-7"/>
          <w:sz w:val="16"/>
          <w:lang w:val="ru-RU"/>
        </w:rPr>
        <w:t xml:space="preserve"> </w:t>
      </w:r>
      <w:r w:rsidRPr="003F259E">
        <w:rPr>
          <w:b/>
          <w:color w:val="231F20"/>
          <w:sz w:val="16"/>
          <w:lang w:val="ru-RU"/>
        </w:rPr>
        <w:t>котлу</w:t>
      </w:r>
    </w:p>
    <w:p w:rsidR="00631324" w:rsidRPr="003F259E" w:rsidRDefault="00631324">
      <w:pPr>
        <w:pStyle w:val="a3"/>
        <w:spacing w:before="2"/>
        <w:rPr>
          <w:b/>
          <w:sz w:val="22"/>
          <w:lang w:val="ru-RU"/>
        </w:rPr>
      </w:pPr>
    </w:p>
    <w:p w:rsidR="00631324" w:rsidRDefault="00B972C3">
      <w:pPr>
        <w:pStyle w:val="a3"/>
        <w:spacing w:before="1" w:line="249" w:lineRule="auto"/>
        <w:ind w:left="464" w:right="638"/>
      </w:pPr>
      <w:r w:rsidRPr="003F259E">
        <w:rPr>
          <w:color w:val="231F20"/>
          <w:lang w:val="ru-RU"/>
        </w:rPr>
        <w:t>В зависимости от условий места установки котла можно сделать двойное (раздельное)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соединение, чтобы котел мог получать воздух для горения из окружающей среды через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первую трубу и выбрасывать отработанные газы через вторую трубу. Длина труб свежего</w:t>
      </w:r>
      <w:r w:rsidRPr="003F259E">
        <w:rPr>
          <w:color w:val="231F20"/>
          <w:spacing w:val="1"/>
          <w:lang w:val="ru-RU"/>
        </w:rPr>
        <w:t xml:space="preserve"> </w:t>
      </w:r>
      <w:r w:rsidRPr="003F259E">
        <w:rPr>
          <w:color w:val="231F20"/>
          <w:lang w:val="ru-RU"/>
        </w:rPr>
        <w:t>воздуха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и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lang w:val="ru-RU"/>
        </w:rPr>
        <w:t>отработанных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газов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и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lang w:val="ru-RU"/>
        </w:rPr>
        <w:t>количество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используемых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отводов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приведены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в</w:t>
      </w:r>
      <w:r w:rsidRPr="003F259E">
        <w:rPr>
          <w:color w:val="231F20"/>
          <w:spacing w:val="-8"/>
          <w:lang w:val="ru-RU"/>
        </w:rPr>
        <w:t xml:space="preserve"> </w:t>
      </w:r>
      <w:r w:rsidRPr="003F259E">
        <w:rPr>
          <w:color w:val="231F20"/>
          <w:lang w:val="ru-RU"/>
        </w:rPr>
        <w:t>таблице</w:t>
      </w:r>
      <w:r w:rsidRPr="003F259E">
        <w:rPr>
          <w:color w:val="231F20"/>
          <w:spacing w:val="-9"/>
          <w:lang w:val="ru-RU"/>
        </w:rPr>
        <w:t xml:space="preserve"> </w:t>
      </w:r>
      <w:r w:rsidRPr="003F259E">
        <w:rPr>
          <w:color w:val="231F20"/>
          <w:lang w:val="ru-RU"/>
        </w:rPr>
        <w:t>6.</w:t>
      </w:r>
      <w:r w:rsidRPr="003F259E">
        <w:rPr>
          <w:color w:val="231F20"/>
          <w:spacing w:val="1"/>
          <w:lang w:val="ru-RU"/>
        </w:rPr>
        <w:t xml:space="preserve"> </w:t>
      </w:r>
      <w:r>
        <w:rPr>
          <w:color w:val="231F20"/>
        </w:rPr>
        <w:t>Соединительные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установки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двойного(раздельного)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дымохода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(Рисунок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13)</w:t>
      </w:r>
    </w:p>
    <w:p w:rsidR="00631324" w:rsidRPr="003F259E" w:rsidRDefault="00B972C3">
      <w:pPr>
        <w:pStyle w:val="a4"/>
        <w:numPr>
          <w:ilvl w:val="0"/>
          <w:numId w:val="18"/>
        </w:numPr>
        <w:tabs>
          <w:tab w:val="left" w:pos="643"/>
        </w:tabs>
        <w:spacing w:before="103"/>
        <w:ind w:hanging="179"/>
        <w:rPr>
          <w:sz w:val="16"/>
          <w:lang w:val="ru-RU"/>
        </w:rPr>
      </w:pPr>
      <w:r w:rsidRPr="003F259E">
        <w:rPr>
          <w:color w:val="231F20"/>
          <w:spacing w:val="-1"/>
          <w:sz w:val="16"/>
          <w:lang w:val="ru-RU"/>
        </w:rPr>
        <w:t>Набор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двойного(раздельного)</w:t>
      </w:r>
      <w:r w:rsidRPr="003F259E">
        <w:rPr>
          <w:color w:val="231F20"/>
          <w:spacing w:val="-9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герметичного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pacing w:val="-1"/>
          <w:sz w:val="16"/>
          <w:lang w:val="ru-RU"/>
        </w:rPr>
        <w:t>дымохода</w:t>
      </w:r>
      <w:r w:rsidRPr="003F259E">
        <w:rPr>
          <w:color w:val="231F20"/>
          <w:spacing w:val="1"/>
          <w:sz w:val="16"/>
          <w:lang w:val="ru-RU"/>
        </w:rPr>
        <w:t xml:space="preserve"> </w:t>
      </w:r>
      <w:r>
        <w:rPr>
          <w:noProof/>
          <w:color w:val="231F20"/>
          <w:spacing w:val="1"/>
          <w:sz w:val="16"/>
          <w:lang w:val="ru-RU" w:eastAsia="ru-RU"/>
        </w:rPr>
        <w:drawing>
          <wp:inline distT="0" distB="0" distL="0" distR="0">
            <wp:extent cx="88259" cy="88887"/>
            <wp:effectExtent l="0" t="0" r="0" b="0"/>
            <wp:docPr id="6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59" cy="8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59E">
        <w:rPr>
          <w:color w:val="231F20"/>
          <w:sz w:val="16"/>
          <w:lang w:val="ru-RU"/>
        </w:rPr>
        <w:t>80</w:t>
      </w:r>
      <w:r>
        <w:rPr>
          <w:color w:val="231F20"/>
          <w:sz w:val="16"/>
        </w:rPr>
        <w:t>x</w:t>
      </w:r>
      <w:r w:rsidRPr="003F259E">
        <w:rPr>
          <w:color w:val="231F20"/>
          <w:sz w:val="16"/>
          <w:lang w:val="ru-RU"/>
        </w:rPr>
        <w:t>80</w:t>
      </w:r>
      <w:r w:rsidRPr="003F259E">
        <w:rPr>
          <w:color w:val="231F20"/>
          <w:spacing w:val="-3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мм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(Рисунок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13</w:t>
      </w:r>
      <w:r>
        <w:rPr>
          <w:color w:val="231F20"/>
          <w:sz w:val="16"/>
        </w:rPr>
        <w:t>a</w:t>
      </w:r>
      <w:r w:rsidRPr="003F259E">
        <w:rPr>
          <w:color w:val="231F20"/>
          <w:sz w:val="16"/>
          <w:lang w:val="ru-RU"/>
        </w:rPr>
        <w:t>)</w:t>
      </w:r>
    </w:p>
    <w:p w:rsidR="00631324" w:rsidRPr="003F259E" w:rsidRDefault="00B972C3">
      <w:pPr>
        <w:pStyle w:val="a4"/>
        <w:numPr>
          <w:ilvl w:val="0"/>
          <w:numId w:val="18"/>
        </w:numPr>
        <w:tabs>
          <w:tab w:val="left" w:pos="643"/>
        </w:tabs>
        <w:spacing w:line="249" w:lineRule="auto"/>
        <w:ind w:left="464" w:right="3132" w:firstLine="0"/>
        <w:rPr>
          <w:sz w:val="16"/>
          <w:lang w:val="ru-RU"/>
        </w:rPr>
      </w:pPr>
      <w:r>
        <w:pict>
          <v:group id="_x0000_s1124" style="position:absolute;left:0;text-align:left;margin-left:81.75pt;margin-top:10.5pt;width:9.2pt;height:16.6pt;z-index:-17213952;mso-position-horizontal-relative:page" coordorigin="1635,210" coordsize="184,332">
            <v:shape id="_x0000_s1126" type="#_x0000_t75" style="position:absolute;left:1679;top:210;width:139;height:140">
              <v:imagedata r:id="rId34" o:title=""/>
            </v:shape>
            <v:shape id="_x0000_s1125" type="#_x0000_t75" style="position:absolute;left:1634;top:402;width:139;height:140">
              <v:imagedata r:id="rId34" o:title=""/>
            </v:shape>
            <w10:wrap anchorx="page"/>
          </v:group>
        </w:pict>
      </w:r>
      <w:r w:rsidRPr="003F259E">
        <w:rPr>
          <w:color w:val="231F20"/>
          <w:sz w:val="16"/>
          <w:lang w:val="ru-RU"/>
        </w:rPr>
        <w:t>Удлинитель</w:t>
      </w:r>
      <w:r w:rsidRPr="003F259E">
        <w:rPr>
          <w:color w:val="231F20"/>
          <w:spacing w:val="-8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500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>
        <w:rPr>
          <w:color w:val="231F20"/>
          <w:sz w:val="16"/>
        </w:rPr>
        <w:t>mm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/</w:t>
      </w:r>
      <w:r w:rsidRPr="003F259E">
        <w:rPr>
          <w:color w:val="231F20"/>
          <w:spacing w:val="-6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1000</w:t>
      </w:r>
      <w:r w:rsidRPr="003F259E">
        <w:rPr>
          <w:color w:val="231F20"/>
          <w:spacing w:val="-7"/>
          <w:sz w:val="16"/>
          <w:lang w:val="ru-RU"/>
        </w:rPr>
        <w:t xml:space="preserve"> </w:t>
      </w:r>
      <w:r>
        <w:rPr>
          <w:color w:val="231F20"/>
          <w:sz w:val="16"/>
        </w:rPr>
        <w:t>mm</w:t>
      </w:r>
      <w:r w:rsidRPr="003F259E">
        <w:rPr>
          <w:color w:val="231F20"/>
          <w:sz w:val="16"/>
          <w:lang w:val="ru-RU"/>
        </w:rPr>
        <w:t xml:space="preserve"> </w:t>
      </w:r>
      <w:r>
        <w:rPr>
          <w:noProof/>
          <w:color w:val="231F20"/>
          <w:sz w:val="16"/>
          <w:lang w:val="ru-RU" w:eastAsia="ru-RU"/>
        </w:rPr>
        <w:drawing>
          <wp:inline distT="0" distB="0" distL="0" distR="0">
            <wp:extent cx="88263" cy="88895"/>
            <wp:effectExtent l="0" t="0" r="0" b="0"/>
            <wp:docPr id="6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3" cy="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59E">
        <w:rPr>
          <w:color w:val="231F20"/>
          <w:sz w:val="16"/>
          <w:lang w:val="ru-RU"/>
        </w:rPr>
        <w:t>80</w:t>
      </w:r>
      <w:r>
        <w:rPr>
          <w:color w:val="231F20"/>
          <w:sz w:val="16"/>
        </w:rPr>
        <w:t>x</w:t>
      </w:r>
      <w:r w:rsidRPr="003F259E">
        <w:rPr>
          <w:color w:val="231F20"/>
          <w:sz w:val="16"/>
          <w:lang w:val="ru-RU"/>
        </w:rPr>
        <w:t>80</w:t>
      </w:r>
      <w:r w:rsidRPr="003F259E">
        <w:rPr>
          <w:color w:val="231F20"/>
          <w:spacing w:val="-4"/>
          <w:sz w:val="16"/>
          <w:lang w:val="ru-RU"/>
        </w:rPr>
        <w:t xml:space="preserve"> </w:t>
      </w:r>
      <w:r>
        <w:rPr>
          <w:color w:val="231F20"/>
          <w:sz w:val="16"/>
        </w:rPr>
        <w:t>mm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(Рисунок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13</w:t>
      </w:r>
      <w:r>
        <w:rPr>
          <w:color w:val="231F20"/>
          <w:sz w:val="16"/>
        </w:rPr>
        <w:t>b</w:t>
      </w:r>
      <w:r w:rsidRPr="003F259E">
        <w:rPr>
          <w:color w:val="231F20"/>
          <w:sz w:val="16"/>
          <w:lang w:val="ru-RU"/>
        </w:rPr>
        <w:t>)</w:t>
      </w:r>
      <w:r w:rsidRPr="003F259E">
        <w:rPr>
          <w:color w:val="231F20"/>
          <w:spacing w:val="-4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3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. 90°</w:t>
      </w:r>
      <w:r w:rsidRPr="003F259E">
        <w:rPr>
          <w:color w:val="231F20"/>
          <w:spacing w:val="-2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отвод</w:t>
      </w:r>
      <w:r w:rsidRPr="003F259E">
        <w:rPr>
          <w:color w:val="231F20"/>
          <w:spacing w:val="4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80</w:t>
      </w:r>
      <w:r>
        <w:rPr>
          <w:color w:val="231F20"/>
          <w:sz w:val="16"/>
        </w:rPr>
        <w:t>x</w:t>
      </w:r>
      <w:r w:rsidRPr="003F259E">
        <w:rPr>
          <w:color w:val="231F20"/>
          <w:sz w:val="16"/>
          <w:lang w:val="ru-RU"/>
        </w:rPr>
        <w:t>80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мм</w:t>
      </w:r>
      <w:r w:rsidRPr="003F259E">
        <w:rPr>
          <w:color w:val="231F20"/>
          <w:spacing w:val="-1"/>
          <w:sz w:val="16"/>
          <w:lang w:val="ru-RU"/>
        </w:rPr>
        <w:t xml:space="preserve"> </w:t>
      </w:r>
      <w:r w:rsidRPr="003F259E">
        <w:rPr>
          <w:color w:val="231F20"/>
          <w:sz w:val="16"/>
          <w:lang w:val="ru-RU"/>
        </w:rPr>
        <w:t>(Рисунок 13</w:t>
      </w:r>
      <w:r>
        <w:rPr>
          <w:color w:val="231F20"/>
          <w:sz w:val="16"/>
        </w:rPr>
        <w:t>c</w:t>
      </w:r>
      <w:r w:rsidRPr="003F259E">
        <w:rPr>
          <w:color w:val="231F20"/>
          <w:sz w:val="16"/>
          <w:lang w:val="ru-RU"/>
        </w:rPr>
        <w:t>)</w:t>
      </w:r>
    </w:p>
    <w:p w:rsidR="00631324" w:rsidRPr="003F259E" w:rsidRDefault="00B972C3">
      <w:pPr>
        <w:pStyle w:val="a3"/>
        <w:spacing w:before="1"/>
        <w:ind w:left="465"/>
        <w:rPr>
          <w:lang w:val="ru-RU"/>
        </w:rPr>
      </w:pPr>
      <w:r w:rsidRPr="003F259E">
        <w:rPr>
          <w:color w:val="231F20"/>
          <w:lang w:val="ru-RU"/>
        </w:rPr>
        <w:t>4.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45°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отвод</w:t>
      </w:r>
      <w:r w:rsidRPr="003F259E">
        <w:rPr>
          <w:color w:val="231F20"/>
          <w:spacing w:val="43"/>
          <w:lang w:val="ru-RU"/>
        </w:rPr>
        <w:t xml:space="preserve"> </w:t>
      </w:r>
      <w:r w:rsidRPr="003F259E">
        <w:rPr>
          <w:color w:val="231F20"/>
          <w:lang w:val="ru-RU"/>
        </w:rPr>
        <w:t>80</w:t>
      </w:r>
      <w:r>
        <w:rPr>
          <w:color w:val="231F20"/>
        </w:rPr>
        <w:t>x</w:t>
      </w:r>
      <w:r w:rsidRPr="003F259E">
        <w:rPr>
          <w:color w:val="231F20"/>
          <w:lang w:val="ru-RU"/>
        </w:rPr>
        <w:t>80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мм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(Рисунок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13</w:t>
      </w:r>
      <w:r>
        <w:rPr>
          <w:color w:val="231F20"/>
        </w:rPr>
        <w:t>d</w:t>
      </w:r>
      <w:r w:rsidRPr="003F259E">
        <w:rPr>
          <w:color w:val="231F20"/>
          <w:lang w:val="ru-RU"/>
        </w:rPr>
        <w:t>)</w:t>
      </w:r>
    </w:p>
    <w:p w:rsidR="00631324" w:rsidRPr="003F259E" w:rsidRDefault="00631324">
      <w:pPr>
        <w:rPr>
          <w:lang w:val="ru-RU"/>
        </w:rPr>
        <w:sectPr w:rsidR="00631324" w:rsidRPr="003F259E">
          <w:pgSz w:w="8400" w:h="11910"/>
          <w:pgMar w:top="560" w:right="80" w:bottom="740" w:left="240" w:header="0" w:footer="461" w:gutter="0"/>
          <w:cols w:space="720"/>
        </w:sectPr>
      </w:pPr>
    </w:p>
    <w:p w:rsidR="00631324" w:rsidRPr="003F259E" w:rsidRDefault="00B972C3">
      <w:pPr>
        <w:spacing w:before="66"/>
        <w:ind w:left="243" w:right="521"/>
        <w:jc w:val="center"/>
        <w:rPr>
          <w:b/>
          <w:sz w:val="18"/>
          <w:lang w:val="ru-RU"/>
        </w:rPr>
      </w:pPr>
      <w:r w:rsidRPr="003F259E">
        <w:rPr>
          <w:b/>
          <w:color w:val="231F20"/>
          <w:sz w:val="18"/>
          <w:lang w:val="ru-RU"/>
        </w:rPr>
        <w:lastRenderedPageBreak/>
        <w:t>Диаметры</w:t>
      </w:r>
      <w:r w:rsidRPr="003F259E">
        <w:rPr>
          <w:b/>
          <w:color w:val="231F20"/>
          <w:spacing w:val="-4"/>
          <w:sz w:val="18"/>
          <w:lang w:val="ru-RU"/>
        </w:rPr>
        <w:t xml:space="preserve"> </w:t>
      </w:r>
      <w:r w:rsidRPr="003F259E">
        <w:rPr>
          <w:b/>
          <w:color w:val="231F20"/>
          <w:sz w:val="18"/>
          <w:lang w:val="ru-RU"/>
        </w:rPr>
        <w:t>шайб</w:t>
      </w:r>
      <w:r w:rsidRPr="003F259E">
        <w:rPr>
          <w:b/>
          <w:color w:val="231F20"/>
          <w:spacing w:val="-5"/>
          <w:sz w:val="18"/>
          <w:lang w:val="ru-RU"/>
        </w:rPr>
        <w:t xml:space="preserve"> </w:t>
      </w:r>
      <w:r w:rsidRPr="003F259E">
        <w:rPr>
          <w:b/>
          <w:color w:val="231F20"/>
          <w:sz w:val="18"/>
          <w:lang w:val="ru-RU"/>
        </w:rPr>
        <w:t>для</w:t>
      </w:r>
      <w:r w:rsidRPr="003F259E">
        <w:rPr>
          <w:b/>
          <w:color w:val="231F20"/>
          <w:spacing w:val="-4"/>
          <w:sz w:val="18"/>
          <w:lang w:val="ru-RU"/>
        </w:rPr>
        <w:t xml:space="preserve"> </w:t>
      </w:r>
      <w:r w:rsidRPr="003F259E">
        <w:rPr>
          <w:b/>
          <w:color w:val="231F20"/>
          <w:sz w:val="18"/>
          <w:lang w:val="ru-RU"/>
        </w:rPr>
        <w:t>ø</w:t>
      </w:r>
      <w:r w:rsidRPr="003F259E">
        <w:rPr>
          <w:b/>
          <w:color w:val="231F20"/>
          <w:spacing w:val="-4"/>
          <w:sz w:val="18"/>
          <w:lang w:val="ru-RU"/>
        </w:rPr>
        <w:t xml:space="preserve"> </w:t>
      </w:r>
      <w:r w:rsidRPr="003F259E">
        <w:rPr>
          <w:b/>
          <w:color w:val="231F20"/>
          <w:sz w:val="18"/>
          <w:lang w:val="ru-RU"/>
        </w:rPr>
        <w:t>60/100</w:t>
      </w:r>
      <w:r w:rsidRPr="003F259E">
        <w:rPr>
          <w:b/>
          <w:color w:val="231F20"/>
          <w:spacing w:val="-5"/>
          <w:sz w:val="18"/>
          <w:lang w:val="ru-RU"/>
        </w:rPr>
        <w:t xml:space="preserve"> </w:t>
      </w:r>
      <w:r>
        <w:rPr>
          <w:b/>
          <w:color w:val="231F20"/>
          <w:sz w:val="18"/>
        </w:rPr>
        <w:t>mm</w:t>
      </w:r>
      <w:r w:rsidRPr="003F259E">
        <w:rPr>
          <w:b/>
          <w:color w:val="231F20"/>
          <w:spacing w:val="-5"/>
          <w:sz w:val="18"/>
          <w:lang w:val="ru-RU"/>
        </w:rPr>
        <w:t xml:space="preserve"> </w:t>
      </w:r>
      <w:r w:rsidRPr="003F259E">
        <w:rPr>
          <w:b/>
          <w:color w:val="231F20"/>
          <w:sz w:val="18"/>
          <w:lang w:val="ru-RU"/>
        </w:rPr>
        <w:t>вертикального</w:t>
      </w:r>
      <w:r w:rsidRPr="003F259E">
        <w:rPr>
          <w:b/>
          <w:color w:val="231F20"/>
          <w:spacing w:val="-4"/>
          <w:sz w:val="18"/>
          <w:lang w:val="ru-RU"/>
        </w:rPr>
        <w:t xml:space="preserve"> </w:t>
      </w:r>
      <w:r w:rsidRPr="003F259E">
        <w:rPr>
          <w:b/>
          <w:color w:val="231F20"/>
          <w:sz w:val="18"/>
          <w:lang w:val="ru-RU"/>
        </w:rPr>
        <w:t>дымохода</w:t>
      </w:r>
    </w:p>
    <w:p w:rsidR="00631324" w:rsidRPr="003F259E" w:rsidRDefault="00631324">
      <w:pPr>
        <w:pStyle w:val="a3"/>
        <w:rPr>
          <w:b/>
          <w:sz w:val="17"/>
          <w:lang w:val="ru-RU"/>
        </w:rPr>
      </w:pPr>
    </w:p>
    <w:tbl>
      <w:tblPr>
        <w:tblStyle w:val="TableNormal"/>
        <w:tblW w:w="0" w:type="auto"/>
        <w:tblInd w:w="10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0"/>
        <w:gridCol w:w="592"/>
        <w:gridCol w:w="519"/>
        <w:gridCol w:w="893"/>
        <w:gridCol w:w="1927"/>
      </w:tblGrid>
      <w:tr w:rsidR="00631324">
        <w:trPr>
          <w:trHeight w:val="206"/>
        </w:trPr>
        <w:tc>
          <w:tcPr>
            <w:tcW w:w="1850" w:type="dxa"/>
            <w:shd w:val="clear" w:color="auto" w:fill="C5C5C5"/>
          </w:tcPr>
          <w:p w:rsidR="00631324" w:rsidRDefault="00B972C3">
            <w:pPr>
              <w:pStyle w:val="TableParagraph"/>
              <w:spacing w:before="4" w:line="182" w:lineRule="exact"/>
              <w:ind w:left="60" w:right="90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Обозначение</w:t>
            </w:r>
            <w:r>
              <w:rPr>
                <w:rFonts w:ascii="Calibri" w:hAnsi="Calibri"/>
                <w:b/>
                <w:spacing w:val="-4"/>
                <w:sz w:val="17"/>
              </w:rPr>
              <w:t xml:space="preserve"> </w:t>
            </w:r>
            <w:r>
              <w:rPr>
                <w:rFonts w:ascii="Calibri" w:hAnsi="Calibri"/>
                <w:b/>
                <w:sz w:val="17"/>
              </w:rPr>
              <w:t>изделия</w:t>
            </w:r>
          </w:p>
        </w:tc>
        <w:tc>
          <w:tcPr>
            <w:tcW w:w="592" w:type="dxa"/>
            <w:shd w:val="clear" w:color="auto" w:fill="C5C5C5"/>
          </w:tcPr>
          <w:p w:rsidR="00631324" w:rsidRDefault="00B972C3">
            <w:pPr>
              <w:pStyle w:val="TableParagraph"/>
              <w:spacing w:before="4" w:line="182" w:lineRule="exact"/>
              <w:ind w:right="69"/>
              <w:jc w:val="right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Отвод</w:t>
            </w:r>
          </w:p>
        </w:tc>
        <w:tc>
          <w:tcPr>
            <w:tcW w:w="519" w:type="dxa"/>
            <w:shd w:val="clear" w:color="auto" w:fill="C5C5C5"/>
          </w:tcPr>
          <w:p w:rsidR="00631324" w:rsidRDefault="00B972C3">
            <w:pPr>
              <w:pStyle w:val="TableParagraph"/>
              <w:spacing w:before="4" w:line="182" w:lineRule="exact"/>
              <w:ind w:left="32" w:right="49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Д</w:t>
            </w:r>
            <w:r>
              <w:rPr>
                <w:rFonts w:ascii="Calibri" w:hAnsi="Calibri"/>
                <w:b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b/>
                <w:sz w:val="17"/>
              </w:rPr>
              <w:t>(м)</w:t>
            </w:r>
          </w:p>
        </w:tc>
        <w:tc>
          <w:tcPr>
            <w:tcW w:w="893" w:type="dxa"/>
            <w:shd w:val="clear" w:color="auto" w:fill="C5C5C5"/>
          </w:tcPr>
          <w:p w:rsidR="00631324" w:rsidRDefault="00B972C3">
            <w:pPr>
              <w:pStyle w:val="TableParagraph"/>
              <w:spacing w:before="4" w:line="182" w:lineRule="exact"/>
              <w:ind w:left="40" w:right="55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Дмакс (м)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C5C5C5"/>
          </w:tcPr>
          <w:p w:rsidR="00631324" w:rsidRDefault="00B972C3">
            <w:pPr>
              <w:pStyle w:val="TableParagraph"/>
              <w:spacing w:before="4" w:line="182" w:lineRule="exact"/>
              <w:ind w:left="76" w:right="59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Шайба</w:t>
            </w:r>
            <w:r>
              <w:rPr>
                <w:rFonts w:ascii="Calibri" w:hAnsi="Calibri"/>
                <w:b/>
                <w:spacing w:val="-2"/>
                <w:sz w:val="17"/>
              </w:rPr>
              <w:t xml:space="preserve"> </w:t>
            </w:r>
            <w:r>
              <w:rPr>
                <w:rFonts w:ascii="Calibri" w:hAnsi="Calibri"/>
                <w:b/>
                <w:sz w:val="17"/>
              </w:rPr>
              <w:t>(мм)</w:t>
            </w:r>
          </w:p>
        </w:tc>
      </w:tr>
      <w:tr w:rsidR="00631324">
        <w:trPr>
          <w:trHeight w:val="198"/>
        </w:trPr>
        <w:tc>
          <w:tcPr>
            <w:tcW w:w="1850" w:type="dxa"/>
            <w:vMerge w:val="restart"/>
            <w:tcBorders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spacing w:before="5"/>
              <w:rPr>
                <w:b/>
                <w:sz w:val="16"/>
              </w:rPr>
            </w:pPr>
          </w:p>
          <w:p w:rsidR="00631324" w:rsidRDefault="00B972C3">
            <w:pPr>
              <w:pStyle w:val="TableParagraph"/>
              <w:spacing w:line="254" w:lineRule="auto"/>
              <w:ind w:left="408" w:right="397" w:firstLine="72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GELİOS PLUS</w:t>
            </w:r>
            <w:r>
              <w:rPr>
                <w:rFonts w:ascii="Calibri" w:hAnsi="Calibri"/>
                <w:b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b/>
                <w:sz w:val="17"/>
              </w:rPr>
              <w:t>16</w:t>
            </w:r>
            <w:r>
              <w:rPr>
                <w:rFonts w:ascii="Calibri" w:hAnsi="Calibri"/>
                <w:b/>
                <w:spacing w:val="-5"/>
                <w:sz w:val="17"/>
              </w:rPr>
              <w:t xml:space="preserve"> </w:t>
            </w:r>
            <w:r>
              <w:rPr>
                <w:rFonts w:ascii="Calibri" w:hAnsi="Calibri"/>
                <w:b/>
                <w:sz w:val="17"/>
              </w:rPr>
              <w:t>,</w:t>
            </w:r>
            <w:r>
              <w:rPr>
                <w:rFonts w:ascii="Calibri" w:hAnsi="Calibri"/>
                <w:b/>
                <w:spacing w:val="-5"/>
                <w:sz w:val="17"/>
              </w:rPr>
              <w:t xml:space="preserve"> </w:t>
            </w:r>
            <w:r>
              <w:rPr>
                <w:rFonts w:ascii="Calibri" w:hAnsi="Calibri"/>
                <w:b/>
                <w:sz w:val="17"/>
              </w:rPr>
              <w:t>13</w:t>
            </w:r>
            <w:r>
              <w:rPr>
                <w:rFonts w:ascii="Calibri" w:hAnsi="Calibri"/>
                <w:b/>
                <w:spacing w:val="-4"/>
                <w:sz w:val="17"/>
              </w:rPr>
              <w:t xml:space="preserve"> </w:t>
            </w:r>
            <w:r>
              <w:rPr>
                <w:rFonts w:ascii="Calibri" w:hAnsi="Calibri"/>
                <w:b/>
                <w:sz w:val="17"/>
              </w:rPr>
              <w:t>,</w:t>
            </w:r>
            <w:r>
              <w:rPr>
                <w:rFonts w:ascii="Calibri" w:hAnsi="Calibri"/>
                <w:b/>
                <w:spacing w:val="-5"/>
                <w:sz w:val="17"/>
              </w:rPr>
              <w:t xml:space="preserve"> </w:t>
            </w:r>
            <w:r>
              <w:rPr>
                <w:rFonts w:ascii="Calibri" w:hAnsi="Calibri"/>
                <w:b/>
                <w:sz w:val="17"/>
              </w:rPr>
              <w:t>11</w:t>
            </w:r>
            <w:r>
              <w:rPr>
                <w:rFonts w:ascii="Calibri" w:hAnsi="Calibri"/>
                <w:b/>
                <w:spacing w:val="-4"/>
                <w:sz w:val="17"/>
              </w:rPr>
              <w:t xml:space="preserve"> </w:t>
            </w:r>
            <w:r>
              <w:rPr>
                <w:rFonts w:ascii="Calibri" w:hAnsi="Calibri"/>
                <w:b/>
                <w:sz w:val="17"/>
              </w:rPr>
              <w:t>kW</w:t>
            </w: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before="4" w:line="174" w:lineRule="exact"/>
              <w:ind w:left="2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before="4" w:line="174" w:lineRule="exact"/>
              <w:ind w:left="33" w:right="1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≤</w:t>
            </w:r>
            <w:r>
              <w:rPr>
                <w:rFonts w:ascii="Calibri" w:hAnsi="Calibri"/>
                <w:spacing w:val="2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1</w:t>
            </w:r>
          </w:p>
        </w:tc>
        <w:tc>
          <w:tcPr>
            <w:tcW w:w="893" w:type="dxa"/>
            <w:vMerge w:val="restart"/>
            <w:shd w:val="clear" w:color="auto" w:fill="E0DFDE"/>
          </w:tcPr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631324" w:rsidRDefault="00B972C3">
            <w:pPr>
              <w:pStyle w:val="TableParagraph"/>
              <w:ind w:left="2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5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before="6" w:line="172" w:lineRule="exact"/>
              <w:ind w:left="76" w:right="39"/>
              <w:jc w:val="center"/>
              <w:rPr>
                <w:sz w:val="17"/>
              </w:rPr>
            </w:pPr>
            <w:r>
              <w:rPr>
                <w:sz w:val="17"/>
              </w:rPr>
              <w:t>Ø39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2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1&lt;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2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2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2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2&lt;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3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6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22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3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3&lt;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4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6" w:right="8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2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3" w:right="8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4&lt;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5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6" w:right="7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1x90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3" w:right="1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≤</w:t>
            </w:r>
            <w:r>
              <w:rPr>
                <w:rFonts w:ascii="Calibri" w:hAnsi="Calibri"/>
                <w:spacing w:val="2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1</w:t>
            </w:r>
          </w:p>
        </w:tc>
        <w:tc>
          <w:tcPr>
            <w:tcW w:w="893" w:type="dxa"/>
            <w:vMerge w:val="restart"/>
            <w:shd w:val="clear" w:color="auto" w:fill="E0DFDE"/>
          </w:tcPr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B972C3">
            <w:pPr>
              <w:pStyle w:val="TableParagraph"/>
              <w:spacing w:before="139"/>
              <w:ind w:left="2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4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1x90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1&lt;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2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1x90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2&lt;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3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right="80"/>
              <w:jc w:val="right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1x90⁰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3&lt;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4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2x90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3" w:right="1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≤</w:t>
            </w:r>
            <w:r>
              <w:rPr>
                <w:rFonts w:ascii="Calibri" w:hAnsi="Calibri"/>
                <w:spacing w:val="2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1</w:t>
            </w:r>
          </w:p>
        </w:tc>
        <w:tc>
          <w:tcPr>
            <w:tcW w:w="893" w:type="dxa"/>
            <w:vMerge w:val="restart"/>
            <w:tcBorders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631324" w:rsidRDefault="00B972C3">
            <w:pPr>
              <w:pStyle w:val="TableParagraph"/>
              <w:spacing w:before="1"/>
              <w:ind w:left="2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3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2x90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1&lt;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2</w:t>
            </w:r>
          </w:p>
        </w:tc>
        <w:tc>
          <w:tcPr>
            <w:tcW w:w="893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6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tcBorders>
              <w:bottom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6" w:lineRule="exact"/>
              <w:ind w:right="80"/>
              <w:jc w:val="right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2x90⁰</w:t>
            </w:r>
          </w:p>
        </w:tc>
        <w:tc>
          <w:tcPr>
            <w:tcW w:w="519" w:type="dxa"/>
            <w:tcBorders>
              <w:bottom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6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2&lt;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3</w:t>
            </w:r>
          </w:p>
        </w:tc>
        <w:tc>
          <w:tcPr>
            <w:tcW w:w="893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6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203"/>
        </w:trPr>
        <w:tc>
          <w:tcPr>
            <w:tcW w:w="1850" w:type="dxa"/>
            <w:tcBorders>
              <w:top w:val="single" w:sz="12" w:space="0" w:color="000000"/>
            </w:tcBorders>
            <w:shd w:val="clear" w:color="auto" w:fill="C5C5C5"/>
          </w:tcPr>
          <w:p w:rsidR="00631324" w:rsidRDefault="00B972C3">
            <w:pPr>
              <w:pStyle w:val="TableParagraph"/>
              <w:spacing w:before="2" w:line="182" w:lineRule="exact"/>
              <w:ind w:left="61" w:right="90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Обозначение</w:t>
            </w:r>
            <w:r>
              <w:rPr>
                <w:rFonts w:ascii="Calibri" w:hAnsi="Calibri"/>
                <w:b/>
                <w:spacing w:val="-4"/>
                <w:sz w:val="17"/>
              </w:rPr>
              <w:t xml:space="preserve"> </w:t>
            </w:r>
            <w:r>
              <w:rPr>
                <w:rFonts w:ascii="Calibri" w:hAnsi="Calibri"/>
                <w:b/>
                <w:sz w:val="17"/>
              </w:rPr>
              <w:t>изделия</w:t>
            </w:r>
          </w:p>
        </w:tc>
        <w:tc>
          <w:tcPr>
            <w:tcW w:w="592" w:type="dxa"/>
            <w:tcBorders>
              <w:top w:val="single" w:sz="12" w:space="0" w:color="000000"/>
            </w:tcBorders>
            <w:shd w:val="clear" w:color="auto" w:fill="C5C5C5"/>
          </w:tcPr>
          <w:p w:rsidR="00631324" w:rsidRDefault="00B972C3">
            <w:pPr>
              <w:pStyle w:val="TableParagraph"/>
              <w:spacing w:before="2" w:line="182" w:lineRule="exact"/>
              <w:ind w:right="69"/>
              <w:jc w:val="right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Отвод</w:t>
            </w:r>
          </w:p>
        </w:tc>
        <w:tc>
          <w:tcPr>
            <w:tcW w:w="519" w:type="dxa"/>
            <w:tcBorders>
              <w:top w:val="single" w:sz="12" w:space="0" w:color="000000"/>
            </w:tcBorders>
            <w:shd w:val="clear" w:color="auto" w:fill="C5C5C5"/>
          </w:tcPr>
          <w:p w:rsidR="00631324" w:rsidRDefault="00B972C3">
            <w:pPr>
              <w:pStyle w:val="TableParagraph"/>
              <w:spacing w:before="2" w:line="182" w:lineRule="exact"/>
              <w:ind w:left="33" w:right="49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Д</w:t>
            </w:r>
            <w:r>
              <w:rPr>
                <w:rFonts w:ascii="Calibri" w:hAnsi="Calibri"/>
                <w:b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b/>
                <w:sz w:val="17"/>
              </w:rPr>
              <w:t>(м)</w:t>
            </w:r>
          </w:p>
        </w:tc>
        <w:tc>
          <w:tcPr>
            <w:tcW w:w="893" w:type="dxa"/>
            <w:tcBorders>
              <w:top w:val="single" w:sz="12" w:space="0" w:color="000000"/>
            </w:tcBorders>
            <w:shd w:val="clear" w:color="auto" w:fill="C5C5C5"/>
          </w:tcPr>
          <w:p w:rsidR="00631324" w:rsidRDefault="00B972C3">
            <w:pPr>
              <w:pStyle w:val="TableParagraph"/>
              <w:spacing w:before="2" w:line="182" w:lineRule="exact"/>
              <w:ind w:left="41" w:right="55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Дмакс (м)</w:t>
            </w:r>
          </w:p>
        </w:tc>
        <w:tc>
          <w:tcPr>
            <w:tcW w:w="1927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C5C5C5"/>
          </w:tcPr>
          <w:p w:rsidR="00631324" w:rsidRDefault="00B972C3">
            <w:pPr>
              <w:pStyle w:val="TableParagraph"/>
              <w:spacing w:before="2" w:line="182" w:lineRule="exact"/>
              <w:ind w:left="76" w:right="59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Шайба</w:t>
            </w:r>
            <w:r>
              <w:rPr>
                <w:rFonts w:ascii="Calibri" w:hAnsi="Calibri"/>
                <w:b/>
                <w:spacing w:val="-2"/>
                <w:sz w:val="17"/>
              </w:rPr>
              <w:t xml:space="preserve"> </w:t>
            </w:r>
            <w:r>
              <w:rPr>
                <w:rFonts w:ascii="Calibri" w:hAnsi="Calibri"/>
                <w:b/>
                <w:sz w:val="17"/>
              </w:rPr>
              <w:t>(мм)</w:t>
            </w:r>
          </w:p>
        </w:tc>
      </w:tr>
      <w:tr w:rsidR="00631324">
        <w:trPr>
          <w:trHeight w:val="240"/>
        </w:trPr>
        <w:tc>
          <w:tcPr>
            <w:tcW w:w="1850" w:type="dxa"/>
            <w:vMerge w:val="restart"/>
            <w:tcBorders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31324" w:rsidRDefault="00B972C3">
            <w:pPr>
              <w:pStyle w:val="TableParagraph"/>
              <w:spacing w:line="254" w:lineRule="auto"/>
              <w:ind w:left="553" w:right="461" w:hanging="84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pacing w:val="-1"/>
                <w:sz w:val="17"/>
              </w:rPr>
              <w:t>GELİOS PLUS</w:t>
            </w:r>
            <w:r>
              <w:rPr>
                <w:rFonts w:ascii="Calibri" w:hAnsi="Calibri"/>
                <w:b/>
                <w:spacing w:val="-36"/>
                <w:sz w:val="17"/>
              </w:rPr>
              <w:t xml:space="preserve"> </w:t>
            </w:r>
            <w:r>
              <w:rPr>
                <w:rFonts w:ascii="Calibri" w:hAnsi="Calibri"/>
                <w:b/>
                <w:sz w:val="17"/>
              </w:rPr>
              <w:t>20</w:t>
            </w:r>
            <w:r>
              <w:rPr>
                <w:rFonts w:ascii="Calibri" w:hAnsi="Calibri"/>
                <w:b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b/>
                <w:sz w:val="17"/>
              </w:rPr>
              <w:t>,</w:t>
            </w:r>
            <w:r>
              <w:rPr>
                <w:rFonts w:ascii="Calibri" w:hAnsi="Calibri"/>
                <w:b/>
                <w:spacing w:val="-2"/>
                <w:sz w:val="17"/>
              </w:rPr>
              <w:t xml:space="preserve"> </w:t>
            </w:r>
            <w:r>
              <w:rPr>
                <w:rFonts w:ascii="Calibri" w:hAnsi="Calibri"/>
                <w:b/>
                <w:sz w:val="17"/>
              </w:rPr>
              <w:t>24 kW</w:t>
            </w: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before="25" w:line="195" w:lineRule="exact"/>
              <w:ind w:left="2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before="25" w:line="195" w:lineRule="exact"/>
              <w:ind w:left="33" w:right="1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≤</w:t>
            </w:r>
            <w:r>
              <w:rPr>
                <w:rFonts w:ascii="Calibri" w:hAnsi="Calibri"/>
                <w:spacing w:val="2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1</w:t>
            </w:r>
          </w:p>
        </w:tc>
        <w:tc>
          <w:tcPr>
            <w:tcW w:w="893" w:type="dxa"/>
            <w:vMerge w:val="restart"/>
            <w:shd w:val="clear" w:color="auto" w:fill="E0DFDE"/>
          </w:tcPr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31324" w:rsidRDefault="00B972C3">
            <w:pPr>
              <w:pStyle w:val="TableParagraph"/>
              <w:ind w:left="2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5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before="7" w:line="213" w:lineRule="exact"/>
              <w:ind w:left="76" w:right="42"/>
              <w:jc w:val="center"/>
              <w:rPr>
                <w:rFonts w:ascii="Calibri" w:hAnsi="Calibri"/>
                <w:sz w:val="20"/>
              </w:rPr>
            </w:pPr>
            <w:r>
              <w:rPr>
                <w:sz w:val="17"/>
              </w:rPr>
              <w:t>Ø</w:t>
            </w:r>
            <w:r>
              <w:rPr>
                <w:rFonts w:ascii="Calibri" w:hAnsi="Calibri"/>
                <w:sz w:val="20"/>
              </w:rPr>
              <w:t>43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2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1&lt;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2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2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2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2&lt;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3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6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22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3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3&lt;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4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6" w:right="8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2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3" w:right="8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4&lt;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5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6" w:right="7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1x90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3" w:right="1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≤</w:t>
            </w:r>
            <w:r>
              <w:rPr>
                <w:rFonts w:ascii="Calibri" w:hAnsi="Calibri"/>
                <w:spacing w:val="2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1</w:t>
            </w:r>
          </w:p>
        </w:tc>
        <w:tc>
          <w:tcPr>
            <w:tcW w:w="893" w:type="dxa"/>
            <w:vMerge w:val="restart"/>
            <w:shd w:val="clear" w:color="auto" w:fill="E0DFDE"/>
          </w:tcPr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B972C3">
            <w:pPr>
              <w:pStyle w:val="TableParagraph"/>
              <w:spacing w:before="139"/>
              <w:ind w:left="2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4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1x90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1&lt;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2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1x90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2&lt;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3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right="80"/>
              <w:jc w:val="right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1x90⁰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3&lt;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4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2x90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3" w:right="1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≤</w:t>
            </w:r>
            <w:r>
              <w:rPr>
                <w:rFonts w:ascii="Calibri" w:hAnsi="Calibri"/>
                <w:spacing w:val="2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1</w:t>
            </w:r>
          </w:p>
        </w:tc>
        <w:tc>
          <w:tcPr>
            <w:tcW w:w="893" w:type="dxa"/>
            <w:vMerge w:val="restart"/>
            <w:tcBorders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631324" w:rsidRDefault="00B972C3">
            <w:pPr>
              <w:pStyle w:val="TableParagraph"/>
              <w:ind w:left="2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3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2x90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1&lt;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2</w:t>
            </w:r>
          </w:p>
        </w:tc>
        <w:tc>
          <w:tcPr>
            <w:tcW w:w="893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6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tcBorders>
              <w:bottom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6" w:lineRule="exact"/>
              <w:ind w:right="80"/>
              <w:jc w:val="right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2x90⁰</w:t>
            </w:r>
          </w:p>
        </w:tc>
        <w:tc>
          <w:tcPr>
            <w:tcW w:w="519" w:type="dxa"/>
            <w:tcBorders>
              <w:bottom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6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2&lt;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3</w:t>
            </w:r>
          </w:p>
        </w:tc>
        <w:tc>
          <w:tcPr>
            <w:tcW w:w="893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6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203"/>
        </w:trPr>
        <w:tc>
          <w:tcPr>
            <w:tcW w:w="1850" w:type="dxa"/>
            <w:tcBorders>
              <w:top w:val="single" w:sz="12" w:space="0" w:color="000000"/>
            </w:tcBorders>
            <w:shd w:val="clear" w:color="auto" w:fill="C5C5C5"/>
          </w:tcPr>
          <w:p w:rsidR="00631324" w:rsidRDefault="00B972C3">
            <w:pPr>
              <w:pStyle w:val="TableParagraph"/>
              <w:spacing w:before="2" w:line="182" w:lineRule="exact"/>
              <w:ind w:left="61" w:right="90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Обозначение</w:t>
            </w:r>
            <w:r>
              <w:rPr>
                <w:rFonts w:ascii="Calibri" w:hAnsi="Calibri"/>
                <w:b/>
                <w:spacing w:val="-4"/>
                <w:sz w:val="17"/>
              </w:rPr>
              <w:t xml:space="preserve"> </w:t>
            </w:r>
            <w:r>
              <w:rPr>
                <w:rFonts w:ascii="Calibri" w:hAnsi="Calibri"/>
                <w:b/>
                <w:sz w:val="17"/>
              </w:rPr>
              <w:t>изделия</w:t>
            </w:r>
          </w:p>
        </w:tc>
        <w:tc>
          <w:tcPr>
            <w:tcW w:w="592" w:type="dxa"/>
            <w:tcBorders>
              <w:top w:val="single" w:sz="12" w:space="0" w:color="000000"/>
            </w:tcBorders>
            <w:shd w:val="clear" w:color="auto" w:fill="C5C5C5"/>
          </w:tcPr>
          <w:p w:rsidR="00631324" w:rsidRDefault="00B972C3">
            <w:pPr>
              <w:pStyle w:val="TableParagraph"/>
              <w:spacing w:before="2" w:line="182" w:lineRule="exact"/>
              <w:ind w:right="69"/>
              <w:jc w:val="right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Отвод</w:t>
            </w:r>
          </w:p>
        </w:tc>
        <w:tc>
          <w:tcPr>
            <w:tcW w:w="519" w:type="dxa"/>
            <w:tcBorders>
              <w:top w:val="single" w:sz="12" w:space="0" w:color="000000"/>
            </w:tcBorders>
            <w:shd w:val="clear" w:color="auto" w:fill="C5C5C5"/>
          </w:tcPr>
          <w:p w:rsidR="00631324" w:rsidRDefault="00B972C3">
            <w:pPr>
              <w:pStyle w:val="TableParagraph"/>
              <w:spacing w:before="2" w:line="182" w:lineRule="exact"/>
              <w:ind w:left="33" w:right="49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Д</w:t>
            </w:r>
            <w:r>
              <w:rPr>
                <w:rFonts w:ascii="Calibri" w:hAnsi="Calibri"/>
                <w:b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b/>
                <w:sz w:val="17"/>
              </w:rPr>
              <w:t>(м)</w:t>
            </w:r>
          </w:p>
        </w:tc>
        <w:tc>
          <w:tcPr>
            <w:tcW w:w="893" w:type="dxa"/>
            <w:tcBorders>
              <w:top w:val="single" w:sz="12" w:space="0" w:color="000000"/>
            </w:tcBorders>
            <w:shd w:val="clear" w:color="auto" w:fill="C5C5C5"/>
          </w:tcPr>
          <w:p w:rsidR="00631324" w:rsidRDefault="00B972C3">
            <w:pPr>
              <w:pStyle w:val="TableParagraph"/>
              <w:spacing w:before="2" w:line="182" w:lineRule="exact"/>
              <w:ind w:left="41" w:right="55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Дмакс (м)</w:t>
            </w:r>
          </w:p>
        </w:tc>
        <w:tc>
          <w:tcPr>
            <w:tcW w:w="1927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C5C5C5"/>
          </w:tcPr>
          <w:p w:rsidR="00631324" w:rsidRDefault="00B972C3">
            <w:pPr>
              <w:pStyle w:val="TableParagraph"/>
              <w:spacing w:before="2" w:line="182" w:lineRule="exact"/>
              <w:ind w:left="76" w:right="59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z w:val="17"/>
              </w:rPr>
              <w:t>Шайба</w:t>
            </w:r>
            <w:r>
              <w:rPr>
                <w:rFonts w:ascii="Calibri" w:hAnsi="Calibri"/>
                <w:b/>
                <w:spacing w:val="-2"/>
                <w:sz w:val="17"/>
              </w:rPr>
              <w:t xml:space="preserve"> </w:t>
            </w:r>
            <w:r>
              <w:rPr>
                <w:rFonts w:ascii="Calibri" w:hAnsi="Calibri"/>
                <w:b/>
                <w:sz w:val="17"/>
              </w:rPr>
              <w:t>(мм)</w:t>
            </w:r>
          </w:p>
        </w:tc>
      </w:tr>
      <w:tr w:rsidR="00631324">
        <w:trPr>
          <w:trHeight w:val="419"/>
        </w:trPr>
        <w:tc>
          <w:tcPr>
            <w:tcW w:w="1850" w:type="dxa"/>
            <w:vMerge w:val="restart"/>
            <w:tcBorders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631324" w:rsidRDefault="00B972C3">
            <w:pPr>
              <w:pStyle w:val="TableParagraph"/>
              <w:spacing w:line="254" w:lineRule="auto"/>
              <w:ind w:left="700" w:right="459" w:hanging="229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pacing w:val="-1"/>
                <w:sz w:val="17"/>
              </w:rPr>
              <w:t>GELİOS PLUS</w:t>
            </w:r>
            <w:r>
              <w:rPr>
                <w:rFonts w:ascii="Calibri" w:hAnsi="Calibri"/>
                <w:b/>
                <w:spacing w:val="-36"/>
                <w:sz w:val="17"/>
              </w:rPr>
              <w:t xml:space="preserve"> </w:t>
            </w:r>
            <w:r>
              <w:rPr>
                <w:rFonts w:ascii="Calibri" w:hAnsi="Calibri"/>
                <w:b/>
                <w:sz w:val="17"/>
              </w:rPr>
              <w:t>28 kW</w:t>
            </w: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before="109"/>
              <w:ind w:left="2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before="109"/>
              <w:ind w:left="33" w:right="1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≤</w:t>
            </w:r>
            <w:r>
              <w:rPr>
                <w:rFonts w:ascii="Calibri" w:hAnsi="Calibri"/>
                <w:spacing w:val="2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1</w:t>
            </w:r>
          </w:p>
        </w:tc>
        <w:tc>
          <w:tcPr>
            <w:tcW w:w="893" w:type="dxa"/>
            <w:vMerge w:val="restart"/>
            <w:shd w:val="clear" w:color="auto" w:fill="E0DFDE"/>
          </w:tcPr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spacing w:before="9"/>
              <w:rPr>
                <w:b/>
                <w:sz w:val="12"/>
              </w:rPr>
            </w:pPr>
          </w:p>
          <w:p w:rsidR="00631324" w:rsidRDefault="00B972C3">
            <w:pPr>
              <w:pStyle w:val="TableParagraph"/>
              <w:ind w:left="2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6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before="91"/>
              <w:ind w:left="76" w:right="42"/>
              <w:jc w:val="center"/>
              <w:rPr>
                <w:rFonts w:ascii="Calibri" w:hAnsi="Calibri"/>
                <w:sz w:val="20"/>
              </w:rPr>
            </w:pPr>
            <w:r>
              <w:rPr>
                <w:sz w:val="17"/>
              </w:rPr>
              <w:t>Ø</w:t>
            </w:r>
            <w:r>
              <w:rPr>
                <w:rFonts w:ascii="Calibri" w:hAnsi="Calibri"/>
                <w:sz w:val="20"/>
              </w:rPr>
              <w:t>43</w:t>
            </w:r>
          </w:p>
        </w:tc>
      </w:tr>
      <w:tr w:rsidR="00631324">
        <w:trPr>
          <w:trHeight w:val="233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before="18" w:line="195" w:lineRule="exact"/>
              <w:ind w:left="2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before="18" w:line="195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1&lt;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2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213" w:lineRule="exact"/>
              <w:ind w:left="76" w:right="42"/>
              <w:jc w:val="center"/>
              <w:rPr>
                <w:rFonts w:ascii="Calibri" w:hAnsi="Calibri"/>
                <w:sz w:val="20"/>
              </w:rPr>
            </w:pPr>
            <w:r>
              <w:rPr>
                <w:sz w:val="17"/>
              </w:rPr>
              <w:t>Ø</w:t>
            </w:r>
            <w:r>
              <w:rPr>
                <w:rFonts w:ascii="Calibri" w:hAnsi="Calibri"/>
                <w:sz w:val="20"/>
              </w:rPr>
              <w:t>47</w:t>
            </w:r>
          </w:p>
        </w:tc>
      </w:tr>
      <w:tr w:rsidR="00631324">
        <w:trPr>
          <w:trHeight w:val="233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before="18" w:line="195" w:lineRule="exact"/>
              <w:ind w:left="2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before="18" w:line="195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2&lt;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3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213" w:lineRule="exact"/>
              <w:ind w:left="76" w:right="42"/>
              <w:jc w:val="center"/>
              <w:rPr>
                <w:rFonts w:ascii="Calibri" w:hAnsi="Calibri"/>
                <w:sz w:val="20"/>
              </w:rPr>
            </w:pPr>
            <w:r>
              <w:rPr>
                <w:sz w:val="17"/>
              </w:rPr>
              <w:t>Ø</w:t>
            </w:r>
            <w:r>
              <w:rPr>
                <w:rFonts w:ascii="Calibri" w:hAnsi="Calibri"/>
                <w:sz w:val="20"/>
              </w:rPr>
              <w:t>47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2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3&lt;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4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2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2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4&lt;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5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6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22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-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3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5&lt;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6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6" w:right="8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233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before="18" w:line="195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1x90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before="18" w:line="195" w:lineRule="exact"/>
              <w:ind w:left="33" w:right="1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≤</w:t>
            </w:r>
            <w:r>
              <w:rPr>
                <w:rFonts w:ascii="Calibri" w:hAnsi="Calibri"/>
                <w:spacing w:val="2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1</w:t>
            </w:r>
          </w:p>
        </w:tc>
        <w:tc>
          <w:tcPr>
            <w:tcW w:w="893" w:type="dxa"/>
            <w:vMerge w:val="restart"/>
            <w:shd w:val="clear" w:color="auto" w:fill="E0DFDE"/>
          </w:tcPr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B972C3">
            <w:pPr>
              <w:pStyle w:val="TableParagraph"/>
              <w:spacing w:before="102"/>
              <w:ind w:left="2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5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213" w:lineRule="exact"/>
              <w:ind w:left="76" w:right="42"/>
              <w:jc w:val="center"/>
              <w:rPr>
                <w:rFonts w:ascii="Calibri" w:hAnsi="Calibri"/>
                <w:sz w:val="20"/>
              </w:rPr>
            </w:pPr>
            <w:r>
              <w:rPr>
                <w:sz w:val="17"/>
              </w:rPr>
              <w:t>Ø</w:t>
            </w:r>
            <w:r>
              <w:rPr>
                <w:rFonts w:ascii="Calibri" w:hAnsi="Calibri"/>
                <w:sz w:val="20"/>
              </w:rPr>
              <w:t>47</w:t>
            </w:r>
          </w:p>
        </w:tc>
      </w:tr>
      <w:tr w:rsidR="00631324">
        <w:trPr>
          <w:trHeight w:val="233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before="18" w:line="195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1x90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before="18" w:line="195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1&lt;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2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213" w:lineRule="exact"/>
              <w:ind w:left="76" w:right="42"/>
              <w:jc w:val="center"/>
              <w:rPr>
                <w:rFonts w:ascii="Calibri" w:hAnsi="Calibri"/>
                <w:sz w:val="20"/>
              </w:rPr>
            </w:pPr>
            <w:r>
              <w:rPr>
                <w:sz w:val="17"/>
              </w:rPr>
              <w:t>Ø</w:t>
            </w:r>
            <w:r>
              <w:rPr>
                <w:rFonts w:ascii="Calibri" w:hAnsi="Calibri"/>
                <w:sz w:val="20"/>
              </w:rPr>
              <w:t>47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1x90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2&lt;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3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right="80"/>
              <w:jc w:val="right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1x90⁰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3&lt;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4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1x90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4&lt;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5</w:t>
            </w:r>
          </w:p>
        </w:tc>
        <w:tc>
          <w:tcPr>
            <w:tcW w:w="893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233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before="18" w:line="195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2x90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before="18" w:line="195" w:lineRule="exact"/>
              <w:ind w:left="33" w:right="1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≤</w:t>
            </w:r>
            <w:r>
              <w:rPr>
                <w:rFonts w:ascii="Calibri" w:hAnsi="Calibri"/>
                <w:spacing w:val="2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1</w:t>
            </w:r>
          </w:p>
        </w:tc>
        <w:tc>
          <w:tcPr>
            <w:tcW w:w="893" w:type="dxa"/>
            <w:vMerge w:val="restart"/>
            <w:tcBorders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spacing w:before="8"/>
              <w:rPr>
                <w:b/>
                <w:sz w:val="15"/>
              </w:rPr>
            </w:pPr>
          </w:p>
          <w:p w:rsidR="00631324" w:rsidRDefault="00B972C3">
            <w:pPr>
              <w:pStyle w:val="TableParagraph"/>
              <w:ind w:left="2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97"/>
                <w:sz w:val="17"/>
              </w:rPr>
              <w:t>4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213" w:lineRule="exact"/>
              <w:ind w:left="76" w:right="42"/>
              <w:jc w:val="center"/>
              <w:rPr>
                <w:rFonts w:ascii="Calibri" w:hAnsi="Calibri"/>
                <w:sz w:val="20"/>
              </w:rPr>
            </w:pPr>
            <w:r>
              <w:rPr>
                <w:sz w:val="17"/>
              </w:rPr>
              <w:t>Ø</w:t>
            </w:r>
            <w:r>
              <w:rPr>
                <w:rFonts w:ascii="Calibri" w:hAnsi="Calibri"/>
                <w:sz w:val="20"/>
              </w:rPr>
              <w:t>47</w:t>
            </w:r>
          </w:p>
        </w:tc>
      </w:tr>
      <w:tr w:rsidR="00631324">
        <w:trPr>
          <w:trHeight w:val="191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2x90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1&lt;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2</w:t>
            </w:r>
          </w:p>
        </w:tc>
        <w:tc>
          <w:tcPr>
            <w:tcW w:w="893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1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233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shd w:val="clear" w:color="auto" w:fill="E0DFDE"/>
          </w:tcPr>
          <w:p w:rsidR="00631324" w:rsidRDefault="00B972C3">
            <w:pPr>
              <w:pStyle w:val="TableParagraph"/>
              <w:spacing w:before="18" w:line="195" w:lineRule="exact"/>
              <w:ind w:right="80"/>
              <w:jc w:val="right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2x90⁰</w:t>
            </w:r>
          </w:p>
        </w:tc>
        <w:tc>
          <w:tcPr>
            <w:tcW w:w="519" w:type="dxa"/>
            <w:shd w:val="clear" w:color="auto" w:fill="E0DFDE"/>
          </w:tcPr>
          <w:p w:rsidR="00631324" w:rsidRDefault="00B972C3">
            <w:pPr>
              <w:pStyle w:val="TableParagraph"/>
              <w:spacing w:before="18" w:line="195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2&lt;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3</w:t>
            </w:r>
          </w:p>
        </w:tc>
        <w:tc>
          <w:tcPr>
            <w:tcW w:w="893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before="18" w:line="195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  <w:tr w:rsidR="00631324">
        <w:trPr>
          <w:trHeight w:val="196"/>
        </w:trPr>
        <w:tc>
          <w:tcPr>
            <w:tcW w:w="1850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tcBorders>
              <w:bottom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6" w:lineRule="exact"/>
              <w:ind w:right="90"/>
              <w:jc w:val="right"/>
              <w:rPr>
                <w:sz w:val="17"/>
              </w:rPr>
            </w:pPr>
            <w:r>
              <w:rPr>
                <w:rFonts w:ascii="Calibri" w:hAnsi="Calibri"/>
                <w:sz w:val="17"/>
              </w:rPr>
              <w:t>2x90</w:t>
            </w:r>
            <w:r>
              <w:rPr>
                <w:sz w:val="17"/>
              </w:rPr>
              <w:t>⁰</w:t>
            </w:r>
          </w:p>
        </w:tc>
        <w:tc>
          <w:tcPr>
            <w:tcW w:w="519" w:type="dxa"/>
            <w:tcBorders>
              <w:bottom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6" w:lineRule="exact"/>
              <w:ind w:left="31" w:right="9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3&lt; ≤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4</w:t>
            </w:r>
          </w:p>
        </w:tc>
        <w:tc>
          <w:tcPr>
            <w:tcW w:w="893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line="176" w:lineRule="exact"/>
              <w:ind w:left="75" w:right="81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Шайба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используется</w:t>
            </w:r>
          </w:p>
        </w:tc>
      </w:tr>
    </w:tbl>
    <w:p w:rsidR="00631324" w:rsidRDefault="00631324">
      <w:pPr>
        <w:spacing w:line="176" w:lineRule="exact"/>
        <w:jc w:val="center"/>
        <w:rPr>
          <w:rFonts w:ascii="Calibri" w:hAnsi="Calibri"/>
          <w:sz w:val="17"/>
        </w:rPr>
        <w:sectPr w:rsidR="00631324">
          <w:pgSz w:w="8400" w:h="11910"/>
          <w:pgMar w:top="580" w:right="80" w:bottom="740" w:left="240" w:header="0" w:footer="461" w:gutter="0"/>
          <w:cols w:space="720"/>
        </w:sectPr>
      </w:pPr>
    </w:p>
    <w:tbl>
      <w:tblPr>
        <w:tblStyle w:val="TableNormal"/>
        <w:tblW w:w="0" w:type="auto"/>
        <w:tblInd w:w="1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579"/>
        <w:gridCol w:w="508"/>
        <w:gridCol w:w="874"/>
        <w:gridCol w:w="1885"/>
      </w:tblGrid>
      <w:tr w:rsidR="00631324">
        <w:trPr>
          <w:trHeight w:val="200"/>
        </w:trPr>
        <w:tc>
          <w:tcPr>
            <w:tcW w:w="1808" w:type="dxa"/>
            <w:shd w:val="clear" w:color="auto" w:fill="C5C5C5"/>
          </w:tcPr>
          <w:p w:rsidR="00631324" w:rsidRDefault="00B972C3">
            <w:pPr>
              <w:pStyle w:val="TableParagraph"/>
              <w:spacing w:before="9" w:line="171" w:lineRule="exact"/>
              <w:ind w:left="83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lastRenderedPageBreak/>
              <w:t>Обозначение</w:t>
            </w:r>
            <w:r>
              <w:rPr>
                <w:rFonts w:ascii="Calibri" w:hAnsi="Calibri"/>
                <w:b/>
                <w:spacing w:val="9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изделия</w:t>
            </w:r>
          </w:p>
        </w:tc>
        <w:tc>
          <w:tcPr>
            <w:tcW w:w="579" w:type="dxa"/>
            <w:shd w:val="clear" w:color="auto" w:fill="C5C5C5"/>
          </w:tcPr>
          <w:p w:rsidR="00631324" w:rsidRDefault="00B972C3">
            <w:pPr>
              <w:pStyle w:val="TableParagraph"/>
              <w:spacing w:before="9" w:line="171" w:lineRule="exact"/>
              <w:ind w:left="40" w:right="55"/>
              <w:jc w:val="center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Отвод</w:t>
            </w:r>
          </w:p>
        </w:tc>
        <w:tc>
          <w:tcPr>
            <w:tcW w:w="508" w:type="dxa"/>
            <w:shd w:val="clear" w:color="auto" w:fill="C5C5C5"/>
          </w:tcPr>
          <w:p w:rsidR="00631324" w:rsidRDefault="00B972C3">
            <w:pPr>
              <w:pStyle w:val="TableParagraph"/>
              <w:spacing w:before="9" w:line="171" w:lineRule="exact"/>
              <w:ind w:left="34" w:right="52"/>
              <w:jc w:val="center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Д</w:t>
            </w:r>
            <w:r>
              <w:rPr>
                <w:rFonts w:ascii="Calibri" w:hAnsi="Calibri"/>
                <w:b/>
                <w:spacing w:val="6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(м)</w:t>
            </w:r>
          </w:p>
        </w:tc>
        <w:tc>
          <w:tcPr>
            <w:tcW w:w="874" w:type="dxa"/>
            <w:shd w:val="clear" w:color="auto" w:fill="C5C5C5"/>
          </w:tcPr>
          <w:p w:rsidR="00631324" w:rsidRDefault="00B972C3">
            <w:pPr>
              <w:pStyle w:val="TableParagraph"/>
              <w:spacing w:before="9" w:line="171" w:lineRule="exact"/>
              <w:ind w:left="63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Дмакс</w:t>
            </w:r>
            <w:r>
              <w:rPr>
                <w:rFonts w:ascii="Calibri" w:hAnsi="Calibri"/>
                <w:b/>
                <w:spacing w:val="8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(м)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  <w:shd w:val="clear" w:color="auto" w:fill="C5C5C5"/>
          </w:tcPr>
          <w:p w:rsidR="00631324" w:rsidRDefault="00B972C3">
            <w:pPr>
              <w:pStyle w:val="TableParagraph"/>
              <w:spacing w:before="9" w:line="171" w:lineRule="exact"/>
              <w:ind w:left="91" w:right="81"/>
              <w:jc w:val="center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Шайба</w:t>
            </w:r>
            <w:r>
              <w:rPr>
                <w:rFonts w:ascii="Calibri" w:hAnsi="Calibri"/>
                <w:b/>
                <w:spacing w:val="5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(мм)</w:t>
            </w:r>
          </w:p>
        </w:tc>
      </w:tr>
      <w:tr w:rsidR="00631324">
        <w:trPr>
          <w:trHeight w:val="193"/>
        </w:trPr>
        <w:tc>
          <w:tcPr>
            <w:tcW w:w="1808" w:type="dxa"/>
            <w:vMerge w:val="restart"/>
            <w:tcBorders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spacing w:before="8"/>
              <w:rPr>
                <w:b/>
                <w:sz w:val="14"/>
              </w:rPr>
            </w:pPr>
          </w:p>
          <w:p w:rsidR="00631324" w:rsidRDefault="00B972C3">
            <w:pPr>
              <w:pStyle w:val="TableParagraph"/>
              <w:spacing w:before="1" w:line="266" w:lineRule="auto"/>
              <w:ind w:left="683" w:right="340" w:hanging="224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GELİOS</w:t>
            </w:r>
            <w:r>
              <w:rPr>
                <w:rFonts w:ascii="Calibri" w:hAnsi="Calibri"/>
                <w:b/>
                <w:spacing w:val="8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PLUS</w:t>
            </w:r>
            <w:r>
              <w:rPr>
                <w:rFonts w:ascii="Calibri" w:hAnsi="Calibri"/>
                <w:b/>
                <w:spacing w:val="-33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33</w:t>
            </w:r>
            <w:r>
              <w:rPr>
                <w:rFonts w:ascii="Calibri" w:hAnsi="Calibri"/>
                <w:b/>
                <w:spacing w:val="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kW</w:t>
            </w:r>
          </w:p>
        </w:tc>
        <w:tc>
          <w:tcPr>
            <w:tcW w:w="579" w:type="dxa"/>
            <w:shd w:val="clear" w:color="auto" w:fill="E0DFDE"/>
          </w:tcPr>
          <w:p w:rsidR="00631324" w:rsidRDefault="00B972C3">
            <w:pPr>
              <w:pStyle w:val="TableParagraph"/>
              <w:spacing w:before="10" w:line="164" w:lineRule="exact"/>
              <w:ind w:left="1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1"/>
                <w:sz w:val="16"/>
              </w:rPr>
              <w:t>-</w:t>
            </w:r>
          </w:p>
        </w:tc>
        <w:tc>
          <w:tcPr>
            <w:tcW w:w="508" w:type="dxa"/>
            <w:shd w:val="clear" w:color="auto" w:fill="E0DFDE"/>
          </w:tcPr>
          <w:p w:rsidR="00631324" w:rsidRDefault="00B972C3">
            <w:pPr>
              <w:pStyle w:val="TableParagraph"/>
              <w:spacing w:before="10" w:line="164" w:lineRule="exact"/>
              <w:ind w:left="34" w:right="13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≤</w:t>
            </w:r>
            <w:r>
              <w:rPr>
                <w:rFonts w:ascii="Calibri" w:hAnsi="Calibri"/>
                <w:spacing w:val="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1</w:t>
            </w:r>
          </w:p>
        </w:tc>
        <w:tc>
          <w:tcPr>
            <w:tcW w:w="874" w:type="dxa"/>
            <w:vMerge w:val="restart"/>
            <w:shd w:val="clear" w:color="auto" w:fill="E0DFDE"/>
          </w:tcPr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631324">
            <w:pPr>
              <w:pStyle w:val="TableParagraph"/>
              <w:spacing w:before="6"/>
              <w:rPr>
                <w:b/>
                <w:sz w:val="21"/>
              </w:rPr>
            </w:pPr>
          </w:p>
          <w:p w:rsidR="00631324" w:rsidRDefault="00B972C3">
            <w:pPr>
              <w:pStyle w:val="TableParagraph"/>
              <w:ind w:left="2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1"/>
                <w:sz w:val="16"/>
              </w:rPr>
              <w:t>5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before="12" w:line="161" w:lineRule="exact"/>
              <w:ind w:left="91" w:right="61"/>
              <w:jc w:val="center"/>
              <w:rPr>
                <w:sz w:val="16"/>
              </w:rPr>
            </w:pPr>
            <w:r>
              <w:rPr>
                <w:sz w:val="16"/>
              </w:rPr>
              <w:t>Ø47</w:t>
            </w:r>
          </w:p>
        </w:tc>
      </w:tr>
      <w:tr w:rsidR="00631324">
        <w:trPr>
          <w:trHeight w:val="186"/>
        </w:trPr>
        <w:tc>
          <w:tcPr>
            <w:tcW w:w="1808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1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1"/>
                <w:sz w:val="16"/>
              </w:rPr>
              <w:t>-</w:t>
            </w:r>
          </w:p>
        </w:tc>
        <w:tc>
          <w:tcPr>
            <w:tcW w:w="508" w:type="dxa"/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33" w:right="13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1&lt;</w:t>
            </w:r>
            <w:r>
              <w:rPr>
                <w:rFonts w:ascii="Calibri" w:hAnsi="Calibri"/>
                <w:spacing w:val="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≤</w:t>
            </w:r>
            <w:r>
              <w:rPr>
                <w:rFonts w:ascii="Calibri" w:hAnsi="Calibri"/>
                <w:spacing w:val="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2</w:t>
            </w:r>
          </w:p>
        </w:tc>
        <w:tc>
          <w:tcPr>
            <w:tcW w:w="874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89" w:right="10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Шайба</w:t>
            </w:r>
            <w:r>
              <w:rPr>
                <w:rFonts w:ascii="Calibri" w:hAnsi="Calibri"/>
                <w:spacing w:val="1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используется</w:t>
            </w:r>
          </w:p>
        </w:tc>
      </w:tr>
      <w:tr w:rsidR="00631324">
        <w:trPr>
          <w:trHeight w:val="185"/>
        </w:trPr>
        <w:tc>
          <w:tcPr>
            <w:tcW w:w="1808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2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1"/>
                <w:sz w:val="16"/>
              </w:rPr>
              <w:t>-</w:t>
            </w:r>
          </w:p>
        </w:tc>
        <w:tc>
          <w:tcPr>
            <w:tcW w:w="508" w:type="dxa"/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34" w:right="13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2&lt;</w:t>
            </w:r>
            <w:r>
              <w:rPr>
                <w:rFonts w:ascii="Calibri" w:hAnsi="Calibri"/>
                <w:spacing w:val="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≤</w:t>
            </w:r>
            <w:r>
              <w:rPr>
                <w:rFonts w:ascii="Calibri" w:hAnsi="Calibri"/>
                <w:spacing w:val="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3</w:t>
            </w:r>
          </w:p>
        </w:tc>
        <w:tc>
          <w:tcPr>
            <w:tcW w:w="874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90" w:right="10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Шайба</w:t>
            </w:r>
            <w:r>
              <w:rPr>
                <w:rFonts w:ascii="Calibri" w:hAnsi="Calibri"/>
                <w:spacing w:val="1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используется</w:t>
            </w:r>
          </w:p>
        </w:tc>
      </w:tr>
      <w:tr w:rsidR="00631324">
        <w:trPr>
          <w:trHeight w:val="185"/>
        </w:trPr>
        <w:tc>
          <w:tcPr>
            <w:tcW w:w="1808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2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1"/>
                <w:sz w:val="16"/>
              </w:rPr>
              <w:t>-</w:t>
            </w:r>
          </w:p>
        </w:tc>
        <w:tc>
          <w:tcPr>
            <w:tcW w:w="508" w:type="dxa"/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34" w:right="12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3&lt;</w:t>
            </w:r>
            <w:r>
              <w:rPr>
                <w:rFonts w:ascii="Calibri" w:hAnsi="Calibri"/>
                <w:spacing w:val="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≤</w:t>
            </w:r>
            <w:r>
              <w:rPr>
                <w:rFonts w:ascii="Calibri" w:hAnsi="Calibri"/>
                <w:spacing w:val="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4</w:t>
            </w:r>
          </w:p>
        </w:tc>
        <w:tc>
          <w:tcPr>
            <w:tcW w:w="874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91" w:right="10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Шайба</w:t>
            </w:r>
            <w:r>
              <w:rPr>
                <w:rFonts w:ascii="Calibri" w:hAnsi="Calibri"/>
                <w:spacing w:val="1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используется</w:t>
            </w:r>
          </w:p>
        </w:tc>
      </w:tr>
      <w:tr w:rsidR="00631324">
        <w:trPr>
          <w:trHeight w:val="186"/>
        </w:trPr>
        <w:tc>
          <w:tcPr>
            <w:tcW w:w="1808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2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1"/>
                <w:sz w:val="16"/>
              </w:rPr>
              <w:t>-</w:t>
            </w:r>
          </w:p>
        </w:tc>
        <w:tc>
          <w:tcPr>
            <w:tcW w:w="508" w:type="dxa"/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34" w:right="1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4&lt;</w:t>
            </w:r>
            <w:r>
              <w:rPr>
                <w:rFonts w:ascii="Calibri" w:hAnsi="Calibri"/>
                <w:spacing w:val="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≤</w:t>
            </w:r>
            <w:r>
              <w:rPr>
                <w:rFonts w:ascii="Calibri" w:hAnsi="Calibri"/>
                <w:spacing w:val="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5</w:t>
            </w:r>
          </w:p>
        </w:tc>
        <w:tc>
          <w:tcPr>
            <w:tcW w:w="874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91" w:right="100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Шайба</w:t>
            </w:r>
            <w:r>
              <w:rPr>
                <w:rFonts w:ascii="Calibri" w:hAnsi="Calibri"/>
                <w:spacing w:val="1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используется</w:t>
            </w:r>
          </w:p>
        </w:tc>
      </w:tr>
      <w:tr w:rsidR="00631324">
        <w:trPr>
          <w:trHeight w:val="185"/>
        </w:trPr>
        <w:tc>
          <w:tcPr>
            <w:tcW w:w="1808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40" w:right="27"/>
              <w:jc w:val="center"/>
              <w:rPr>
                <w:sz w:val="16"/>
              </w:rPr>
            </w:pPr>
            <w:r>
              <w:rPr>
                <w:rFonts w:ascii="Calibri" w:hAnsi="Calibri"/>
                <w:sz w:val="16"/>
              </w:rPr>
              <w:t>1x90</w:t>
            </w:r>
            <w:r>
              <w:rPr>
                <w:sz w:val="16"/>
              </w:rPr>
              <w:t>⁰</w:t>
            </w:r>
          </w:p>
        </w:tc>
        <w:tc>
          <w:tcPr>
            <w:tcW w:w="508" w:type="dxa"/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34" w:right="13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≤</w:t>
            </w:r>
            <w:r>
              <w:rPr>
                <w:rFonts w:ascii="Calibri" w:hAnsi="Calibri"/>
                <w:spacing w:val="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1</w:t>
            </w:r>
          </w:p>
        </w:tc>
        <w:tc>
          <w:tcPr>
            <w:tcW w:w="874" w:type="dxa"/>
            <w:vMerge w:val="restart"/>
            <w:shd w:val="clear" w:color="auto" w:fill="E0DFDE"/>
          </w:tcPr>
          <w:p w:rsidR="00631324" w:rsidRDefault="00631324">
            <w:pPr>
              <w:pStyle w:val="TableParagraph"/>
              <w:rPr>
                <w:b/>
                <w:sz w:val="16"/>
              </w:rPr>
            </w:pPr>
          </w:p>
          <w:p w:rsidR="00631324" w:rsidRDefault="00B972C3">
            <w:pPr>
              <w:pStyle w:val="TableParagraph"/>
              <w:spacing w:before="137"/>
              <w:ind w:left="2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1"/>
                <w:sz w:val="16"/>
              </w:rPr>
              <w:t>4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89" w:right="10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Шайба</w:t>
            </w:r>
            <w:r>
              <w:rPr>
                <w:rFonts w:ascii="Calibri" w:hAnsi="Calibri"/>
                <w:spacing w:val="1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используется</w:t>
            </w:r>
          </w:p>
        </w:tc>
      </w:tr>
      <w:tr w:rsidR="00631324">
        <w:trPr>
          <w:trHeight w:val="186"/>
        </w:trPr>
        <w:tc>
          <w:tcPr>
            <w:tcW w:w="1808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shd w:val="clear" w:color="auto" w:fill="E0DFDE"/>
          </w:tcPr>
          <w:p w:rsidR="00631324" w:rsidRDefault="00B972C3">
            <w:pPr>
              <w:pStyle w:val="TableParagraph"/>
              <w:spacing w:before="2" w:line="163" w:lineRule="exact"/>
              <w:ind w:left="40" w:right="27"/>
              <w:jc w:val="center"/>
              <w:rPr>
                <w:sz w:val="16"/>
              </w:rPr>
            </w:pPr>
            <w:r>
              <w:rPr>
                <w:rFonts w:ascii="Calibri" w:hAnsi="Calibri"/>
                <w:sz w:val="16"/>
              </w:rPr>
              <w:t>1x90</w:t>
            </w:r>
            <w:r>
              <w:rPr>
                <w:sz w:val="16"/>
              </w:rPr>
              <w:t>⁰</w:t>
            </w:r>
          </w:p>
        </w:tc>
        <w:tc>
          <w:tcPr>
            <w:tcW w:w="508" w:type="dxa"/>
            <w:shd w:val="clear" w:color="auto" w:fill="E0DFDE"/>
          </w:tcPr>
          <w:p w:rsidR="00631324" w:rsidRDefault="00B972C3">
            <w:pPr>
              <w:pStyle w:val="TableParagraph"/>
              <w:spacing w:before="2" w:line="163" w:lineRule="exact"/>
              <w:ind w:left="33" w:right="13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1&lt;</w:t>
            </w:r>
            <w:r>
              <w:rPr>
                <w:rFonts w:ascii="Calibri" w:hAnsi="Calibri"/>
                <w:spacing w:val="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≤</w:t>
            </w:r>
            <w:r>
              <w:rPr>
                <w:rFonts w:ascii="Calibri" w:hAnsi="Calibri"/>
                <w:spacing w:val="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2</w:t>
            </w:r>
          </w:p>
        </w:tc>
        <w:tc>
          <w:tcPr>
            <w:tcW w:w="874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before="2" w:line="163" w:lineRule="exact"/>
              <w:ind w:left="89" w:right="10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Шайба</w:t>
            </w:r>
            <w:r>
              <w:rPr>
                <w:rFonts w:ascii="Calibri" w:hAnsi="Calibri"/>
                <w:spacing w:val="1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используется</w:t>
            </w:r>
          </w:p>
        </w:tc>
      </w:tr>
      <w:tr w:rsidR="00631324">
        <w:trPr>
          <w:trHeight w:val="185"/>
        </w:trPr>
        <w:tc>
          <w:tcPr>
            <w:tcW w:w="1808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40" w:right="27"/>
              <w:jc w:val="center"/>
              <w:rPr>
                <w:sz w:val="16"/>
              </w:rPr>
            </w:pPr>
            <w:r>
              <w:rPr>
                <w:rFonts w:ascii="Calibri" w:hAnsi="Calibri"/>
                <w:sz w:val="16"/>
              </w:rPr>
              <w:t>1x90</w:t>
            </w:r>
            <w:r>
              <w:rPr>
                <w:sz w:val="16"/>
              </w:rPr>
              <w:t>⁰</w:t>
            </w:r>
          </w:p>
        </w:tc>
        <w:tc>
          <w:tcPr>
            <w:tcW w:w="508" w:type="dxa"/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33" w:right="13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2&lt;</w:t>
            </w:r>
            <w:r>
              <w:rPr>
                <w:rFonts w:ascii="Calibri" w:hAnsi="Calibri"/>
                <w:spacing w:val="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≤</w:t>
            </w:r>
            <w:r>
              <w:rPr>
                <w:rFonts w:ascii="Calibri" w:hAnsi="Calibri"/>
                <w:spacing w:val="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3</w:t>
            </w:r>
          </w:p>
        </w:tc>
        <w:tc>
          <w:tcPr>
            <w:tcW w:w="874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89" w:right="10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Шайба</w:t>
            </w:r>
            <w:r>
              <w:rPr>
                <w:rFonts w:ascii="Calibri" w:hAnsi="Calibri"/>
                <w:spacing w:val="1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используется</w:t>
            </w:r>
          </w:p>
        </w:tc>
      </w:tr>
      <w:tr w:rsidR="00631324">
        <w:trPr>
          <w:trHeight w:val="185"/>
        </w:trPr>
        <w:tc>
          <w:tcPr>
            <w:tcW w:w="1808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40" w:right="17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1x90⁰</w:t>
            </w:r>
          </w:p>
        </w:tc>
        <w:tc>
          <w:tcPr>
            <w:tcW w:w="508" w:type="dxa"/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33" w:right="13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3&lt;</w:t>
            </w:r>
            <w:r>
              <w:rPr>
                <w:rFonts w:ascii="Calibri" w:hAnsi="Calibri"/>
                <w:spacing w:val="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≤</w:t>
            </w:r>
            <w:r>
              <w:rPr>
                <w:rFonts w:ascii="Calibri" w:hAnsi="Calibri"/>
                <w:spacing w:val="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4</w:t>
            </w:r>
          </w:p>
        </w:tc>
        <w:tc>
          <w:tcPr>
            <w:tcW w:w="874" w:type="dxa"/>
            <w:vMerge/>
            <w:tcBorders>
              <w:top w:val="nil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89" w:right="10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Шайба</w:t>
            </w:r>
            <w:r>
              <w:rPr>
                <w:rFonts w:ascii="Calibri" w:hAnsi="Calibri"/>
                <w:spacing w:val="1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используется</w:t>
            </w:r>
          </w:p>
        </w:tc>
      </w:tr>
      <w:tr w:rsidR="00631324">
        <w:trPr>
          <w:trHeight w:val="186"/>
        </w:trPr>
        <w:tc>
          <w:tcPr>
            <w:tcW w:w="1808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40" w:right="27"/>
              <w:jc w:val="center"/>
              <w:rPr>
                <w:sz w:val="16"/>
              </w:rPr>
            </w:pPr>
            <w:r>
              <w:rPr>
                <w:rFonts w:ascii="Calibri" w:hAnsi="Calibri"/>
                <w:sz w:val="16"/>
              </w:rPr>
              <w:t>2x90</w:t>
            </w:r>
            <w:r>
              <w:rPr>
                <w:sz w:val="16"/>
              </w:rPr>
              <w:t>⁰</w:t>
            </w:r>
          </w:p>
        </w:tc>
        <w:tc>
          <w:tcPr>
            <w:tcW w:w="508" w:type="dxa"/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34" w:right="13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≤</w:t>
            </w:r>
            <w:r>
              <w:rPr>
                <w:rFonts w:ascii="Calibri" w:hAnsi="Calibri"/>
                <w:spacing w:val="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1</w:t>
            </w:r>
          </w:p>
        </w:tc>
        <w:tc>
          <w:tcPr>
            <w:tcW w:w="874" w:type="dxa"/>
            <w:vMerge w:val="restart"/>
            <w:tcBorders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631324" w:rsidRDefault="00B972C3">
            <w:pPr>
              <w:pStyle w:val="TableParagraph"/>
              <w:ind w:left="2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1"/>
                <w:sz w:val="16"/>
              </w:rPr>
              <w:t>3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89" w:right="10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Шайба</w:t>
            </w:r>
            <w:r>
              <w:rPr>
                <w:rFonts w:ascii="Calibri" w:hAnsi="Calibri"/>
                <w:spacing w:val="1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используется</w:t>
            </w:r>
          </w:p>
        </w:tc>
      </w:tr>
      <w:tr w:rsidR="00631324">
        <w:trPr>
          <w:trHeight w:val="185"/>
        </w:trPr>
        <w:tc>
          <w:tcPr>
            <w:tcW w:w="1808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40" w:right="27"/>
              <w:jc w:val="center"/>
              <w:rPr>
                <w:sz w:val="16"/>
              </w:rPr>
            </w:pPr>
            <w:r>
              <w:rPr>
                <w:rFonts w:ascii="Calibri" w:hAnsi="Calibri"/>
                <w:sz w:val="16"/>
              </w:rPr>
              <w:t>2x90</w:t>
            </w:r>
            <w:r>
              <w:rPr>
                <w:sz w:val="16"/>
              </w:rPr>
              <w:t>⁰</w:t>
            </w:r>
          </w:p>
        </w:tc>
        <w:tc>
          <w:tcPr>
            <w:tcW w:w="508" w:type="dxa"/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33" w:right="13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1&lt;</w:t>
            </w:r>
            <w:r>
              <w:rPr>
                <w:rFonts w:ascii="Calibri" w:hAnsi="Calibri"/>
                <w:spacing w:val="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≤</w:t>
            </w:r>
            <w:r>
              <w:rPr>
                <w:rFonts w:ascii="Calibri" w:hAnsi="Calibri"/>
                <w:spacing w:val="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2</w:t>
            </w:r>
          </w:p>
        </w:tc>
        <w:tc>
          <w:tcPr>
            <w:tcW w:w="874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tcBorders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before="2" w:line="164" w:lineRule="exact"/>
              <w:ind w:left="89" w:right="10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Шайба</w:t>
            </w:r>
            <w:r>
              <w:rPr>
                <w:rFonts w:ascii="Calibri" w:hAnsi="Calibri"/>
                <w:spacing w:val="1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используется</w:t>
            </w:r>
          </w:p>
        </w:tc>
      </w:tr>
      <w:tr w:rsidR="00631324">
        <w:trPr>
          <w:trHeight w:val="191"/>
        </w:trPr>
        <w:tc>
          <w:tcPr>
            <w:tcW w:w="1808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tcBorders>
              <w:bottom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before="2" w:line="169" w:lineRule="exact"/>
              <w:ind w:left="40" w:right="17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2x90⁰</w:t>
            </w:r>
          </w:p>
        </w:tc>
        <w:tc>
          <w:tcPr>
            <w:tcW w:w="508" w:type="dxa"/>
            <w:tcBorders>
              <w:bottom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before="2" w:line="169" w:lineRule="exact"/>
              <w:ind w:left="33" w:right="13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2&lt;</w:t>
            </w:r>
            <w:r>
              <w:rPr>
                <w:rFonts w:ascii="Calibri" w:hAnsi="Calibri"/>
                <w:spacing w:val="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≤</w:t>
            </w:r>
            <w:r>
              <w:rPr>
                <w:rFonts w:ascii="Calibri" w:hAnsi="Calibri"/>
                <w:spacing w:val="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3</w:t>
            </w:r>
          </w:p>
        </w:tc>
        <w:tc>
          <w:tcPr>
            <w:tcW w:w="874" w:type="dxa"/>
            <w:vMerge/>
            <w:tcBorders>
              <w:top w:val="nil"/>
              <w:bottom w:val="single" w:sz="12" w:space="0" w:color="000000"/>
            </w:tcBorders>
            <w:shd w:val="clear" w:color="auto" w:fill="E0DFDE"/>
          </w:tcPr>
          <w:p w:rsidR="00631324" w:rsidRDefault="00631324"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E0DFDE"/>
          </w:tcPr>
          <w:p w:rsidR="00631324" w:rsidRDefault="00B972C3">
            <w:pPr>
              <w:pStyle w:val="TableParagraph"/>
              <w:spacing w:before="2" w:line="169" w:lineRule="exact"/>
              <w:ind w:left="89" w:right="10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Шайба</w:t>
            </w:r>
            <w:r>
              <w:rPr>
                <w:rFonts w:ascii="Calibri" w:hAnsi="Calibri"/>
                <w:spacing w:val="1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1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используется</w:t>
            </w:r>
          </w:p>
        </w:tc>
      </w:tr>
    </w:tbl>
    <w:p w:rsidR="00631324" w:rsidRDefault="00631324">
      <w:pPr>
        <w:pStyle w:val="a3"/>
        <w:spacing w:before="3"/>
        <w:rPr>
          <w:b/>
          <w:sz w:val="14"/>
        </w:rPr>
      </w:pPr>
    </w:p>
    <w:p w:rsidR="00631324" w:rsidRDefault="00B972C3">
      <w:pPr>
        <w:ind w:left="243" w:right="412"/>
        <w:jc w:val="center"/>
        <w:rPr>
          <w:b/>
          <w:sz w:val="17"/>
        </w:rPr>
      </w:pPr>
      <w:r>
        <w:rPr>
          <w:b/>
          <w:color w:val="231F20"/>
          <w:sz w:val="17"/>
        </w:rPr>
        <w:t>Таблица</w:t>
      </w:r>
      <w:r>
        <w:rPr>
          <w:b/>
          <w:color w:val="231F20"/>
          <w:spacing w:val="-2"/>
          <w:sz w:val="17"/>
        </w:rPr>
        <w:t xml:space="preserve"> </w:t>
      </w:r>
      <w:r>
        <w:rPr>
          <w:b/>
          <w:color w:val="231F20"/>
          <w:sz w:val="17"/>
        </w:rPr>
        <w:t>3</w:t>
      </w:r>
    </w:p>
    <w:p w:rsidR="00631324" w:rsidRDefault="00B972C3">
      <w:pPr>
        <w:pStyle w:val="a3"/>
        <w:rPr>
          <w:b/>
          <w:sz w:val="10"/>
        </w:rPr>
      </w:pPr>
      <w:r>
        <w:pict>
          <v:group id="_x0000_s1120" style="position:absolute;margin-left:85.6pt;margin-top:7.7pt;width:272.25pt;height:351.5pt;z-index:-15710720;mso-wrap-distance-left:0;mso-wrap-distance-right:0;mso-position-horizontal-relative:page" coordorigin="1712,154" coordsize="5445,7030">
            <v:shape id="_x0000_s1123" type="#_x0000_t75" style="position:absolute;left:2063;top:154;width:4844;height:7030">
              <v:imagedata r:id="rId41" o:title=""/>
            </v:shape>
            <v:shape id="_x0000_s1122" type="#_x0000_t75" style="position:absolute;left:1712;top:1677;width:5445;height:1718">
              <v:imagedata r:id="rId42" o:title=""/>
            </v:shape>
            <v:shape id="_x0000_s1121" type="#_x0000_t202" style="position:absolute;left:3899;top:1097;width:572;height:191" filled="f" stroked="f">
              <v:textbox inset="0,0,0,0">
                <w:txbxContent>
                  <w:p w:rsidR="00631324" w:rsidRDefault="00B972C3">
                    <w:pPr>
                      <w:spacing w:line="191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31F20"/>
                        <w:sz w:val="17"/>
                      </w:rPr>
                      <w:t>Рис.13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31324" w:rsidRDefault="00B972C3">
      <w:pPr>
        <w:spacing w:before="48"/>
        <w:ind w:left="243" w:right="504"/>
        <w:jc w:val="center"/>
        <w:rPr>
          <w:b/>
          <w:sz w:val="17"/>
        </w:rPr>
      </w:pPr>
      <w:r>
        <w:rPr>
          <w:b/>
          <w:color w:val="231F20"/>
          <w:sz w:val="17"/>
        </w:rPr>
        <w:t>Рис. 14</w:t>
      </w:r>
    </w:p>
    <w:p w:rsidR="00631324" w:rsidRDefault="00631324">
      <w:pPr>
        <w:jc w:val="center"/>
        <w:rPr>
          <w:sz w:val="17"/>
        </w:rPr>
        <w:sectPr w:rsidR="00631324">
          <w:pgSz w:w="8400" w:h="11910"/>
          <w:pgMar w:top="320" w:right="80" w:bottom="740" w:left="240" w:header="0" w:footer="461" w:gutter="0"/>
          <w:cols w:space="720"/>
        </w:sectPr>
      </w:pPr>
    </w:p>
    <w:p w:rsidR="00631324" w:rsidRDefault="00B972C3">
      <w:pPr>
        <w:pStyle w:val="a4"/>
        <w:numPr>
          <w:ilvl w:val="1"/>
          <w:numId w:val="27"/>
        </w:numPr>
        <w:tabs>
          <w:tab w:val="left" w:pos="684"/>
        </w:tabs>
        <w:spacing w:before="76"/>
        <w:ind w:left="683" w:hanging="160"/>
        <w:rPr>
          <w:b/>
          <w:sz w:val="18"/>
        </w:rPr>
      </w:pPr>
      <w:bookmarkStart w:id="12" w:name="_TOC_250005"/>
      <w:r>
        <w:rPr>
          <w:b/>
          <w:color w:val="231F20"/>
          <w:sz w:val="18"/>
        </w:rPr>
        <w:lastRenderedPageBreak/>
        <w:t>Присоединение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газовой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водопроводной</w:t>
      </w:r>
      <w:r>
        <w:rPr>
          <w:b/>
          <w:color w:val="231F20"/>
          <w:spacing w:val="-3"/>
          <w:sz w:val="18"/>
        </w:rPr>
        <w:t xml:space="preserve"> </w:t>
      </w:r>
      <w:bookmarkEnd w:id="12"/>
      <w:r>
        <w:rPr>
          <w:b/>
          <w:color w:val="231F20"/>
          <w:sz w:val="18"/>
        </w:rPr>
        <w:t>труб</w:t>
      </w:r>
    </w:p>
    <w:p w:rsidR="00631324" w:rsidRDefault="00B972C3">
      <w:pPr>
        <w:pStyle w:val="a3"/>
        <w:spacing w:before="141" w:line="249" w:lineRule="auto"/>
        <w:ind w:left="1781" w:right="638"/>
      </w:pPr>
      <w:r>
        <w:pict>
          <v:group id="_x0000_s1116" style="position:absolute;left:0;text-align:left;margin-left:38.15pt;margin-top:9.55pt;width:61.35pt;height:25.85pt;z-index:15747584;mso-position-horizontal-relative:page" coordorigin="763,191" coordsize="1227,517">
            <v:shape id="_x0000_s1119" type="#_x0000_t75" style="position:absolute;left:762;top:191;width:1227;height:517">
              <v:imagedata r:id="rId15" o:title=""/>
            </v:shape>
            <v:rect id="_x0000_s1118" style="position:absolute;left:1254;top:363;width:445;height:162" fillcolor="#707374" stroked="f"/>
            <v:shape id="_x0000_s1117" style="position:absolute;left:1200;top:409;width:714;height:87" coordorigin="1201,409" coordsize="714,87" o:spt="100" adj="0,,0" path="m1256,410r-14,l1214,457r,-47l1201,410r,70l1215,480r28,-45l1243,480r13,l1256,410xm1327,410r-14,l1313,438r-28,l1285,410r-14,l1271,480r14,l1285,450r28,l1313,480r14,l1327,410xm1413,452r,-15l1411,431r-1,-2l1402,420r-2,l1400,434r,14l1399,451r-2,5l1395,457r-5,3l1387,460r-4,l1383,429r11,l1400,434r,-14l1394,418r-11,-1l1383,410r-14,l1369,417r,12l1369,460r-11,l1352,455r,-15l1354,436r5,-6l1363,429r6,l1369,417r-11,1l1351,420r-10,10l1339,437r,15l1341,459r9,10l1358,472r11,l1369,480r14,l1383,472r11,l1402,469r8,-9l1411,459r2,-7xm1490,434r-3,-9l1483,421r-8,-8l1475,437r,16l1473,459r-7,8l1461,469r-11,l1446,467r-8,-8l1436,453r,-16l1438,431r7,-8l1450,421r12,l1466,423r7,8l1475,437r,-24l1474,412r-8,-3l1450,409r-5,1l1441,412r-4,1l1434,415r-5,6l1427,424r-4,9l1422,439r,18l1425,466r12,12l1445,481r21,l1474,478r9,-9l1487,466r3,-9l1490,434xm1554,426r-1,-4l1553,422r-5,-7l1544,412r-4,-1l1540,411r,19l1540,434r-1,2l1537,439r-1,1l1532,442r-4,l1515,442r,-20l1527,422r3,l1534,423r2,1l1539,427r1,3l1540,411r-2,l1532,410r-31,l1501,480r14,l1515,454r15,l1535,454r4,-1l1541,452r3,-1l1548,448r2,-2l1552,442r1,-2l1554,436r,-10xm1632,410r-21,l1598,458r-12,-48l1564,410r,70l1578,480r,-55l1591,480r14,l1619,425r,55l1632,480r,-70xm1709,480r-6,-16l1698,453r-10,-26l1683,415r,38l1664,453r9,-26l1683,453r,-38l1681,410r-15,l1639,480r15,l1660,464r28,l1694,480r15,xm1778,469r-6,l1772,410r-14,l1758,469r-27,l1731,410r-14,l1717,480r49,l1766,496r12,l1778,469xm1844,410r-14,l1801,457r,-47l1788,410r,70l1802,480r28,-45l1830,480r14,l1844,410xm1914,410r-14,l1900,422r,18l1884,440r-4,l1876,439r-2,-1l1872,435r-1,-2l1871,429r1,-2l1875,424r1,-1l1880,422r3,l1900,422r,-12l1877,410r-5,1l1865,413r-3,2l1858,422r-1,4l1857,435r1,4l1864,446r5,2l1875,449r-3,2l1870,453r-4,4l1863,461r-12,19l1868,480r10,-15l1883,458r3,-4l1889,452r4,-1l1900,451r,29l1914,480r,-29l1914,440r,-18l1914,410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</w:rPr>
        <w:t>Монтажный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кронштейн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дополнительной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опцией.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можете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приобрести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дилеров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E.C.A.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 необходимости.</w:t>
      </w:r>
    </w:p>
    <w:p w:rsidR="00631324" w:rsidRDefault="00B972C3">
      <w:pPr>
        <w:pStyle w:val="a3"/>
        <w:spacing w:before="1"/>
        <w:ind w:left="1781"/>
      </w:pPr>
      <w:r>
        <w:rPr>
          <w:color w:val="231F20"/>
        </w:rPr>
        <w:t>Информация</w:t>
      </w:r>
    </w:p>
    <w:p w:rsidR="00631324" w:rsidRDefault="00631324">
      <w:pPr>
        <w:pStyle w:val="a3"/>
        <w:spacing w:before="4"/>
        <w:rPr>
          <w:sz w:val="17"/>
        </w:rPr>
      </w:pPr>
    </w:p>
    <w:p w:rsidR="00631324" w:rsidRDefault="00B972C3">
      <w:pPr>
        <w:pStyle w:val="a4"/>
        <w:numPr>
          <w:ilvl w:val="0"/>
          <w:numId w:val="24"/>
        </w:numPr>
        <w:tabs>
          <w:tab w:val="left" w:pos="578"/>
        </w:tabs>
        <w:spacing w:before="0" w:line="249" w:lineRule="auto"/>
        <w:ind w:left="479" w:right="750" w:firstLine="0"/>
        <w:rPr>
          <w:sz w:val="16"/>
        </w:rPr>
      </w:pPr>
      <w:r>
        <w:rPr>
          <w:color w:val="231F20"/>
          <w:sz w:val="16"/>
        </w:rPr>
        <w:t>Газовые и водяные трубы устанавливаются между монтажным кронштейном,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прикрепленным к стене и котлом, ниппели устанавливаются, как показано на рисунке (рис.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15).</w:t>
      </w: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B972C3">
      <w:pPr>
        <w:pStyle w:val="a3"/>
        <w:spacing w:before="3"/>
      </w:pPr>
      <w:r>
        <w:rPr>
          <w:noProof/>
          <w:lang w:val="ru-RU"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498090</wp:posOffset>
            </wp:positionH>
            <wp:positionV relativeFrom="paragraph">
              <wp:posOffset>143954</wp:posOffset>
            </wp:positionV>
            <wp:extent cx="4347349" cy="699515"/>
            <wp:effectExtent l="0" t="0" r="0" b="0"/>
            <wp:wrapTopAndBottom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349" cy="6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1324" w:rsidRDefault="00B972C3">
      <w:pPr>
        <w:pStyle w:val="a3"/>
        <w:tabs>
          <w:tab w:val="left" w:pos="3598"/>
        </w:tabs>
        <w:spacing w:before="56"/>
        <w:ind w:left="123"/>
        <w:jc w:val="center"/>
      </w:pPr>
      <w:r>
        <w:rPr>
          <w:color w:val="231F20"/>
        </w:rPr>
        <w:t>Рисунок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Вариант 1</w:t>
      </w:r>
      <w:r>
        <w:rPr>
          <w:color w:val="231F20"/>
        </w:rPr>
        <w:tab/>
        <w:t>Рисунок 15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Вариант 2</w:t>
      </w:r>
    </w:p>
    <w:p w:rsidR="00631324" w:rsidRDefault="00B972C3">
      <w:pPr>
        <w:spacing w:before="72"/>
        <w:ind w:left="243" w:right="401"/>
        <w:jc w:val="center"/>
        <w:rPr>
          <w:b/>
          <w:sz w:val="16"/>
        </w:rPr>
      </w:pPr>
      <w:r>
        <w:rPr>
          <w:b/>
          <w:color w:val="231F20"/>
          <w:sz w:val="16"/>
        </w:rPr>
        <w:t>Рис.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15</w:t>
      </w:r>
    </w:p>
    <w:p w:rsidR="00631324" w:rsidRDefault="00B972C3">
      <w:pPr>
        <w:pStyle w:val="a4"/>
        <w:numPr>
          <w:ilvl w:val="0"/>
          <w:numId w:val="17"/>
        </w:numPr>
        <w:tabs>
          <w:tab w:val="left" w:pos="667"/>
        </w:tabs>
        <w:spacing w:before="117"/>
        <w:ind w:hanging="188"/>
        <w:rPr>
          <w:sz w:val="16"/>
        </w:rPr>
      </w:pPr>
      <w:r>
        <w:rPr>
          <w:color w:val="231F20"/>
          <w:sz w:val="16"/>
        </w:rPr>
        <w:t>3/4’’-дюймовая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исходящая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труба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отопления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(горячая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вода)</w:t>
      </w:r>
    </w:p>
    <w:p w:rsidR="00631324" w:rsidRDefault="00B972C3">
      <w:pPr>
        <w:pStyle w:val="a4"/>
        <w:numPr>
          <w:ilvl w:val="0"/>
          <w:numId w:val="17"/>
        </w:numPr>
        <w:tabs>
          <w:tab w:val="left" w:pos="667"/>
        </w:tabs>
        <w:ind w:hanging="188"/>
        <w:rPr>
          <w:sz w:val="16"/>
        </w:rPr>
      </w:pPr>
      <w:r>
        <w:rPr>
          <w:color w:val="231F20"/>
          <w:sz w:val="16"/>
        </w:rPr>
        <w:t>1/2-дюймовая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исходящая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труба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водоснабжения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(горячая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вода)</w:t>
      </w:r>
    </w:p>
    <w:p w:rsidR="00631324" w:rsidRDefault="00B972C3">
      <w:pPr>
        <w:pStyle w:val="a4"/>
        <w:numPr>
          <w:ilvl w:val="0"/>
          <w:numId w:val="17"/>
        </w:numPr>
        <w:tabs>
          <w:tab w:val="left" w:pos="658"/>
        </w:tabs>
        <w:ind w:left="657" w:hanging="179"/>
        <w:rPr>
          <w:sz w:val="16"/>
        </w:rPr>
      </w:pPr>
      <w:r>
        <w:rPr>
          <w:color w:val="231F20"/>
          <w:sz w:val="16"/>
        </w:rPr>
        <w:t>Входящая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труба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газоснабжения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3/4</w:t>
      </w:r>
    </w:p>
    <w:p w:rsidR="00631324" w:rsidRDefault="00B972C3">
      <w:pPr>
        <w:pStyle w:val="a4"/>
        <w:numPr>
          <w:ilvl w:val="0"/>
          <w:numId w:val="17"/>
        </w:numPr>
        <w:tabs>
          <w:tab w:val="left" w:pos="667"/>
        </w:tabs>
        <w:ind w:hanging="188"/>
        <w:rPr>
          <w:sz w:val="16"/>
        </w:rPr>
      </w:pPr>
      <w:r>
        <w:rPr>
          <w:color w:val="231F20"/>
          <w:sz w:val="16"/>
        </w:rPr>
        <w:t>1/2-дюймовая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входящая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труба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водоснабжения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(холодная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вода)</w:t>
      </w:r>
    </w:p>
    <w:p w:rsidR="00631324" w:rsidRDefault="00B972C3">
      <w:pPr>
        <w:pStyle w:val="a4"/>
        <w:numPr>
          <w:ilvl w:val="0"/>
          <w:numId w:val="17"/>
        </w:numPr>
        <w:tabs>
          <w:tab w:val="left" w:pos="667"/>
        </w:tabs>
        <w:ind w:hanging="188"/>
        <w:rPr>
          <w:sz w:val="16"/>
        </w:rPr>
      </w:pPr>
      <w:r>
        <w:rPr>
          <w:color w:val="231F20"/>
          <w:sz w:val="16"/>
        </w:rPr>
        <w:t>3/4-дюймовая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входящая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труба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отопления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(холодная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вода)</w:t>
      </w:r>
    </w:p>
    <w:p w:rsidR="00631324" w:rsidRDefault="00B972C3">
      <w:pPr>
        <w:pStyle w:val="a4"/>
        <w:numPr>
          <w:ilvl w:val="0"/>
          <w:numId w:val="24"/>
        </w:numPr>
        <w:tabs>
          <w:tab w:val="left" w:pos="578"/>
        </w:tabs>
        <w:spacing w:line="249" w:lineRule="auto"/>
        <w:ind w:left="479" w:right="852" w:firstLine="0"/>
        <w:rPr>
          <w:sz w:val="16"/>
        </w:rPr>
      </w:pPr>
      <w:r>
        <w:rPr>
          <w:color w:val="231F20"/>
          <w:sz w:val="16"/>
        </w:rPr>
        <w:t>Краны,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соответствующие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диаметрам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труб,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должны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быть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установлены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водопроводных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газовых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трубах</w:t>
      </w:r>
      <w:r>
        <w:rPr>
          <w:color w:val="231F20"/>
          <w:sz w:val="16"/>
        </w:rPr>
        <w:t>.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Также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необходимо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установить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фильтр-грязевик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входе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водопровода</w:t>
      </w:r>
    </w:p>
    <w:p w:rsidR="00631324" w:rsidRDefault="00B972C3">
      <w:pPr>
        <w:pStyle w:val="a3"/>
        <w:spacing w:before="1" w:line="249" w:lineRule="auto"/>
        <w:ind w:left="479"/>
      </w:pPr>
      <w:r>
        <w:rPr>
          <w:color w:val="231F20"/>
        </w:rPr>
        <w:t>(1/2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дюйма)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обратной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линии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отопительной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воды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(3/4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дюйма),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проверить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прочность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фильтрующего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элемента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фильтре-грязевике.</w:t>
      </w:r>
    </w:p>
    <w:p w:rsidR="00631324" w:rsidRDefault="00B972C3">
      <w:pPr>
        <w:pStyle w:val="a4"/>
        <w:numPr>
          <w:ilvl w:val="0"/>
          <w:numId w:val="24"/>
        </w:numPr>
        <w:tabs>
          <w:tab w:val="left" w:pos="578"/>
        </w:tabs>
        <w:spacing w:before="1" w:line="249" w:lineRule="auto"/>
        <w:ind w:left="479" w:right="866" w:firstLine="0"/>
        <w:rPr>
          <w:sz w:val="16"/>
        </w:rPr>
      </w:pPr>
      <w:r>
        <w:rPr>
          <w:color w:val="231F20"/>
          <w:sz w:val="16"/>
        </w:rPr>
        <w:t>Шланг,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выходящий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из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3-барного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предохранительного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клапана,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должен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быть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подключен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к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линии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сточных вод(канализации).</w:t>
      </w:r>
    </w:p>
    <w:p w:rsidR="00631324" w:rsidRDefault="00B972C3">
      <w:pPr>
        <w:pStyle w:val="a4"/>
        <w:numPr>
          <w:ilvl w:val="0"/>
          <w:numId w:val="24"/>
        </w:numPr>
        <w:tabs>
          <w:tab w:val="left" w:pos="578"/>
        </w:tabs>
        <w:spacing w:before="2" w:line="249" w:lineRule="auto"/>
        <w:ind w:left="479" w:right="1041" w:firstLine="0"/>
        <w:rPr>
          <w:sz w:val="16"/>
        </w:rPr>
      </w:pPr>
      <w:r>
        <w:rPr>
          <w:color w:val="231F20"/>
          <w:sz w:val="16"/>
        </w:rPr>
        <w:t>Соединение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между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прибором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линией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подачи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природного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газа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здании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должно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быть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выполнено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с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помощью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гибкого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соединительного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элемента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(гибкая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подводка).</w:t>
      </w:r>
    </w:p>
    <w:p w:rsidR="00631324" w:rsidRDefault="00B972C3">
      <w:pPr>
        <w:pStyle w:val="a4"/>
        <w:numPr>
          <w:ilvl w:val="1"/>
          <w:numId w:val="27"/>
        </w:numPr>
        <w:tabs>
          <w:tab w:val="left" w:pos="684"/>
        </w:tabs>
        <w:spacing w:before="150"/>
        <w:ind w:left="683" w:hanging="160"/>
        <w:rPr>
          <w:b/>
          <w:sz w:val="18"/>
        </w:rPr>
      </w:pPr>
      <w:bookmarkStart w:id="13" w:name="_TOC_250004"/>
      <w:r>
        <w:rPr>
          <w:b/>
          <w:color w:val="231F20"/>
          <w:sz w:val="18"/>
        </w:rPr>
        <w:t>Подключение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к</w:t>
      </w:r>
      <w:r>
        <w:rPr>
          <w:b/>
          <w:color w:val="231F20"/>
          <w:spacing w:val="-3"/>
          <w:sz w:val="18"/>
        </w:rPr>
        <w:t xml:space="preserve"> </w:t>
      </w:r>
      <w:bookmarkEnd w:id="13"/>
      <w:r>
        <w:rPr>
          <w:b/>
          <w:color w:val="231F20"/>
          <w:sz w:val="18"/>
        </w:rPr>
        <w:t>сети</w:t>
      </w:r>
    </w:p>
    <w:p w:rsidR="00631324" w:rsidRDefault="00631324">
      <w:pPr>
        <w:pStyle w:val="a3"/>
        <w:rPr>
          <w:b/>
          <w:sz w:val="17"/>
        </w:rPr>
      </w:pPr>
    </w:p>
    <w:p w:rsidR="00631324" w:rsidRDefault="00B972C3">
      <w:pPr>
        <w:pStyle w:val="a3"/>
        <w:spacing w:line="249" w:lineRule="auto"/>
        <w:ind w:left="1781" w:right="638"/>
      </w:pPr>
      <w:r>
        <w:rPr>
          <w:noProof/>
          <w:lang w:val="ru-RU"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636600</wp:posOffset>
            </wp:positionH>
            <wp:positionV relativeFrom="paragraph">
              <wp:posOffset>101257</wp:posOffset>
            </wp:positionV>
            <wp:extent cx="452098" cy="406066"/>
            <wp:effectExtent l="0" t="0" r="0" b="0"/>
            <wp:wrapNone/>
            <wp:docPr id="6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98" cy="406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ОПАСНОСТЬ: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подключении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котла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электропитания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убедитесь,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электропитания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отсутствует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напряжение.</w:t>
      </w:r>
    </w:p>
    <w:p w:rsidR="00631324" w:rsidRDefault="00B972C3">
      <w:pPr>
        <w:pStyle w:val="a3"/>
        <w:spacing w:before="1" w:line="249" w:lineRule="auto"/>
        <w:ind w:left="1781" w:right="638"/>
      </w:pPr>
      <w:r>
        <w:rPr>
          <w:color w:val="231F20"/>
        </w:rPr>
        <w:t>Подключите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прибор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заземленному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источнику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питания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230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переменного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тока, 50Гц. Если шнур питания поврежден, он должен быть заменен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дилерами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Е.С.А.</w:t>
      </w: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spacing w:before="3"/>
        <w:rPr>
          <w:sz w:val="14"/>
        </w:rPr>
      </w:pPr>
    </w:p>
    <w:p w:rsidR="00631324" w:rsidRDefault="00B972C3">
      <w:pPr>
        <w:pStyle w:val="a3"/>
        <w:spacing w:line="249" w:lineRule="auto"/>
        <w:ind w:left="1781" w:right="638"/>
      </w:pPr>
      <w:r>
        <w:rPr>
          <w:noProof/>
          <w:lang w:val="ru-RU"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636600</wp:posOffset>
            </wp:positionH>
            <wp:positionV relativeFrom="paragraph">
              <wp:posOffset>-122605</wp:posOffset>
            </wp:positionV>
            <wp:extent cx="452098" cy="406069"/>
            <wp:effectExtent l="0" t="0" r="0" b="0"/>
            <wp:wrapNone/>
            <wp:docPr id="6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98" cy="406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Двухполюсный автоматический выключатель 2 А с контактным зазором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минимум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использоваться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электрическом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подключении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котла.</w:t>
      </w: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spacing w:before="7"/>
        <w:rPr>
          <w:sz w:val="15"/>
        </w:rPr>
      </w:pPr>
    </w:p>
    <w:p w:rsidR="00631324" w:rsidRDefault="00B972C3">
      <w:pPr>
        <w:pStyle w:val="a3"/>
        <w:spacing w:line="249" w:lineRule="auto"/>
        <w:ind w:left="479" w:right="658"/>
      </w:pPr>
      <w:r>
        <w:rPr>
          <w:color w:val="231F20"/>
        </w:rPr>
        <w:t>Кабель питания прибора должен быть подключен к заземленной розетке с достаточным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напряжением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прибора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(230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перем</w:t>
      </w:r>
      <w:r>
        <w:rPr>
          <w:color w:val="231F20"/>
        </w:rPr>
        <w:t>енного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тока,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Гц).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Гарантия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распространяется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 неисправности платы и повреждения прибора, вызванные колебаниями напряжения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отсутствием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заземления.</w:t>
      </w:r>
    </w:p>
    <w:p w:rsidR="00631324" w:rsidRDefault="00631324">
      <w:pPr>
        <w:spacing w:line="249" w:lineRule="auto"/>
        <w:sectPr w:rsidR="00631324">
          <w:pgSz w:w="8400" w:h="11910"/>
          <w:pgMar w:top="600" w:right="80" w:bottom="720" w:left="240" w:header="0" w:footer="461" w:gutter="0"/>
          <w:cols w:space="720"/>
        </w:sectPr>
      </w:pPr>
    </w:p>
    <w:p w:rsidR="00631324" w:rsidRDefault="00B972C3">
      <w:pPr>
        <w:pStyle w:val="a4"/>
        <w:numPr>
          <w:ilvl w:val="1"/>
          <w:numId w:val="27"/>
        </w:numPr>
        <w:tabs>
          <w:tab w:val="left" w:pos="684"/>
        </w:tabs>
        <w:spacing w:before="76"/>
        <w:ind w:left="683" w:hanging="160"/>
        <w:rPr>
          <w:b/>
          <w:sz w:val="18"/>
        </w:rPr>
      </w:pPr>
      <w:bookmarkStart w:id="14" w:name="_TOC_250003"/>
      <w:r>
        <w:rPr>
          <w:b/>
          <w:color w:val="231F20"/>
          <w:sz w:val="18"/>
        </w:rPr>
        <w:lastRenderedPageBreak/>
        <w:t>Комнатный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термостат</w:t>
      </w:r>
      <w:r>
        <w:rPr>
          <w:b/>
          <w:color w:val="231F20"/>
          <w:spacing w:val="-4"/>
          <w:sz w:val="18"/>
        </w:rPr>
        <w:t xml:space="preserve"> </w:t>
      </w:r>
      <w:bookmarkEnd w:id="14"/>
      <w:r>
        <w:rPr>
          <w:b/>
          <w:color w:val="231F20"/>
          <w:sz w:val="18"/>
        </w:rPr>
        <w:t>(Опция)</w:t>
      </w:r>
    </w:p>
    <w:p w:rsidR="00631324" w:rsidRDefault="00631324">
      <w:pPr>
        <w:pStyle w:val="a3"/>
        <w:rPr>
          <w:b/>
          <w:sz w:val="17"/>
        </w:rPr>
      </w:pPr>
    </w:p>
    <w:p w:rsidR="00631324" w:rsidRDefault="00B972C3">
      <w:pPr>
        <w:pStyle w:val="a3"/>
        <w:spacing w:before="1" w:line="249" w:lineRule="auto"/>
        <w:ind w:left="480"/>
      </w:pPr>
      <w:r>
        <w:rPr>
          <w:color w:val="231F20"/>
        </w:rPr>
        <w:t>Один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дополнительных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комнатных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термостатов,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совместимых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прибором,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использоваться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управления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нагревом.</w:t>
      </w: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spacing w:before="7"/>
        <w:rPr>
          <w:sz w:val="28"/>
        </w:rPr>
      </w:pPr>
    </w:p>
    <w:p w:rsidR="00631324" w:rsidRDefault="00631324">
      <w:pPr>
        <w:rPr>
          <w:sz w:val="28"/>
        </w:rPr>
        <w:sectPr w:rsidR="00631324">
          <w:pgSz w:w="8400" w:h="11910"/>
          <w:pgMar w:top="600" w:right="80" w:bottom="740" w:left="240" w:header="0" w:footer="461" w:gutter="0"/>
          <w:cols w:space="720"/>
        </w:sectPr>
      </w:pPr>
    </w:p>
    <w:p w:rsidR="00631324" w:rsidRDefault="00B972C3">
      <w:pPr>
        <w:spacing w:before="102"/>
        <w:ind w:left="1123" w:right="26"/>
        <w:jc w:val="center"/>
        <w:rPr>
          <w:sz w:val="10"/>
        </w:rPr>
      </w:pPr>
      <w:r>
        <w:rPr>
          <w:w w:val="105"/>
          <w:sz w:val="10"/>
        </w:rPr>
        <w:lastRenderedPageBreak/>
        <w:t>E.C.A.</w:t>
      </w:r>
      <w:r>
        <w:rPr>
          <w:spacing w:val="-3"/>
          <w:w w:val="105"/>
          <w:sz w:val="10"/>
        </w:rPr>
        <w:t xml:space="preserve"> </w:t>
      </w:r>
      <w:r>
        <w:rPr>
          <w:w w:val="105"/>
          <w:sz w:val="10"/>
        </w:rPr>
        <w:t>Комнатный</w:t>
      </w:r>
      <w:r>
        <w:rPr>
          <w:spacing w:val="-3"/>
          <w:w w:val="105"/>
          <w:sz w:val="10"/>
        </w:rPr>
        <w:t xml:space="preserve"> </w:t>
      </w:r>
      <w:r>
        <w:rPr>
          <w:w w:val="105"/>
          <w:sz w:val="10"/>
        </w:rPr>
        <w:t>термостат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включение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/</w:t>
      </w:r>
    </w:p>
    <w:p w:rsidR="00631324" w:rsidRDefault="00B972C3">
      <w:pPr>
        <w:spacing w:before="6" w:line="249" w:lineRule="auto"/>
        <w:ind w:left="1848" w:right="748"/>
        <w:jc w:val="center"/>
        <w:rPr>
          <w:sz w:val="10"/>
        </w:rPr>
      </w:pPr>
      <w:r>
        <w:rPr>
          <w:w w:val="105"/>
          <w:sz w:val="10"/>
        </w:rPr>
        <w:t>выключение</w:t>
      </w:r>
      <w:r>
        <w:rPr>
          <w:spacing w:val="-28"/>
          <w:w w:val="105"/>
          <w:sz w:val="10"/>
        </w:rPr>
        <w:t xml:space="preserve"> </w:t>
      </w:r>
      <w:r>
        <w:rPr>
          <w:w w:val="105"/>
          <w:sz w:val="10"/>
        </w:rPr>
        <w:t>T6360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7006901312</w:t>
      </w:r>
    </w:p>
    <w:p w:rsidR="00631324" w:rsidRDefault="00B972C3">
      <w:pPr>
        <w:spacing w:before="1"/>
        <w:ind w:left="1119" w:right="26"/>
        <w:jc w:val="center"/>
        <w:rPr>
          <w:sz w:val="12"/>
        </w:rPr>
      </w:pPr>
      <w:r>
        <w:rPr>
          <w:w w:val="105"/>
          <w:sz w:val="12"/>
        </w:rPr>
        <w:t>Рисунок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16a</w:t>
      </w:r>
    </w:p>
    <w:p w:rsidR="00631324" w:rsidRDefault="00B972C3">
      <w:pPr>
        <w:spacing w:before="103" w:line="252" w:lineRule="auto"/>
        <w:ind w:left="1137" w:right="1873" w:firstLine="294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E.C.A. Набор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интеллектуального</w:t>
      </w:r>
      <w:r>
        <w:rPr>
          <w:spacing w:val="-8"/>
          <w:w w:val="105"/>
          <w:sz w:val="10"/>
        </w:rPr>
        <w:t xml:space="preserve"> </w:t>
      </w:r>
      <w:r>
        <w:rPr>
          <w:w w:val="105"/>
          <w:sz w:val="10"/>
        </w:rPr>
        <w:t>котла</w:t>
      </w:r>
    </w:p>
    <w:p w:rsidR="00631324" w:rsidRDefault="00B972C3">
      <w:pPr>
        <w:ind w:left="1464"/>
        <w:rPr>
          <w:sz w:val="10"/>
        </w:rPr>
      </w:pPr>
      <w:r>
        <w:rPr>
          <w:w w:val="105"/>
          <w:sz w:val="10"/>
        </w:rPr>
        <w:t>7006907531</w:t>
      </w:r>
    </w:p>
    <w:p w:rsidR="00631324" w:rsidRDefault="00B972C3">
      <w:pPr>
        <w:ind w:left="1409"/>
        <w:rPr>
          <w:sz w:val="12"/>
        </w:rPr>
      </w:pPr>
      <w:r>
        <w:rPr>
          <w:w w:val="105"/>
          <w:sz w:val="12"/>
        </w:rPr>
        <w:t>Рисунок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16b</w:t>
      </w:r>
    </w:p>
    <w:p w:rsidR="00631324" w:rsidRDefault="00631324">
      <w:pPr>
        <w:rPr>
          <w:sz w:val="12"/>
        </w:rPr>
        <w:sectPr w:rsidR="00631324">
          <w:type w:val="continuous"/>
          <w:pgSz w:w="8400" w:h="11910"/>
          <w:pgMar w:top="540" w:right="80" w:bottom="0" w:left="240" w:header="720" w:footer="720" w:gutter="0"/>
          <w:cols w:num="2" w:space="720" w:equalWidth="0">
            <w:col w:w="3204" w:space="614"/>
            <w:col w:w="4262"/>
          </w:cols>
        </w:sect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spacing w:before="10"/>
        <w:rPr>
          <w:sz w:val="24"/>
        </w:rPr>
      </w:pPr>
    </w:p>
    <w:p w:rsidR="00631324" w:rsidRDefault="00631324">
      <w:pPr>
        <w:rPr>
          <w:sz w:val="24"/>
        </w:rPr>
        <w:sectPr w:rsidR="00631324">
          <w:type w:val="continuous"/>
          <w:pgSz w:w="8400" w:h="11910"/>
          <w:pgMar w:top="540" w:right="80" w:bottom="0" w:left="240" w:header="720" w:footer="720" w:gutter="0"/>
          <w:cols w:space="720"/>
        </w:sectPr>
      </w:pPr>
    </w:p>
    <w:p w:rsidR="00631324" w:rsidRDefault="00B972C3">
      <w:pPr>
        <w:spacing w:before="101" w:line="247" w:lineRule="auto"/>
        <w:ind w:left="1183" w:right="37" w:firstLine="36"/>
        <w:rPr>
          <w:sz w:val="10"/>
        </w:rPr>
      </w:pPr>
      <w:r>
        <w:rPr>
          <w:w w:val="105"/>
          <w:sz w:val="10"/>
        </w:rPr>
        <w:lastRenderedPageBreak/>
        <w:t>E.C.A. Цифровой комнатный термостат</w:t>
      </w:r>
      <w:r>
        <w:rPr>
          <w:spacing w:val="1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Беспроводной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программируемый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CM727</w:t>
      </w:r>
    </w:p>
    <w:p w:rsidR="00631324" w:rsidRDefault="00B972C3">
      <w:pPr>
        <w:spacing w:before="3"/>
        <w:ind w:left="1893"/>
        <w:rPr>
          <w:sz w:val="10"/>
        </w:rPr>
      </w:pPr>
      <w:r>
        <w:rPr>
          <w:w w:val="105"/>
          <w:sz w:val="10"/>
        </w:rPr>
        <w:t>7006902046</w:t>
      </w:r>
    </w:p>
    <w:p w:rsidR="00631324" w:rsidRDefault="00B972C3">
      <w:pPr>
        <w:spacing w:before="8"/>
        <w:ind w:left="1834"/>
        <w:rPr>
          <w:sz w:val="12"/>
        </w:rPr>
      </w:pPr>
      <w:r>
        <w:rPr>
          <w:w w:val="105"/>
          <w:sz w:val="12"/>
        </w:rPr>
        <w:t>Рисунок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16с</w:t>
      </w:r>
    </w:p>
    <w:p w:rsidR="00631324" w:rsidRDefault="00B972C3">
      <w:pPr>
        <w:pStyle w:val="a3"/>
        <w:spacing w:before="6"/>
        <w:rPr>
          <w:sz w:val="9"/>
        </w:rPr>
      </w:pPr>
      <w:r>
        <w:br w:type="column"/>
      </w:r>
    </w:p>
    <w:p w:rsidR="00631324" w:rsidRDefault="00B972C3">
      <w:pPr>
        <w:spacing w:line="252" w:lineRule="auto"/>
        <w:ind w:left="1635" w:right="1740" w:hanging="453"/>
        <w:rPr>
          <w:sz w:val="10"/>
        </w:rPr>
      </w:pPr>
      <w:r>
        <w:rPr>
          <w:w w:val="105"/>
          <w:sz w:val="10"/>
        </w:rPr>
        <w:t>E.C.A. Цифровой комнатн</w:t>
      </w:r>
      <w:r>
        <w:rPr>
          <w:spacing w:val="-27"/>
          <w:w w:val="105"/>
          <w:sz w:val="10"/>
        </w:rPr>
        <w:t xml:space="preserve"> </w:t>
      </w:r>
      <w:r>
        <w:rPr>
          <w:w w:val="105"/>
          <w:sz w:val="10"/>
        </w:rPr>
        <w:t>термостат</w:t>
      </w:r>
    </w:p>
    <w:p w:rsidR="00631324" w:rsidRDefault="00B972C3">
      <w:pPr>
        <w:spacing w:before="32"/>
        <w:ind w:left="1594"/>
        <w:rPr>
          <w:sz w:val="10"/>
        </w:rPr>
      </w:pPr>
      <w:r>
        <w:rPr>
          <w:w w:val="105"/>
          <w:sz w:val="10"/>
        </w:rPr>
        <w:t>7006902502</w:t>
      </w:r>
    </w:p>
    <w:p w:rsidR="00631324" w:rsidRDefault="00B972C3">
      <w:pPr>
        <w:spacing w:before="29"/>
        <w:ind w:left="1537"/>
        <w:rPr>
          <w:sz w:val="12"/>
        </w:rPr>
      </w:pPr>
      <w:r>
        <w:rPr>
          <w:w w:val="105"/>
          <w:sz w:val="12"/>
        </w:rPr>
        <w:t>Рисунок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16d</w:t>
      </w:r>
    </w:p>
    <w:p w:rsidR="00631324" w:rsidRDefault="00631324">
      <w:pPr>
        <w:rPr>
          <w:sz w:val="12"/>
        </w:rPr>
        <w:sectPr w:rsidR="00631324">
          <w:type w:val="continuous"/>
          <w:pgSz w:w="8400" w:h="11910"/>
          <w:pgMar w:top="540" w:right="80" w:bottom="0" w:left="240" w:header="720" w:footer="720" w:gutter="0"/>
          <w:cols w:num="2" w:space="720" w:equalWidth="0">
            <w:col w:w="3228" w:space="636"/>
            <w:col w:w="4216"/>
          </w:cols>
        </w:sect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rPr>
          <w:sz w:val="20"/>
        </w:rPr>
        <w:sectPr w:rsidR="00631324">
          <w:type w:val="continuous"/>
          <w:pgSz w:w="8400" w:h="11910"/>
          <w:pgMar w:top="540" w:right="80" w:bottom="0" w:left="240" w:header="720" w:footer="720" w:gutter="0"/>
          <w:cols w:space="720"/>
        </w:sectPr>
      </w:pPr>
    </w:p>
    <w:p w:rsidR="00631324" w:rsidRDefault="00B972C3">
      <w:pPr>
        <w:pStyle w:val="a3"/>
        <w:rPr>
          <w:sz w:val="12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1056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1044016</wp:posOffset>
            </wp:positionV>
            <wp:extent cx="4413605" cy="6058788"/>
            <wp:effectExtent l="0" t="0" r="0" b="0"/>
            <wp:wrapNone/>
            <wp:docPr id="7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605" cy="605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1324" w:rsidRDefault="00631324">
      <w:pPr>
        <w:pStyle w:val="a3"/>
        <w:spacing w:before="3"/>
        <w:rPr>
          <w:sz w:val="12"/>
        </w:rPr>
      </w:pPr>
    </w:p>
    <w:p w:rsidR="00631324" w:rsidRDefault="00B972C3">
      <w:pPr>
        <w:spacing w:line="252" w:lineRule="auto"/>
        <w:ind w:left="966" w:right="-7" w:firstLine="312"/>
        <w:rPr>
          <w:sz w:val="10"/>
        </w:rPr>
      </w:pPr>
      <w:r>
        <w:rPr>
          <w:w w:val="105"/>
          <w:sz w:val="10"/>
        </w:rPr>
        <w:t>E.C.A. Комнатный термостат с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беспроводным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включением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/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выключением</w:t>
      </w:r>
    </w:p>
    <w:p w:rsidR="00631324" w:rsidRDefault="00B972C3">
      <w:pPr>
        <w:spacing w:line="113" w:lineRule="exact"/>
        <w:ind w:left="1734"/>
        <w:rPr>
          <w:sz w:val="10"/>
        </w:rPr>
      </w:pPr>
      <w:r>
        <w:rPr>
          <w:w w:val="105"/>
          <w:sz w:val="10"/>
        </w:rPr>
        <w:t>7006907522</w:t>
      </w:r>
    </w:p>
    <w:p w:rsidR="00631324" w:rsidRDefault="00B972C3">
      <w:pPr>
        <w:spacing w:before="6" w:line="252" w:lineRule="auto"/>
        <w:ind w:left="1314" w:right="47" w:hanging="355"/>
        <w:rPr>
          <w:sz w:val="10"/>
        </w:rPr>
      </w:pPr>
      <w:r>
        <w:rPr>
          <w:w w:val="105"/>
          <w:sz w:val="10"/>
        </w:rPr>
        <w:t>E.C.A.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Комнатный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термостат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с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проводным</w:t>
      </w:r>
      <w:r>
        <w:rPr>
          <w:spacing w:val="-26"/>
          <w:w w:val="105"/>
          <w:sz w:val="10"/>
        </w:rPr>
        <w:t xml:space="preserve"> </w:t>
      </w:r>
      <w:r>
        <w:rPr>
          <w:w w:val="105"/>
          <w:sz w:val="10"/>
        </w:rPr>
        <w:t>включением</w:t>
      </w:r>
      <w:r>
        <w:rPr>
          <w:spacing w:val="-3"/>
          <w:w w:val="105"/>
          <w:sz w:val="10"/>
        </w:rPr>
        <w:t xml:space="preserve"> </w:t>
      </w:r>
      <w:r>
        <w:rPr>
          <w:w w:val="105"/>
          <w:sz w:val="10"/>
        </w:rPr>
        <w:t>/ выключением</w:t>
      </w:r>
    </w:p>
    <w:p w:rsidR="00631324" w:rsidRDefault="00B972C3">
      <w:pPr>
        <w:spacing w:line="113" w:lineRule="exact"/>
        <w:ind w:left="1704"/>
        <w:rPr>
          <w:sz w:val="10"/>
        </w:rPr>
      </w:pPr>
      <w:r>
        <w:rPr>
          <w:w w:val="105"/>
          <w:sz w:val="10"/>
        </w:rPr>
        <w:t>7006907519</w:t>
      </w:r>
    </w:p>
    <w:p w:rsidR="00631324" w:rsidRDefault="00B972C3">
      <w:pPr>
        <w:spacing w:before="12"/>
        <w:ind w:left="1642"/>
        <w:rPr>
          <w:sz w:val="12"/>
        </w:rPr>
      </w:pPr>
      <w:r>
        <w:rPr>
          <w:w w:val="105"/>
          <w:sz w:val="12"/>
        </w:rPr>
        <w:t>Рисунок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16е</w:t>
      </w:r>
    </w:p>
    <w:p w:rsidR="00631324" w:rsidRDefault="00B972C3">
      <w:pPr>
        <w:pStyle w:val="a3"/>
        <w:rPr>
          <w:sz w:val="18"/>
        </w:rPr>
      </w:pPr>
      <w:r>
        <w:br w:type="column"/>
      </w: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spacing w:before="5"/>
        <w:rPr>
          <w:sz w:val="15"/>
        </w:rPr>
      </w:pPr>
    </w:p>
    <w:p w:rsidR="00631324" w:rsidRDefault="00B972C3">
      <w:pPr>
        <w:spacing w:before="1"/>
        <w:ind w:left="551"/>
        <w:rPr>
          <w:b/>
          <w:sz w:val="16"/>
        </w:rPr>
      </w:pPr>
      <w:r>
        <w:rPr>
          <w:b/>
          <w:color w:val="231F20"/>
          <w:spacing w:val="-1"/>
          <w:sz w:val="16"/>
        </w:rPr>
        <w:t>Рис.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pacing w:val="-1"/>
          <w:sz w:val="16"/>
        </w:rPr>
        <w:t>16</w:t>
      </w:r>
    </w:p>
    <w:p w:rsidR="00631324" w:rsidRDefault="00B972C3">
      <w:pPr>
        <w:pStyle w:val="a3"/>
        <w:rPr>
          <w:b/>
          <w:sz w:val="12"/>
        </w:rPr>
      </w:pPr>
      <w:r>
        <w:br w:type="column"/>
      </w:r>
    </w:p>
    <w:p w:rsidR="00631324" w:rsidRDefault="00631324">
      <w:pPr>
        <w:pStyle w:val="a3"/>
        <w:spacing w:before="2"/>
        <w:rPr>
          <w:b/>
          <w:sz w:val="13"/>
        </w:rPr>
      </w:pPr>
    </w:p>
    <w:p w:rsidR="00631324" w:rsidRDefault="00B972C3">
      <w:pPr>
        <w:spacing w:line="252" w:lineRule="auto"/>
        <w:ind w:left="1077" w:right="1548" w:hanging="624"/>
        <w:rPr>
          <w:sz w:val="10"/>
        </w:rPr>
      </w:pPr>
      <w:r>
        <w:rPr>
          <w:w w:val="105"/>
          <w:sz w:val="10"/>
        </w:rPr>
        <w:t>E.C.A. Программируемый цифровой</w:t>
      </w:r>
      <w:r>
        <w:rPr>
          <w:spacing w:val="-27"/>
          <w:w w:val="105"/>
          <w:sz w:val="10"/>
        </w:rPr>
        <w:t xml:space="preserve"> </w:t>
      </w:r>
      <w:r>
        <w:rPr>
          <w:w w:val="105"/>
          <w:sz w:val="10"/>
        </w:rPr>
        <w:t>комнатный</w:t>
      </w:r>
    </w:p>
    <w:p w:rsidR="00631324" w:rsidRDefault="00B972C3">
      <w:pPr>
        <w:spacing w:line="264" w:lineRule="auto"/>
        <w:ind w:left="593" w:right="1697"/>
        <w:jc w:val="center"/>
        <w:rPr>
          <w:sz w:val="12"/>
        </w:rPr>
      </w:pPr>
      <w:r>
        <w:rPr>
          <w:w w:val="105"/>
          <w:sz w:val="10"/>
        </w:rPr>
        <w:t>Tермостат - CM707 700690131</w:t>
      </w:r>
      <w:r>
        <w:rPr>
          <w:spacing w:val="-27"/>
          <w:w w:val="105"/>
          <w:sz w:val="10"/>
        </w:rPr>
        <w:t xml:space="preserve"> </w:t>
      </w:r>
      <w:r>
        <w:rPr>
          <w:w w:val="105"/>
          <w:sz w:val="10"/>
        </w:rPr>
        <w:t>Беспроводной 7006901501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2"/>
        </w:rPr>
        <w:t>Рисунок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>16f</w:t>
      </w:r>
    </w:p>
    <w:p w:rsidR="00631324" w:rsidRDefault="00631324">
      <w:pPr>
        <w:spacing w:line="264" w:lineRule="auto"/>
        <w:jc w:val="center"/>
        <w:rPr>
          <w:sz w:val="12"/>
        </w:rPr>
        <w:sectPr w:rsidR="00631324">
          <w:type w:val="continuous"/>
          <w:pgSz w:w="8400" w:h="11910"/>
          <w:pgMar w:top="540" w:right="80" w:bottom="0" w:left="240" w:header="720" w:footer="720" w:gutter="0"/>
          <w:cols w:num="3" w:space="720" w:equalWidth="0">
            <w:col w:w="3084" w:space="40"/>
            <w:col w:w="1113" w:space="39"/>
            <w:col w:w="3804"/>
          </w:cols>
        </w:sectPr>
      </w:pPr>
    </w:p>
    <w:p w:rsidR="00631324" w:rsidRDefault="00B972C3">
      <w:pPr>
        <w:pStyle w:val="a3"/>
        <w:spacing w:before="81" w:line="249" w:lineRule="auto"/>
        <w:ind w:left="1781" w:right="639"/>
        <w:jc w:val="both"/>
      </w:pPr>
      <w:r>
        <w:lastRenderedPageBreak/>
        <w:pict>
          <v:group id="_x0000_s1112" style="position:absolute;left:0;text-align:left;margin-left:38.15pt;margin-top:13.95pt;width:61.35pt;height:25.85pt;z-index:15749632;mso-position-horizontal-relative:page" coordorigin="763,279" coordsize="1227,517">
            <v:shape id="_x0000_s1115" type="#_x0000_t75" style="position:absolute;left:762;top:279;width:1227;height:517">
              <v:imagedata r:id="rId15" o:title=""/>
            </v:shape>
            <v:rect id="_x0000_s1114" style="position:absolute;left:1254;top:451;width:445;height:162" fillcolor="#707374" stroked="f"/>
            <v:shape id="_x0000_s1113" style="position:absolute;left:1200;top:497;width:714;height:87" coordorigin="1201,497" coordsize="714,87" o:spt="100" adj="0,,0" path="m1256,498r-14,l1214,545r,-47l1201,498r,70l1215,568r28,-45l1243,568r13,l1256,498xm1327,498r-14,l1313,526r-28,l1285,498r-14,l1271,568r14,l1285,538r28,l1313,568r14,l1327,498xm1413,540r,-15l1411,519r-1,-2l1402,508r-2,l1400,522r,14l1399,539r-2,5l1395,545r-5,3l1387,548r-4,l1383,517r11,l1400,522r,-14l1394,506r-11,-1l1383,498r-14,l1369,505r,12l1369,548r-11,l1352,543r,-15l1354,524r5,-6l1363,517r6,l1369,505r-11,1l1351,508r-10,10l1339,525r,15l1341,547r9,10l1358,560r11,l1369,568r14,l1383,560r11,l1402,557r8,-9l1411,547r2,-7xm1490,522r-3,-9l1483,509r-8,-8l1475,525r,16l1473,547r-7,8l1461,557r-11,l1446,555r-8,-8l1436,541r,-16l1438,519r7,-8l1450,509r12,l1466,511r7,8l1475,525r,-24l1474,500r-8,-3l1450,497r-5,1l1441,500r-4,1l1434,503r-5,6l1427,512r-4,9l1422,527r,18l1425,554r12,12l1445,569r21,l1474,566r9,-9l1487,554r3,-9l1490,522xm1554,514r-1,-4l1553,510r-5,-7l1544,500r-4,-1l1540,499r,18l1540,522r-1,2l1537,527r-1,1l1532,530r-4,l1515,530r,-20l1527,510r3,l1534,511r2,1l1539,515r1,2l1540,499r-2,l1532,498r-31,l1501,568r14,l1515,542r15,l1535,542r4,-1l1541,540r3,-1l1548,536r2,-2l1552,530r1,-2l1554,524r,-10xm1632,498r-21,l1598,546r-12,-48l1564,498r,70l1578,568r,-55l1591,568r14,l1619,513r,55l1632,568r,-70xm1709,568r-6,-16l1698,541r-10,-26l1683,503r,38l1664,541r9,-26l1683,541r,-38l1681,498r-15,l1639,568r15,l1660,552r28,l1694,568r15,xm1778,557r-6,l1772,498r-14,l1758,557r-27,l1731,498r-14,l1717,568r49,l1766,584r12,l1778,557xm1844,498r-14,l1801,545r,-47l1788,498r,70l1802,568r28,-45l1830,568r14,l1844,498xm1914,498r-14,l1900,510r,18l1884,528r-4,l1876,527r-2,-1l1872,523r-1,-2l1871,516r1,-1l1875,512r1,-1l1880,510r3,l1900,510r,-12l1877,498r-5,1l1865,501r-3,2l1858,510r-1,4l1857,523r1,4l1864,534r5,2l1875,537r-3,2l1870,541r-4,4l1863,549r-12,19l1868,568r10,-15l1883,546r3,-4l1889,540r4,-1l1900,539r,29l1914,568r,-29l1914,528r,-18l1914,498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</w:rPr>
        <w:t>Производитель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несет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ответственности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проблемы,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вызванные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термостатов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производителей.</w:t>
      </w:r>
    </w:p>
    <w:p w:rsidR="00631324" w:rsidRDefault="00B972C3">
      <w:pPr>
        <w:pStyle w:val="a4"/>
        <w:numPr>
          <w:ilvl w:val="2"/>
          <w:numId w:val="16"/>
        </w:numPr>
        <w:tabs>
          <w:tab w:val="left" w:pos="1894"/>
        </w:tabs>
        <w:spacing w:before="1" w:line="249" w:lineRule="auto"/>
        <w:ind w:right="639" w:firstLine="0"/>
        <w:rPr>
          <w:sz w:val="16"/>
        </w:rPr>
      </w:pPr>
      <w:r>
        <w:rPr>
          <w:color w:val="231F20"/>
          <w:sz w:val="16"/>
        </w:rPr>
        <w:t>Подключение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комнатного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термостата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показано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электрических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схемах.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(Страница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7,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Рисунок 1)</w:t>
      </w:r>
    </w:p>
    <w:p w:rsidR="00631324" w:rsidRDefault="00631324">
      <w:pPr>
        <w:pStyle w:val="a3"/>
        <w:spacing w:before="3"/>
        <w:rPr>
          <w:sz w:val="17"/>
        </w:rPr>
      </w:pPr>
    </w:p>
    <w:p w:rsidR="00631324" w:rsidRDefault="00B972C3">
      <w:pPr>
        <w:pStyle w:val="a4"/>
        <w:numPr>
          <w:ilvl w:val="1"/>
          <w:numId w:val="27"/>
        </w:numPr>
        <w:tabs>
          <w:tab w:val="left" w:pos="639"/>
        </w:tabs>
        <w:spacing w:before="0"/>
        <w:ind w:left="638"/>
        <w:jc w:val="both"/>
        <w:rPr>
          <w:b/>
          <w:sz w:val="18"/>
        </w:rPr>
      </w:pPr>
      <w:r>
        <w:rPr>
          <w:b/>
          <w:color w:val="231F20"/>
          <w:sz w:val="18"/>
        </w:rPr>
        <w:t>Информация,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необходимая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для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безопасной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экономичной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работы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котла</w:t>
      </w:r>
    </w:p>
    <w:p w:rsidR="00631324" w:rsidRDefault="00B972C3">
      <w:pPr>
        <w:pStyle w:val="a4"/>
        <w:numPr>
          <w:ilvl w:val="0"/>
          <w:numId w:val="25"/>
        </w:numPr>
        <w:tabs>
          <w:tab w:val="left" w:pos="607"/>
        </w:tabs>
        <w:spacing w:before="4" w:line="249" w:lineRule="auto"/>
        <w:ind w:right="640" w:firstLine="0"/>
        <w:jc w:val="both"/>
        <w:rPr>
          <w:sz w:val="16"/>
        </w:rPr>
      </w:pPr>
      <w:r>
        <w:rPr>
          <w:color w:val="231F20"/>
          <w:sz w:val="16"/>
        </w:rPr>
        <w:t>Изоляция здания очень важна. Здания с изолированными стенами и окнами с двойным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стеклопакетом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обеспечивают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значительную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экономию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энергии,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поскольку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потеря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тепла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минимизирована.</w:t>
      </w:r>
    </w:p>
    <w:p w:rsidR="00631324" w:rsidRDefault="00B972C3">
      <w:pPr>
        <w:pStyle w:val="a4"/>
        <w:numPr>
          <w:ilvl w:val="0"/>
          <w:numId w:val="25"/>
        </w:numPr>
        <w:tabs>
          <w:tab w:val="left" w:pos="601"/>
        </w:tabs>
        <w:spacing w:before="2" w:line="249" w:lineRule="auto"/>
        <w:ind w:right="639" w:firstLine="0"/>
        <w:jc w:val="both"/>
        <w:rPr>
          <w:sz w:val="16"/>
        </w:rPr>
      </w:pPr>
      <w:r>
        <w:rPr>
          <w:color w:val="231F20"/>
          <w:sz w:val="16"/>
        </w:rPr>
        <w:t>Установка термостатических клапанов на отопительных радиаторах позволяет сохранить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постоянную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температуру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помещении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обеспечить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экономию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топлива.</w:t>
      </w:r>
    </w:p>
    <w:p w:rsidR="00631324" w:rsidRDefault="00B972C3">
      <w:pPr>
        <w:pStyle w:val="a4"/>
        <w:numPr>
          <w:ilvl w:val="0"/>
          <w:numId w:val="25"/>
        </w:numPr>
        <w:tabs>
          <w:tab w:val="left" w:pos="609"/>
        </w:tabs>
        <w:spacing w:before="1" w:line="249" w:lineRule="auto"/>
        <w:ind w:right="639" w:firstLine="0"/>
        <w:jc w:val="both"/>
        <w:rPr>
          <w:sz w:val="16"/>
        </w:rPr>
      </w:pPr>
      <w:r>
        <w:rPr>
          <w:color w:val="231F20"/>
          <w:sz w:val="16"/>
        </w:rPr>
        <w:t>Выключение радиаторных клапанов в помещениях, которые не используются в течение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длительного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времени,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закрытие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двери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снижают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расход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топлива.</w:t>
      </w:r>
    </w:p>
    <w:p w:rsidR="00631324" w:rsidRDefault="00B972C3">
      <w:pPr>
        <w:pStyle w:val="a4"/>
        <w:numPr>
          <w:ilvl w:val="0"/>
          <w:numId w:val="25"/>
        </w:numPr>
        <w:tabs>
          <w:tab w:val="left" w:pos="631"/>
        </w:tabs>
        <w:spacing w:before="1" w:line="249" w:lineRule="auto"/>
        <w:ind w:right="639" w:firstLine="0"/>
        <w:jc w:val="both"/>
        <w:rPr>
          <w:sz w:val="16"/>
        </w:rPr>
      </w:pPr>
      <w:r>
        <w:rPr>
          <w:color w:val="231F20"/>
          <w:sz w:val="16"/>
        </w:rPr>
        <w:t>Если вы используете котел с комнатными термостатами, это позволит поддерживать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температуру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помещении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при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заданной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температуре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снизить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расход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топлива.</w:t>
      </w:r>
    </w:p>
    <w:p w:rsidR="00631324" w:rsidRDefault="00B972C3">
      <w:pPr>
        <w:pStyle w:val="a4"/>
        <w:numPr>
          <w:ilvl w:val="0"/>
          <w:numId w:val="25"/>
        </w:numPr>
        <w:tabs>
          <w:tab w:val="left" w:pos="643"/>
        </w:tabs>
        <w:spacing w:before="2" w:line="249" w:lineRule="auto"/>
        <w:ind w:right="638" w:firstLine="0"/>
        <w:jc w:val="both"/>
        <w:rPr>
          <w:sz w:val="16"/>
        </w:rPr>
      </w:pPr>
      <w:r>
        <w:rPr>
          <w:color w:val="231F20"/>
          <w:sz w:val="16"/>
        </w:rPr>
        <w:t>Покрытие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чем-либо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верхней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передней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частей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радиатора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отрицательно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влияет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циркуляцию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горячего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воздуха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ведет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к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увеличению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расхода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топлива.</w:t>
      </w:r>
    </w:p>
    <w:p w:rsidR="00631324" w:rsidRDefault="00B972C3">
      <w:pPr>
        <w:pStyle w:val="a4"/>
        <w:numPr>
          <w:ilvl w:val="0"/>
          <w:numId w:val="25"/>
        </w:numPr>
        <w:tabs>
          <w:tab w:val="left" w:pos="572"/>
        </w:tabs>
        <w:spacing w:before="1" w:line="249" w:lineRule="auto"/>
        <w:ind w:right="638" w:firstLine="0"/>
        <w:jc w:val="both"/>
        <w:rPr>
          <w:sz w:val="16"/>
        </w:rPr>
      </w:pPr>
      <w:r>
        <w:rPr>
          <w:color w:val="231F20"/>
          <w:spacing w:val="-1"/>
          <w:sz w:val="16"/>
        </w:rPr>
        <w:t>Если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вы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хотите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оставить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прибор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включенным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ночью,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установка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низкой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температуры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нагрева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обеспечит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низкий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расход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топлива.</w:t>
      </w:r>
    </w:p>
    <w:p w:rsidR="00631324" w:rsidRDefault="00B972C3">
      <w:pPr>
        <w:pStyle w:val="a4"/>
        <w:numPr>
          <w:ilvl w:val="0"/>
          <w:numId w:val="25"/>
        </w:numPr>
        <w:tabs>
          <w:tab w:val="left" w:pos="596"/>
        </w:tabs>
        <w:spacing w:before="1" w:line="249" w:lineRule="auto"/>
        <w:ind w:right="640" w:firstLine="0"/>
        <w:jc w:val="both"/>
        <w:rPr>
          <w:sz w:val="16"/>
        </w:rPr>
      </w:pPr>
      <w:r>
        <w:rPr>
          <w:color w:val="231F20"/>
          <w:sz w:val="16"/>
        </w:rPr>
        <w:t>Если вы чувствуете, что температура в помещении высокая, закройте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клапан радиатора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вместо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открытия окна.</w:t>
      </w:r>
    </w:p>
    <w:p w:rsidR="00631324" w:rsidRDefault="00631324">
      <w:pPr>
        <w:pStyle w:val="a3"/>
        <w:spacing w:before="3"/>
        <w:rPr>
          <w:sz w:val="17"/>
        </w:rPr>
      </w:pPr>
    </w:p>
    <w:p w:rsidR="00631324" w:rsidRDefault="00B972C3">
      <w:pPr>
        <w:pStyle w:val="a4"/>
        <w:numPr>
          <w:ilvl w:val="1"/>
          <w:numId w:val="27"/>
        </w:numPr>
        <w:tabs>
          <w:tab w:val="left" w:pos="639"/>
        </w:tabs>
        <w:spacing w:before="0"/>
        <w:ind w:left="638"/>
        <w:jc w:val="both"/>
        <w:rPr>
          <w:b/>
          <w:sz w:val="18"/>
        </w:rPr>
      </w:pPr>
      <w:r>
        <w:rPr>
          <w:b/>
          <w:color w:val="231F20"/>
          <w:sz w:val="18"/>
        </w:rPr>
        <w:t>ПЕРВЫЙ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ЗАПУСК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ЭКСПЛУАТАЦИЯ</w:t>
      </w:r>
    </w:p>
    <w:p w:rsidR="00631324" w:rsidRDefault="00631324">
      <w:pPr>
        <w:pStyle w:val="a3"/>
        <w:spacing w:before="6"/>
        <w:rPr>
          <w:b/>
          <w:sz w:val="17"/>
        </w:rPr>
      </w:pPr>
    </w:p>
    <w:p w:rsidR="00631324" w:rsidRDefault="00B972C3">
      <w:pPr>
        <w:pStyle w:val="a4"/>
        <w:numPr>
          <w:ilvl w:val="1"/>
          <w:numId w:val="27"/>
        </w:numPr>
        <w:tabs>
          <w:tab w:val="left" w:pos="590"/>
        </w:tabs>
        <w:spacing w:before="0" w:line="244" w:lineRule="auto"/>
        <w:ind w:right="637" w:hanging="1"/>
        <w:jc w:val="both"/>
        <w:rPr>
          <w:b/>
          <w:sz w:val="16"/>
        </w:rPr>
      </w:pPr>
      <w:r>
        <w:rPr>
          <w:b/>
          <w:color w:val="231F20"/>
          <w:sz w:val="16"/>
        </w:rPr>
        <w:t>Окончательные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проверки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и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процедуры,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которые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должны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быть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выполнены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до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первого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запуска</w:t>
      </w:r>
    </w:p>
    <w:p w:rsidR="00631324" w:rsidRDefault="00631324">
      <w:pPr>
        <w:pStyle w:val="a3"/>
        <w:rPr>
          <w:b/>
          <w:sz w:val="17"/>
        </w:rPr>
      </w:pPr>
    </w:p>
    <w:p w:rsidR="00631324" w:rsidRDefault="00B972C3">
      <w:pPr>
        <w:pStyle w:val="a3"/>
        <w:spacing w:line="249" w:lineRule="auto"/>
        <w:ind w:left="1781" w:right="638"/>
        <w:jc w:val="both"/>
      </w:pPr>
      <w:r>
        <w:pict>
          <v:group id="_x0000_s1108" style="position:absolute;left:0;text-align:left;margin-left:38.15pt;margin-top:10.15pt;width:61.35pt;height:25.85pt;z-index:15750144;mso-position-horizontal-relative:page" coordorigin="763,203" coordsize="1227,517">
            <v:shape id="_x0000_s1111" type="#_x0000_t75" style="position:absolute;left:762;top:203;width:1227;height:517">
              <v:imagedata r:id="rId15" o:title=""/>
            </v:shape>
            <v:rect id="_x0000_s1110" style="position:absolute;left:1254;top:375;width:445;height:162" fillcolor="#707374" stroked="f"/>
            <v:shape id="_x0000_s1109" style="position:absolute;left:1200;top:421;width:714;height:87" coordorigin="1201,421" coordsize="714,87" o:spt="100" adj="0,,0" path="m1256,422r-14,l1214,469r,-47l1201,422r,70l1215,492r28,-45l1243,492r13,l1256,422xm1327,422r-14,l1313,450r-28,l1285,422r-14,l1271,492r14,l1285,462r28,l1313,492r14,l1327,422xm1413,465r,-16l1411,443r-1,-2l1402,433r-2,-1l1400,446r,14l1399,463r-2,5l1395,469r-5,3l1387,472r-4,l1383,441r11,l1400,446r,-14l1394,430r-11,-1l1383,422r-14,l1369,429r,12l1369,472r-11,l1352,467r,-15l1354,448r5,-5l1363,441r6,l1369,429r-11,1l1351,432r-10,10l1339,449r,16l1341,471r9,10l1358,484r11,l1369,492r14,l1383,484r11,l1402,481r8,-9l1411,471r2,-6xm1490,446r-3,-9l1483,433r-8,-8l1475,449r,16l1473,471r-7,8l1461,481r-11,l1446,479r-8,-8l1436,465r,-16l1438,443r7,-8l1450,433r12,l1466,435r7,8l1475,449r,-24l1474,424r-8,-3l1450,421r-5,1l1441,424r-4,1l1434,427r-5,6l1427,436r-4,9l1422,451r,18l1425,478r12,12l1445,494r21,l1474,490r9,-9l1487,478r3,-9l1490,446xm1554,438r-1,-4l1553,434r-5,-7l1544,425r-4,-2l1540,423r,19l1540,446r-1,2l1537,451r-1,1l1532,454r-4,l1515,454r,-20l1527,434r3,l1534,435r2,1l1539,439r1,3l1540,423r-2,l1532,422r-31,l1501,492r14,l1515,466r15,l1535,466r4,-1l1541,464r3,-1l1548,460r2,-2l1552,454r1,-2l1554,448r,-10xm1632,422r-21,l1598,470r-12,-48l1564,422r,70l1578,492r,-55l1591,492r14,l1619,437r,55l1632,492r,-70xm1709,492r-6,-16l1698,465r-10,-26l1683,427r,38l1664,465r9,-26l1683,465r,-38l1681,422r-15,l1639,492r15,l1660,476r28,l1694,492r15,xm1778,481r-6,l1772,422r-14,l1758,481r-27,l1731,422r-14,l1717,492r49,l1766,508r12,l1778,481xm1844,422r-14,l1801,469r,-47l1788,422r,70l1802,492r28,-45l1830,492r14,l1844,422xm1914,422r-14,l1900,434r,18l1884,452r-4,l1876,451r-2,-1l1872,447r-1,-2l1871,441r1,-2l1875,436r1,-1l1880,434r3,l1900,434r,-12l1877,422r-5,1l1865,425r-3,2l1858,434r-1,4l1857,447r1,4l1864,458r5,2l1875,461r-3,2l1870,465r-4,5l1863,473r-12,19l1868,492r10,-15l1883,470r3,-3l1889,464r4,-1l1900,463r,29l1914,492r,-29l1914,452r,-18l1914,422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</w:rPr>
        <w:t>Выбор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установки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котла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стандартами,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установленными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уполномоченными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органами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уполномоченной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газоснабжающей компанией, завершение установки путем подключения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дымохода, электроснабжения, водо- и газопроводов, должно выполняться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уполномоченным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дилером.</w:t>
      </w:r>
    </w:p>
    <w:p w:rsidR="00631324" w:rsidRDefault="00631324">
      <w:pPr>
        <w:pStyle w:val="a3"/>
        <w:rPr>
          <w:sz w:val="17"/>
        </w:rPr>
      </w:pPr>
    </w:p>
    <w:p w:rsidR="00631324" w:rsidRDefault="00B972C3">
      <w:pPr>
        <w:pStyle w:val="3"/>
        <w:numPr>
          <w:ilvl w:val="0"/>
          <w:numId w:val="15"/>
        </w:numPr>
        <w:tabs>
          <w:tab w:val="left" w:pos="667"/>
        </w:tabs>
      </w:pPr>
      <w:r>
        <w:rPr>
          <w:color w:val="231F20"/>
        </w:rPr>
        <w:t>Наполнение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отопления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водой</w:t>
      </w:r>
    </w:p>
    <w:p w:rsidR="00631324" w:rsidRDefault="00B972C3">
      <w:pPr>
        <w:pStyle w:val="a4"/>
        <w:numPr>
          <w:ilvl w:val="0"/>
          <w:numId w:val="24"/>
        </w:numPr>
        <w:tabs>
          <w:tab w:val="left" w:pos="578"/>
        </w:tabs>
        <w:ind w:left="577"/>
        <w:rPr>
          <w:sz w:val="16"/>
        </w:rPr>
      </w:pPr>
      <w:r>
        <w:rPr>
          <w:color w:val="231F20"/>
          <w:sz w:val="16"/>
        </w:rPr>
        <w:t>Сначала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подключите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котел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к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источнику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питания.</w:t>
      </w:r>
    </w:p>
    <w:p w:rsidR="00631324" w:rsidRDefault="00B972C3">
      <w:pPr>
        <w:pStyle w:val="a4"/>
        <w:numPr>
          <w:ilvl w:val="0"/>
          <w:numId w:val="24"/>
        </w:numPr>
        <w:tabs>
          <w:tab w:val="left" w:pos="578"/>
        </w:tabs>
        <w:ind w:left="577"/>
        <w:rPr>
          <w:sz w:val="16"/>
        </w:rPr>
      </w:pPr>
      <w:r>
        <w:rPr>
          <w:color w:val="231F20"/>
          <w:sz w:val="16"/>
        </w:rPr>
        <w:t>Откройте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все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клапаны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батареях.</w:t>
      </w:r>
    </w:p>
    <w:p w:rsidR="00631324" w:rsidRDefault="00B972C3">
      <w:pPr>
        <w:pStyle w:val="a4"/>
        <w:numPr>
          <w:ilvl w:val="0"/>
          <w:numId w:val="24"/>
        </w:numPr>
        <w:tabs>
          <w:tab w:val="left" w:pos="573"/>
        </w:tabs>
        <w:spacing w:line="249" w:lineRule="auto"/>
        <w:ind w:right="641" w:firstLine="0"/>
        <w:rPr>
          <w:sz w:val="16"/>
        </w:rPr>
      </w:pPr>
      <w:r>
        <w:rPr>
          <w:color w:val="231F20"/>
          <w:spacing w:val="-1"/>
          <w:sz w:val="16"/>
        </w:rPr>
        <w:t>Клапаны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котла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на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исходящих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входящих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линиях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системы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отопления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должны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быть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открыты.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Проверьте.</w:t>
      </w:r>
    </w:p>
    <w:p w:rsidR="00631324" w:rsidRDefault="00B972C3">
      <w:pPr>
        <w:pStyle w:val="a4"/>
        <w:numPr>
          <w:ilvl w:val="0"/>
          <w:numId w:val="24"/>
        </w:numPr>
        <w:tabs>
          <w:tab w:val="left" w:pos="578"/>
        </w:tabs>
        <w:spacing w:before="2"/>
        <w:ind w:left="577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553552</wp:posOffset>
            </wp:positionH>
            <wp:positionV relativeFrom="paragraph">
              <wp:posOffset>207521</wp:posOffset>
            </wp:positionV>
            <wp:extent cx="1850836" cy="1295996"/>
            <wp:effectExtent l="0" t="0" r="0" b="0"/>
            <wp:wrapNone/>
            <wp:docPr id="7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836" cy="129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После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этих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процедур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постепенно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открывайте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водяной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кран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наполнения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котла.</w:t>
      </w: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spacing w:before="4"/>
        <w:rPr>
          <w:sz w:val="24"/>
        </w:rPr>
      </w:pPr>
    </w:p>
    <w:p w:rsidR="00631324" w:rsidRDefault="00B972C3">
      <w:pPr>
        <w:pStyle w:val="a3"/>
        <w:spacing w:before="1" w:line="249" w:lineRule="auto"/>
        <w:ind w:left="3814" w:right="639"/>
        <w:jc w:val="both"/>
      </w:pPr>
      <w:r>
        <w:rPr>
          <w:color w:val="231F20"/>
        </w:rPr>
        <w:t>- Отслеживайте давление воды, показанное 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индикаторе давления на ЖК-дисплее котла, во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наполнения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прибора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водой.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давления,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отображаемое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ЖК-дисплее,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должно составлять около 1-1,5 баров. Закройте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водяной кран, когда давление достигнет этого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значения.</w:t>
      </w: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spacing w:before="10"/>
        <w:rPr>
          <w:sz w:val="24"/>
        </w:rPr>
      </w:pPr>
    </w:p>
    <w:p w:rsidR="00631324" w:rsidRDefault="00B972C3">
      <w:pPr>
        <w:pStyle w:val="a3"/>
        <w:tabs>
          <w:tab w:val="left" w:pos="1763"/>
        </w:tabs>
        <w:ind w:right="3736"/>
        <w:jc w:val="center"/>
      </w:pPr>
      <w:r>
        <w:rPr>
          <w:color w:val="231F20"/>
        </w:rPr>
        <w:t>Вариант 1</w:t>
      </w:r>
      <w:r>
        <w:rPr>
          <w:color w:val="231F20"/>
        </w:rPr>
        <w:tab/>
        <w:t>Вариант 2</w:t>
      </w:r>
    </w:p>
    <w:p w:rsidR="00631324" w:rsidRDefault="00B972C3">
      <w:pPr>
        <w:spacing w:before="142"/>
        <w:ind w:left="243" w:right="4018"/>
        <w:jc w:val="center"/>
        <w:rPr>
          <w:b/>
          <w:sz w:val="16"/>
        </w:rPr>
      </w:pPr>
      <w:r>
        <w:rPr>
          <w:b/>
          <w:color w:val="231F20"/>
          <w:sz w:val="16"/>
        </w:rPr>
        <w:t>Рис.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17</w:t>
      </w:r>
    </w:p>
    <w:p w:rsidR="00631324" w:rsidRDefault="00631324">
      <w:pPr>
        <w:jc w:val="center"/>
        <w:rPr>
          <w:sz w:val="16"/>
        </w:rPr>
        <w:sectPr w:rsidR="00631324">
          <w:pgSz w:w="8400" w:h="11910"/>
          <w:pgMar w:top="600" w:right="80" w:bottom="740" w:left="240" w:header="0" w:footer="461" w:gutter="0"/>
          <w:cols w:space="720"/>
        </w:sectPr>
      </w:pPr>
    </w:p>
    <w:p w:rsidR="00631324" w:rsidRDefault="00B972C3">
      <w:pPr>
        <w:pStyle w:val="a3"/>
        <w:spacing w:before="153" w:line="249" w:lineRule="auto"/>
        <w:ind w:left="1781" w:right="638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636600</wp:posOffset>
            </wp:positionH>
            <wp:positionV relativeFrom="paragraph">
              <wp:posOffset>-3425</wp:posOffset>
            </wp:positionV>
            <wp:extent cx="452098" cy="406069"/>
            <wp:effectExtent l="0" t="0" r="0" b="0"/>
            <wp:wrapNone/>
            <wp:docPr id="7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98" cy="406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ВНИМАНИЕ:</w:t>
      </w:r>
      <w:r>
        <w:rPr>
          <w:b/>
          <w:color w:val="231F20"/>
          <w:spacing w:val="6"/>
        </w:rPr>
        <w:t xml:space="preserve"> </w:t>
      </w:r>
      <w:r>
        <w:rPr>
          <w:color w:val="231F20"/>
        </w:rPr>
        <w:t>Обязательно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закройте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водяной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кран.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водяной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кран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остается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открытым,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вода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может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перелиться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повредить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окружающую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среду.</w:t>
      </w:r>
    </w:p>
    <w:p w:rsidR="00631324" w:rsidRDefault="00631324">
      <w:pPr>
        <w:pStyle w:val="a3"/>
        <w:spacing w:before="2"/>
        <w:rPr>
          <w:sz w:val="25"/>
        </w:rPr>
      </w:pPr>
    </w:p>
    <w:p w:rsidR="00631324" w:rsidRDefault="00B972C3">
      <w:pPr>
        <w:pStyle w:val="a4"/>
        <w:numPr>
          <w:ilvl w:val="0"/>
          <w:numId w:val="24"/>
        </w:numPr>
        <w:tabs>
          <w:tab w:val="left" w:pos="573"/>
        </w:tabs>
        <w:spacing w:before="95" w:line="249" w:lineRule="auto"/>
        <w:ind w:left="479" w:right="638" w:firstLine="0"/>
        <w:rPr>
          <w:sz w:val="16"/>
        </w:rPr>
      </w:pPr>
      <w:r>
        <w:rPr>
          <w:color w:val="231F20"/>
          <w:spacing w:val="-1"/>
          <w:sz w:val="16"/>
        </w:rPr>
        <w:t>Проверьте,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нет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ли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в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системе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отопления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воздуха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с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помощью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воздухоотводчиков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батареях.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эффективного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отопления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необходимо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выпустить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воздух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из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системы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отопления.</w:t>
      </w:r>
    </w:p>
    <w:p w:rsidR="00631324" w:rsidRDefault="00B972C3">
      <w:pPr>
        <w:pStyle w:val="a4"/>
        <w:numPr>
          <w:ilvl w:val="0"/>
          <w:numId w:val="24"/>
        </w:numPr>
        <w:tabs>
          <w:tab w:val="left" w:pos="603"/>
        </w:tabs>
        <w:spacing w:before="2" w:line="249" w:lineRule="auto"/>
        <w:ind w:left="479" w:right="640" w:firstLine="0"/>
        <w:rPr>
          <w:sz w:val="16"/>
        </w:rPr>
      </w:pPr>
      <w:r>
        <w:rPr>
          <w:color w:val="231F20"/>
          <w:sz w:val="16"/>
        </w:rPr>
        <w:t>Проверьте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давление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воды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снова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ЖК-дисплее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после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выпуска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воздуха;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если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давление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воды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упало,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повторите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процедуру наполнения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водой.</w:t>
      </w:r>
    </w:p>
    <w:p w:rsidR="00631324" w:rsidRDefault="00B972C3">
      <w:pPr>
        <w:pStyle w:val="a4"/>
        <w:numPr>
          <w:ilvl w:val="0"/>
          <w:numId w:val="24"/>
        </w:numPr>
        <w:tabs>
          <w:tab w:val="left" w:pos="578"/>
        </w:tabs>
        <w:spacing w:before="1"/>
        <w:ind w:left="577" w:hanging="99"/>
        <w:rPr>
          <w:sz w:val="16"/>
        </w:rPr>
      </w:pPr>
      <w:r>
        <w:rPr>
          <w:color w:val="231F20"/>
          <w:sz w:val="16"/>
        </w:rPr>
        <w:t>Затем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проверьте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батареи,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отопительные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трубы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соединения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предмет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утечки.</w:t>
      </w:r>
    </w:p>
    <w:p w:rsidR="00631324" w:rsidRDefault="00631324">
      <w:pPr>
        <w:pStyle w:val="a3"/>
        <w:spacing w:before="4"/>
        <w:rPr>
          <w:sz w:val="17"/>
        </w:rPr>
      </w:pPr>
    </w:p>
    <w:p w:rsidR="00631324" w:rsidRDefault="00B972C3">
      <w:pPr>
        <w:pStyle w:val="a3"/>
        <w:spacing w:before="1" w:line="249" w:lineRule="auto"/>
        <w:ind w:left="1781" w:right="638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636600</wp:posOffset>
            </wp:positionH>
            <wp:positionV relativeFrom="paragraph">
              <wp:posOffset>38053</wp:posOffset>
            </wp:positionV>
            <wp:extent cx="452098" cy="406069"/>
            <wp:effectExtent l="0" t="0" r="0" b="0"/>
            <wp:wrapNone/>
            <wp:docPr id="7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98" cy="406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ВНИМАНИЕ: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Запрещается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колодезную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воду,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природную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родниковую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воду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т.д.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из-за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накипи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теплообменнике;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используйте только подготовленную воду. Выход теплообменника из строя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из-за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накипи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гарантийным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случаем.</w:t>
      </w:r>
    </w:p>
    <w:p w:rsidR="00631324" w:rsidRDefault="00631324">
      <w:pPr>
        <w:pStyle w:val="a3"/>
        <w:spacing w:before="10"/>
      </w:pPr>
    </w:p>
    <w:p w:rsidR="00631324" w:rsidRDefault="00B972C3">
      <w:pPr>
        <w:pStyle w:val="3"/>
        <w:numPr>
          <w:ilvl w:val="0"/>
          <w:numId w:val="15"/>
        </w:numPr>
        <w:tabs>
          <w:tab w:val="left" w:pos="750"/>
        </w:tabs>
        <w:spacing w:line="249" w:lineRule="auto"/>
        <w:ind w:left="479" w:right="638" w:firstLine="0"/>
      </w:pPr>
      <w:r>
        <w:rPr>
          <w:color w:val="231F20"/>
        </w:rPr>
        <w:t>Проверьте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систему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горячего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водоснабжения,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открыв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кран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горячей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воды.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Проверьте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трубопроводы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 предмет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утечки.</w:t>
      </w:r>
    </w:p>
    <w:p w:rsidR="00631324" w:rsidRDefault="00631324">
      <w:pPr>
        <w:pStyle w:val="a3"/>
        <w:spacing w:before="9"/>
        <w:rPr>
          <w:b/>
          <w:i/>
        </w:rPr>
      </w:pPr>
    </w:p>
    <w:p w:rsidR="00631324" w:rsidRDefault="00B972C3">
      <w:pPr>
        <w:pStyle w:val="3"/>
        <w:numPr>
          <w:ilvl w:val="0"/>
          <w:numId w:val="15"/>
        </w:numPr>
        <w:tabs>
          <w:tab w:val="left" w:pos="763"/>
        </w:tabs>
        <w:spacing w:before="1" w:line="249" w:lineRule="auto"/>
        <w:ind w:left="479" w:right="639" w:firstLine="0"/>
      </w:pPr>
      <w:r>
        <w:rPr>
          <w:color w:val="231F20"/>
        </w:rPr>
        <w:t>Дымоход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установлен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инструкциями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оригинальных деталей.</w:t>
      </w:r>
    </w:p>
    <w:p w:rsidR="00631324" w:rsidRDefault="00631324">
      <w:pPr>
        <w:pStyle w:val="a3"/>
        <w:spacing w:before="9"/>
        <w:rPr>
          <w:b/>
          <w:i/>
        </w:rPr>
      </w:pPr>
    </w:p>
    <w:p w:rsidR="00631324" w:rsidRDefault="00B972C3">
      <w:pPr>
        <w:ind w:left="479"/>
        <w:rPr>
          <w:b/>
          <w:sz w:val="16"/>
        </w:rPr>
      </w:pPr>
      <w:r>
        <w:rPr>
          <w:b/>
          <w:color w:val="231F20"/>
          <w:sz w:val="16"/>
        </w:rPr>
        <w:t>ВАЖНО,</w:t>
      </w:r>
    </w:p>
    <w:p w:rsidR="00631324" w:rsidRDefault="00B972C3">
      <w:pPr>
        <w:spacing w:before="8" w:line="249" w:lineRule="auto"/>
        <w:ind w:left="479"/>
        <w:rPr>
          <w:b/>
          <w:sz w:val="16"/>
        </w:rPr>
      </w:pPr>
      <w:r>
        <w:rPr>
          <w:b/>
          <w:color w:val="231F20"/>
          <w:spacing w:val="-1"/>
          <w:sz w:val="16"/>
        </w:rPr>
        <w:t>Кабель</w:t>
      </w:r>
      <w:r>
        <w:rPr>
          <w:b/>
          <w:color w:val="231F20"/>
          <w:spacing w:val="-17"/>
          <w:sz w:val="16"/>
        </w:rPr>
        <w:t xml:space="preserve"> </w:t>
      </w:r>
      <w:r>
        <w:rPr>
          <w:b/>
          <w:color w:val="231F20"/>
          <w:spacing w:val="-1"/>
          <w:sz w:val="16"/>
        </w:rPr>
        <w:t>питания</w:t>
      </w:r>
      <w:r>
        <w:rPr>
          <w:b/>
          <w:color w:val="231F20"/>
          <w:spacing w:val="-17"/>
          <w:sz w:val="16"/>
        </w:rPr>
        <w:t xml:space="preserve"> </w:t>
      </w:r>
      <w:r>
        <w:rPr>
          <w:b/>
          <w:color w:val="231F20"/>
          <w:spacing w:val="-1"/>
          <w:sz w:val="16"/>
        </w:rPr>
        <w:t>прибора</w:t>
      </w:r>
      <w:r>
        <w:rPr>
          <w:b/>
          <w:color w:val="231F20"/>
          <w:spacing w:val="-17"/>
          <w:sz w:val="16"/>
        </w:rPr>
        <w:t xml:space="preserve"> </w:t>
      </w:r>
      <w:r>
        <w:rPr>
          <w:b/>
          <w:color w:val="231F20"/>
          <w:spacing w:val="-1"/>
          <w:sz w:val="16"/>
        </w:rPr>
        <w:t>должен</w:t>
      </w:r>
      <w:r>
        <w:rPr>
          <w:b/>
          <w:color w:val="231F20"/>
          <w:spacing w:val="-17"/>
          <w:sz w:val="16"/>
        </w:rPr>
        <w:t xml:space="preserve"> </w:t>
      </w:r>
      <w:r>
        <w:rPr>
          <w:b/>
          <w:color w:val="231F20"/>
          <w:spacing w:val="-1"/>
          <w:sz w:val="16"/>
        </w:rPr>
        <w:t>быть</w:t>
      </w:r>
      <w:r>
        <w:rPr>
          <w:b/>
          <w:color w:val="231F20"/>
          <w:spacing w:val="-17"/>
          <w:sz w:val="16"/>
        </w:rPr>
        <w:t xml:space="preserve"> </w:t>
      </w:r>
      <w:r>
        <w:rPr>
          <w:b/>
          <w:color w:val="231F20"/>
          <w:spacing w:val="-1"/>
          <w:sz w:val="16"/>
        </w:rPr>
        <w:t>подключен</w:t>
      </w:r>
      <w:r>
        <w:rPr>
          <w:b/>
          <w:color w:val="231F20"/>
          <w:spacing w:val="-16"/>
          <w:sz w:val="16"/>
        </w:rPr>
        <w:t xml:space="preserve"> </w:t>
      </w:r>
      <w:r>
        <w:rPr>
          <w:b/>
          <w:color w:val="231F20"/>
          <w:spacing w:val="-1"/>
          <w:sz w:val="16"/>
        </w:rPr>
        <w:t>к</w:t>
      </w:r>
      <w:r>
        <w:rPr>
          <w:b/>
          <w:color w:val="231F20"/>
          <w:spacing w:val="-17"/>
          <w:sz w:val="16"/>
        </w:rPr>
        <w:t xml:space="preserve"> </w:t>
      </w:r>
      <w:r>
        <w:rPr>
          <w:b/>
          <w:color w:val="231F20"/>
          <w:spacing w:val="-1"/>
          <w:sz w:val="16"/>
        </w:rPr>
        <w:t>заземленной</w:t>
      </w:r>
      <w:r>
        <w:rPr>
          <w:b/>
          <w:color w:val="231F20"/>
          <w:spacing w:val="-17"/>
          <w:sz w:val="16"/>
        </w:rPr>
        <w:t xml:space="preserve"> </w:t>
      </w:r>
      <w:r>
        <w:rPr>
          <w:b/>
          <w:color w:val="231F20"/>
          <w:spacing w:val="-1"/>
          <w:sz w:val="16"/>
        </w:rPr>
        <w:t>розетке</w:t>
      </w:r>
      <w:r>
        <w:rPr>
          <w:b/>
          <w:color w:val="231F20"/>
          <w:spacing w:val="-16"/>
          <w:sz w:val="16"/>
        </w:rPr>
        <w:t xml:space="preserve"> </w:t>
      </w:r>
      <w:r>
        <w:rPr>
          <w:b/>
          <w:color w:val="231F20"/>
          <w:spacing w:val="-1"/>
          <w:sz w:val="16"/>
        </w:rPr>
        <w:t>с</w:t>
      </w:r>
      <w:r>
        <w:rPr>
          <w:b/>
          <w:color w:val="231F20"/>
          <w:spacing w:val="-17"/>
          <w:sz w:val="16"/>
        </w:rPr>
        <w:t xml:space="preserve"> </w:t>
      </w:r>
      <w:r>
        <w:rPr>
          <w:b/>
          <w:color w:val="231F20"/>
          <w:sz w:val="16"/>
        </w:rPr>
        <w:t>достаточным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напряжением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для прибора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(230 В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переменного,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тока 50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Гц).</w:t>
      </w:r>
    </w:p>
    <w:p w:rsidR="00631324" w:rsidRDefault="00B972C3">
      <w:pPr>
        <w:pStyle w:val="a3"/>
        <w:spacing w:before="1" w:line="249" w:lineRule="auto"/>
        <w:ind w:left="479"/>
      </w:pPr>
      <w:r>
        <w:rPr>
          <w:color w:val="231F20"/>
        </w:rPr>
        <w:t>Линия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газоснабжения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проверена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открыта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уполномоченной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газоснабжающей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организацией.</w:t>
      </w:r>
    </w:p>
    <w:p w:rsidR="00631324" w:rsidRDefault="00B972C3">
      <w:pPr>
        <w:pStyle w:val="a3"/>
        <w:spacing w:before="2" w:line="249" w:lineRule="auto"/>
        <w:ind w:left="479"/>
      </w:pPr>
      <w:r>
        <w:rPr>
          <w:color w:val="231F20"/>
        </w:rPr>
        <w:t>После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процедур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обратитесь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авторизованный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сервисный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центр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ввода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эксплуатацию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прибора.</w:t>
      </w:r>
    </w:p>
    <w:p w:rsidR="00631324" w:rsidRDefault="00631324">
      <w:pPr>
        <w:pStyle w:val="a3"/>
        <w:spacing w:before="9"/>
      </w:pPr>
    </w:p>
    <w:p w:rsidR="00631324" w:rsidRDefault="00B972C3">
      <w:pPr>
        <w:spacing w:line="249" w:lineRule="auto"/>
        <w:ind w:left="1781" w:right="637"/>
        <w:jc w:val="both"/>
        <w:rPr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636600</wp:posOffset>
            </wp:positionH>
            <wp:positionV relativeFrom="paragraph">
              <wp:posOffset>-30857</wp:posOffset>
            </wp:positionV>
            <wp:extent cx="452098" cy="406067"/>
            <wp:effectExtent l="0" t="0" r="0" b="0"/>
            <wp:wrapNone/>
            <wp:docPr id="7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98" cy="40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1"/>
          <w:sz w:val="16"/>
        </w:rPr>
        <w:t>Если</w:t>
      </w:r>
      <w:r>
        <w:rPr>
          <w:b/>
          <w:color w:val="231F20"/>
          <w:spacing w:val="-12"/>
          <w:sz w:val="16"/>
        </w:rPr>
        <w:t xml:space="preserve"> </w:t>
      </w:r>
      <w:r>
        <w:rPr>
          <w:b/>
          <w:color w:val="231F20"/>
          <w:spacing w:val="-1"/>
          <w:sz w:val="16"/>
        </w:rPr>
        <w:t>в</w:t>
      </w:r>
      <w:r>
        <w:rPr>
          <w:b/>
          <w:color w:val="231F20"/>
          <w:spacing w:val="-12"/>
          <w:sz w:val="16"/>
        </w:rPr>
        <w:t xml:space="preserve"> </w:t>
      </w:r>
      <w:r>
        <w:rPr>
          <w:b/>
          <w:color w:val="231F20"/>
          <w:spacing w:val="-1"/>
          <w:sz w:val="16"/>
        </w:rPr>
        <w:t>вашем</w:t>
      </w:r>
      <w:r>
        <w:rPr>
          <w:b/>
          <w:color w:val="231F20"/>
          <w:spacing w:val="-12"/>
          <w:sz w:val="16"/>
        </w:rPr>
        <w:t xml:space="preserve"> </w:t>
      </w:r>
      <w:r>
        <w:rPr>
          <w:b/>
          <w:color w:val="231F20"/>
          <w:spacing w:val="-1"/>
          <w:sz w:val="16"/>
        </w:rPr>
        <w:t>доме</w:t>
      </w:r>
      <w:r>
        <w:rPr>
          <w:b/>
          <w:color w:val="231F20"/>
          <w:spacing w:val="-12"/>
          <w:sz w:val="16"/>
        </w:rPr>
        <w:t xml:space="preserve"> </w:t>
      </w:r>
      <w:r>
        <w:rPr>
          <w:b/>
          <w:color w:val="231F20"/>
          <w:spacing w:val="-1"/>
          <w:sz w:val="16"/>
        </w:rPr>
        <w:t>есть</w:t>
      </w:r>
      <w:r>
        <w:rPr>
          <w:b/>
          <w:color w:val="231F20"/>
          <w:spacing w:val="-12"/>
          <w:sz w:val="16"/>
        </w:rPr>
        <w:t xml:space="preserve"> </w:t>
      </w:r>
      <w:r>
        <w:rPr>
          <w:b/>
          <w:color w:val="231F20"/>
          <w:spacing w:val="-1"/>
          <w:sz w:val="16"/>
        </w:rPr>
        <w:t>утечка</w:t>
      </w:r>
      <w:r>
        <w:rPr>
          <w:b/>
          <w:color w:val="231F20"/>
          <w:spacing w:val="-12"/>
          <w:sz w:val="16"/>
        </w:rPr>
        <w:t xml:space="preserve"> </w:t>
      </w:r>
      <w:r>
        <w:rPr>
          <w:b/>
          <w:color w:val="231F20"/>
          <w:spacing w:val="-1"/>
          <w:sz w:val="16"/>
        </w:rPr>
        <w:t>газа,</w:t>
      </w:r>
      <w:r>
        <w:rPr>
          <w:b/>
          <w:color w:val="231F20"/>
          <w:spacing w:val="-12"/>
          <w:sz w:val="16"/>
        </w:rPr>
        <w:t xml:space="preserve"> </w:t>
      </w:r>
      <w:r>
        <w:rPr>
          <w:b/>
          <w:color w:val="231F20"/>
          <w:spacing w:val="-1"/>
          <w:sz w:val="16"/>
        </w:rPr>
        <w:t>немедленно</w:t>
      </w:r>
      <w:r>
        <w:rPr>
          <w:b/>
          <w:color w:val="231F20"/>
          <w:spacing w:val="-12"/>
          <w:sz w:val="16"/>
        </w:rPr>
        <w:t xml:space="preserve"> </w:t>
      </w:r>
      <w:r>
        <w:rPr>
          <w:b/>
          <w:color w:val="231F20"/>
          <w:spacing w:val="-1"/>
          <w:sz w:val="16"/>
        </w:rPr>
        <w:t>закрыть</w:t>
      </w:r>
      <w:r>
        <w:rPr>
          <w:b/>
          <w:color w:val="231F20"/>
          <w:spacing w:val="-12"/>
          <w:sz w:val="16"/>
        </w:rPr>
        <w:t xml:space="preserve"> </w:t>
      </w:r>
      <w:r>
        <w:rPr>
          <w:b/>
          <w:color w:val="231F20"/>
          <w:sz w:val="16"/>
        </w:rPr>
        <w:t>газовый</w:t>
      </w:r>
      <w:r>
        <w:rPr>
          <w:b/>
          <w:color w:val="231F20"/>
          <w:spacing w:val="-12"/>
          <w:sz w:val="16"/>
        </w:rPr>
        <w:t xml:space="preserve"> </w:t>
      </w:r>
      <w:r>
        <w:rPr>
          <w:b/>
          <w:color w:val="231F20"/>
          <w:sz w:val="16"/>
        </w:rPr>
        <w:t>кран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или кран газового баллона. Проветривайте помещение. Обратитесь в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pacing w:val="-1"/>
          <w:sz w:val="16"/>
        </w:rPr>
        <w:t>газоснабжающую</w:t>
      </w:r>
      <w:r>
        <w:rPr>
          <w:b/>
          <w:color w:val="231F20"/>
          <w:spacing w:val="-12"/>
          <w:sz w:val="16"/>
        </w:rPr>
        <w:t xml:space="preserve"> </w:t>
      </w:r>
      <w:r>
        <w:rPr>
          <w:b/>
          <w:color w:val="231F20"/>
          <w:spacing w:val="-1"/>
          <w:sz w:val="16"/>
        </w:rPr>
        <w:t>организацию</w:t>
      </w:r>
      <w:r>
        <w:rPr>
          <w:b/>
          <w:color w:val="231F20"/>
          <w:spacing w:val="-12"/>
          <w:sz w:val="16"/>
        </w:rPr>
        <w:t xml:space="preserve"> </w:t>
      </w:r>
      <w:r>
        <w:rPr>
          <w:b/>
          <w:color w:val="231F20"/>
          <w:spacing w:val="-1"/>
          <w:sz w:val="16"/>
        </w:rPr>
        <w:t>или</w:t>
      </w:r>
      <w:r>
        <w:rPr>
          <w:b/>
          <w:color w:val="231F20"/>
          <w:spacing w:val="-11"/>
          <w:sz w:val="16"/>
        </w:rPr>
        <w:t xml:space="preserve"> </w:t>
      </w:r>
      <w:r>
        <w:rPr>
          <w:b/>
          <w:color w:val="231F20"/>
          <w:spacing w:val="-1"/>
          <w:sz w:val="16"/>
        </w:rPr>
        <w:t>авторизованный</w:t>
      </w:r>
      <w:r>
        <w:rPr>
          <w:b/>
          <w:color w:val="231F20"/>
          <w:spacing w:val="-12"/>
          <w:sz w:val="16"/>
        </w:rPr>
        <w:t xml:space="preserve"> </w:t>
      </w:r>
      <w:r>
        <w:rPr>
          <w:b/>
          <w:color w:val="231F20"/>
          <w:spacing w:val="-1"/>
          <w:sz w:val="16"/>
        </w:rPr>
        <w:t>сервисный</w:t>
      </w:r>
      <w:r>
        <w:rPr>
          <w:b/>
          <w:color w:val="231F20"/>
          <w:spacing w:val="-11"/>
          <w:sz w:val="16"/>
        </w:rPr>
        <w:t xml:space="preserve"> </w:t>
      </w:r>
      <w:r>
        <w:rPr>
          <w:b/>
          <w:color w:val="231F20"/>
          <w:sz w:val="16"/>
        </w:rPr>
        <w:t>центр.</w:t>
      </w:r>
    </w:p>
    <w:p w:rsidR="00631324" w:rsidRDefault="00631324">
      <w:pPr>
        <w:pStyle w:val="a3"/>
        <w:rPr>
          <w:b/>
          <w:sz w:val="18"/>
        </w:rPr>
      </w:pPr>
    </w:p>
    <w:p w:rsidR="00631324" w:rsidRDefault="00631324">
      <w:pPr>
        <w:pStyle w:val="a3"/>
        <w:spacing w:before="6"/>
        <w:rPr>
          <w:b/>
          <w:sz w:val="15"/>
        </w:rPr>
      </w:pPr>
    </w:p>
    <w:p w:rsidR="00631324" w:rsidRDefault="00B972C3">
      <w:pPr>
        <w:pStyle w:val="3"/>
        <w:spacing w:line="249" w:lineRule="auto"/>
        <w:ind w:left="1781" w:right="638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661139</wp:posOffset>
            </wp:positionH>
            <wp:positionV relativeFrom="paragraph">
              <wp:posOffset>-68067</wp:posOffset>
            </wp:positionV>
            <wp:extent cx="416613" cy="422871"/>
            <wp:effectExtent l="0" t="0" r="0" b="0"/>
            <wp:wrapNone/>
            <wp:docPr id="8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13" cy="42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Первый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ввод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эксплуатацию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прибора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выполняться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авторизованным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сервисным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центром.</w:t>
      </w:r>
    </w:p>
    <w:p w:rsidR="00631324" w:rsidRDefault="00631324">
      <w:pPr>
        <w:pStyle w:val="a3"/>
        <w:rPr>
          <w:b/>
          <w:i/>
          <w:sz w:val="18"/>
        </w:rPr>
      </w:pPr>
    </w:p>
    <w:p w:rsidR="00631324" w:rsidRDefault="00631324">
      <w:pPr>
        <w:pStyle w:val="a3"/>
        <w:spacing w:before="6"/>
        <w:rPr>
          <w:b/>
          <w:i/>
          <w:sz w:val="15"/>
        </w:rPr>
      </w:pPr>
    </w:p>
    <w:p w:rsidR="00631324" w:rsidRDefault="00B972C3">
      <w:pPr>
        <w:pStyle w:val="a3"/>
        <w:spacing w:line="249" w:lineRule="auto"/>
        <w:ind w:left="1781" w:right="636"/>
        <w:jc w:val="both"/>
      </w:pPr>
      <w:r>
        <w:pict>
          <v:group id="_x0000_s1104" style="position:absolute;left:0;text-align:left;margin-left:38.15pt;margin-top:1.75pt;width:61.35pt;height:25.85pt;z-index:15751168;mso-position-horizontal-relative:page" coordorigin="763,35" coordsize="1227,517">
            <v:shape id="_x0000_s1107" type="#_x0000_t75" style="position:absolute;left:762;top:34;width:1227;height:517">
              <v:imagedata r:id="rId15" o:title=""/>
            </v:shape>
            <v:rect id="_x0000_s1106" style="position:absolute;left:1254;top:206;width:445;height:162" fillcolor="#707374" stroked="f"/>
            <v:shape id="_x0000_s1105" style="position:absolute;left:1200;top:252;width:714;height:87" coordorigin="1201,253" coordsize="714,87" o:spt="100" adj="0,,0" path="m1256,254r-14,l1214,301r,-47l1201,254r,70l1215,324r28,-46l1243,324r13,l1256,254xm1327,254r-14,l1313,282r-28,l1285,254r-14,l1271,324r14,l1285,293r28,l1313,324r14,l1327,254xm1413,296r,-16l1411,274r-1,-1l1402,264r-2,-1l1400,278r,14l1399,295r-2,4l1395,301r-5,2l1387,304r-4,l1383,273r11,l1400,278r,-15l1394,261r-11,l1383,254r-14,l1369,261r,12l1369,304r-11,l1352,299r,-16l1354,279r5,-5l1363,273r6,l1369,261r-11,l1351,264r-10,10l1339,280r,16l1341,302r9,11l1358,315r11,1l1369,324r14,l1383,316r11,-1l1402,313r8,-9l1411,303r2,-7xm1490,278r-3,-9l1483,265r-8,-8l1475,281r,16l1473,303r-7,8l1461,313r-11,l1446,311r-8,-8l1436,297r,-16l1438,275r7,-8l1450,265r12,l1466,267r7,8l1475,281r,-24l1474,256r-8,-3l1450,253r-5,1l1441,256r-4,1l1434,259r-5,6l1427,268r-4,8l1422,282r,19l1425,309r12,13l1445,325r21,l1474,322r9,-9l1487,309r3,-8l1490,278xm1554,270r-1,-4l1553,265r-5,-7l1544,256r-4,-1l1540,255r,18l1540,278r-1,2l1537,283r-1,1l1532,285r-4,1l1515,286r,-20l1527,266r3,l1534,267r2,1l1539,271r1,2l1540,255r-2,-1l1532,254r-31,l1501,324r14,l1515,298r15,l1535,297r4,l1541,296r3,-1l1548,292r2,-3l1552,286r1,-3l1554,280r,-10xm1632,254r-21,l1598,302r-12,-48l1564,254r,70l1578,324r,-55l1591,324r14,l1619,269r,55l1632,324r,-70xm1709,324r-6,-16l1698,296r-10,-26l1683,259r,37l1664,296r9,-26l1683,296r,-37l1681,254r-15,l1639,324r15,l1660,308r28,l1694,324r15,xm1778,312r-6,l1772,254r-14,l1758,312r-27,l1731,254r-14,l1717,324r49,l1766,339r12,l1778,312xm1844,254r-14,l1801,301r,-47l1788,254r,70l1802,324r28,-46l1830,324r14,l1844,254xm1914,254r-14,l1900,266r,18l1884,284r-4,-1l1876,283r-2,-1l1872,279r-1,-2l1871,272r1,-2l1875,267r1,l1880,266r3,l1900,266r,-12l1877,254r-5,1l1865,257r-3,2l1858,266r-1,3l1857,279r1,4l1864,290r5,2l1875,293r-3,2l1870,297r-4,4l1863,305r-12,19l1868,324r10,-15l1883,302r3,-4l1889,295r4,l1900,295r,29l1914,324r,-29l1914,284r,-18l1914,254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spacing w:val="-1"/>
        </w:rPr>
        <w:t>Запросите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информацию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авторизованного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сервисного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центра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отношении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систем эксплуатации и безопасности после установки прибора и ввода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эксплуатацию.</w:t>
      </w:r>
    </w:p>
    <w:p w:rsidR="00631324" w:rsidRDefault="00631324">
      <w:pPr>
        <w:spacing w:line="249" w:lineRule="auto"/>
        <w:jc w:val="both"/>
        <w:sectPr w:rsidR="00631324">
          <w:pgSz w:w="8400" w:h="11910"/>
          <w:pgMar w:top="720" w:right="80" w:bottom="740" w:left="240" w:header="0" w:footer="461" w:gutter="0"/>
          <w:cols w:space="720"/>
        </w:sectPr>
      </w:pPr>
    </w:p>
    <w:p w:rsidR="00631324" w:rsidRDefault="00B972C3">
      <w:pPr>
        <w:pStyle w:val="a4"/>
        <w:numPr>
          <w:ilvl w:val="1"/>
          <w:numId w:val="27"/>
        </w:numPr>
        <w:tabs>
          <w:tab w:val="left" w:pos="639"/>
        </w:tabs>
        <w:spacing w:before="76"/>
        <w:ind w:left="638"/>
        <w:rPr>
          <w:b/>
          <w:sz w:val="16"/>
        </w:rPr>
      </w:pPr>
      <w:r>
        <w:rPr>
          <w:b/>
          <w:color w:val="231F20"/>
          <w:sz w:val="16"/>
        </w:rPr>
        <w:lastRenderedPageBreak/>
        <w:t>ПАНЕЛЬ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УПРАВЛЕНИЯ</w:t>
      </w:r>
    </w:p>
    <w:p w:rsidR="00631324" w:rsidRDefault="00631324">
      <w:pPr>
        <w:pStyle w:val="a3"/>
        <w:spacing w:before="8"/>
        <w:rPr>
          <w:b/>
          <w:sz w:val="11"/>
        </w:rPr>
      </w:pPr>
    </w:p>
    <w:p w:rsidR="00631324" w:rsidRDefault="00B972C3">
      <w:pPr>
        <w:spacing w:before="95"/>
        <w:ind w:left="243" w:right="560"/>
        <w:jc w:val="center"/>
        <w:rPr>
          <w:b/>
          <w:sz w:val="16"/>
        </w:rPr>
      </w:pPr>
      <w:r>
        <w:pict>
          <v:group id="_x0000_s1101" style="position:absolute;left:0;text-align:left;margin-left:36pt;margin-top:2.7pt;width:332.45pt;height:191.9pt;z-index:-17206272;mso-position-horizontal-relative:page" coordorigin="720,54" coordsize="6649,3838">
            <v:shape id="_x0000_s1103" type="#_x0000_t75" style="position:absolute;left:738;top:167;width:6630;height:3725">
              <v:imagedata r:id="rId46" o:title=""/>
            </v:shape>
            <v:rect id="_x0000_s1102" style="position:absolute;left:720;top:54;width:274;height:500" stroked="f"/>
            <w10:wrap anchorx="page"/>
          </v:group>
        </w:pict>
      </w:r>
      <w:r>
        <w:rPr>
          <w:b/>
          <w:color w:val="231F20"/>
          <w:sz w:val="16"/>
        </w:rPr>
        <w:t>ЖК-ДИСПЛЕЙ</w:t>
      </w:r>
    </w:p>
    <w:p w:rsidR="00631324" w:rsidRDefault="00631324">
      <w:pPr>
        <w:pStyle w:val="a3"/>
        <w:rPr>
          <w:b/>
          <w:sz w:val="20"/>
        </w:rPr>
      </w:pPr>
    </w:p>
    <w:p w:rsidR="00631324" w:rsidRDefault="00631324">
      <w:pPr>
        <w:pStyle w:val="a3"/>
        <w:rPr>
          <w:b/>
          <w:sz w:val="20"/>
        </w:rPr>
      </w:pPr>
    </w:p>
    <w:p w:rsidR="00631324" w:rsidRDefault="00631324">
      <w:pPr>
        <w:pStyle w:val="a3"/>
        <w:rPr>
          <w:b/>
          <w:sz w:val="20"/>
        </w:rPr>
      </w:pPr>
    </w:p>
    <w:p w:rsidR="00631324" w:rsidRDefault="00631324">
      <w:pPr>
        <w:pStyle w:val="a3"/>
        <w:rPr>
          <w:b/>
          <w:sz w:val="20"/>
        </w:rPr>
      </w:pPr>
    </w:p>
    <w:p w:rsidR="00631324" w:rsidRDefault="00631324">
      <w:pPr>
        <w:pStyle w:val="a3"/>
        <w:rPr>
          <w:b/>
          <w:sz w:val="20"/>
        </w:rPr>
      </w:pPr>
    </w:p>
    <w:p w:rsidR="00631324" w:rsidRDefault="00631324">
      <w:pPr>
        <w:pStyle w:val="a3"/>
        <w:rPr>
          <w:b/>
          <w:sz w:val="20"/>
        </w:rPr>
      </w:pPr>
    </w:p>
    <w:p w:rsidR="00631324" w:rsidRDefault="00631324">
      <w:pPr>
        <w:pStyle w:val="a3"/>
        <w:rPr>
          <w:b/>
          <w:sz w:val="20"/>
        </w:rPr>
      </w:pPr>
    </w:p>
    <w:p w:rsidR="00631324" w:rsidRDefault="00631324">
      <w:pPr>
        <w:pStyle w:val="a3"/>
        <w:rPr>
          <w:b/>
          <w:sz w:val="20"/>
        </w:rPr>
      </w:pPr>
    </w:p>
    <w:p w:rsidR="00631324" w:rsidRDefault="00631324">
      <w:pPr>
        <w:pStyle w:val="a3"/>
        <w:rPr>
          <w:b/>
          <w:sz w:val="20"/>
        </w:rPr>
      </w:pPr>
    </w:p>
    <w:p w:rsidR="00631324" w:rsidRDefault="00631324">
      <w:pPr>
        <w:pStyle w:val="a3"/>
        <w:rPr>
          <w:b/>
          <w:sz w:val="20"/>
        </w:rPr>
      </w:pPr>
    </w:p>
    <w:p w:rsidR="00631324" w:rsidRDefault="00631324">
      <w:pPr>
        <w:pStyle w:val="a3"/>
        <w:rPr>
          <w:b/>
          <w:sz w:val="20"/>
        </w:rPr>
      </w:pPr>
    </w:p>
    <w:p w:rsidR="00631324" w:rsidRDefault="00631324">
      <w:pPr>
        <w:pStyle w:val="a3"/>
        <w:rPr>
          <w:b/>
          <w:sz w:val="20"/>
        </w:rPr>
      </w:pPr>
    </w:p>
    <w:p w:rsidR="00631324" w:rsidRDefault="00631324">
      <w:pPr>
        <w:pStyle w:val="a3"/>
        <w:rPr>
          <w:b/>
          <w:sz w:val="20"/>
        </w:rPr>
      </w:pPr>
    </w:p>
    <w:p w:rsidR="00631324" w:rsidRDefault="00631324">
      <w:pPr>
        <w:pStyle w:val="a3"/>
        <w:rPr>
          <w:b/>
          <w:sz w:val="20"/>
        </w:rPr>
      </w:pPr>
    </w:p>
    <w:p w:rsidR="00631324" w:rsidRDefault="00631324">
      <w:pPr>
        <w:pStyle w:val="a3"/>
        <w:rPr>
          <w:b/>
        </w:rPr>
      </w:pPr>
    </w:p>
    <w:p w:rsidR="00631324" w:rsidRDefault="00631324">
      <w:pPr>
        <w:sectPr w:rsidR="00631324">
          <w:pgSz w:w="8400" w:h="11910"/>
          <w:pgMar w:top="600" w:right="80" w:bottom="660" w:left="240" w:header="0" w:footer="461" w:gutter="0"/>
          <w:cols w:space="720"/>
        </w:sectPr>
      </w:pPr>
    </w:p>
    <w:p w:rsidR="00631324" w:rsidRDefault="00B972C3">
      <w:pPr>
        <w:spacing w:before="95" w:line="249" w:lineRule="auto"/>
        <w:ind w:left="2110" w:right="-3" w:firstLine="306"/>
        <w:rPr>
          <w:b/>
          <w:sz w:val="16"/>
        </w:rPr>
      </w:pPr>
      <w:r>
        <w:rPr>
          <w:b/>
          <w:color w:val="231F20"/>
          <w:sz w:val="16"/>
        </w:rPr>
        <w:lastRenderedPageBreak/>
        <w:t>Ручка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регулировки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температуры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pacing w:val="-1"/>
          <w:sz w:val="16"/>
        </w:rPr>
        <w:t>горячей</w:t>
      </w:r>
      <w:r>
        <w:rPr>
          <w:b/>
          <w:color w:val="231F20"/>
          <w:spacing w:val="-8"/>
          <w:sz w:val="16"/>
        </w:rPr>
        <w:t xml:space="preserve"> </w:t>
      </w:r>
      <w:r>
        <w:rPr>
          <w:b/>
          <w:color w:val="231F20"/>
          <w:sz w:val="16"/>
        </w:rPr>
        <w:t>воды</w:t>
      </w:r>
    </w:p>
    <w:p w:rsidR="00631324" w:rsidRDefault="00631324">
      <w:pPr>
        <w:pStyle w:val="a3"/>
        <w:rPr>
          <w:b/>
          <w:sz w:val="18"/>
        </w:rPr>
      </w:pPr>
    </w:p>
    <w:p w:rsidR="00631324" w:rsidRDefault="00631324">
      <w:pPr>
        <w:pStyle w:val="a3"/>
        <w:spacing w:before="2"/>
        <w:rPr>
          <w:b/>
        </w:rPr>
      </w:pPr>
    </w:p>
    <w:p w:rsidR="00631324" w:rsidRDefault="00B972C3">
      <w:pPr>
        <w:pStyle w:val="a4"/>
        <w:numPr>
          <w:ilvl w:val="0"/>
          <w:numId w:val="14"/>
        </w:numPr>
        <w:tabs>
          <w:tab w:val="left" w:pos="667"/>
        </w:tabs>
        <w:spacing w:before="0"/>
        <w:ind w:hanging="188"/>
        <w:rPr>
          <w:b/>
          <w:sz w:val="16"/>
        </w:rPr>
      </w:pPr>
      <w:r>
        <w:rPr>
          <w:b/>
          <w:color w:val="231F20"/>
          <w:sz w:val="16"/>
        </w:rPr>
        <w:t>Ручка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выбора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положения</w:t>
      </w:r>
    </w:p>
    <w:p w:rsidR="00631324" w:rsidRDefault="00B972C3">
      <w:pPr>
        <w:spacing w:before="95" w:line="249" w:lineRule="auto"/>
        <w:ind w:left="94" w:hanging="46"/>
        <w:jc w:val="center"/>
        <w:rPr>
          <w:b/>
          <w:sz w:val="16"/>
        </w:rPr>
      </w:pPr>
      <w:r>
        <w:br w:type="column"/>
      </w:r>
      <w:r>
        <w:rPr>
          <w:b/>
          <w:color w:val="231F20"/>
          <w:sz w:val="16"/>
        </w:rPr>
        <w:lastRenderedPageBreak/>
        <w:t>Ручка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регулировки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температуры</w:t>
      </w:r>
      <w:r>
        <w:rPr>
          <w:b/>
          <w:color w:val="231F20"/>
          <w:spacing w:val="-43"/>
          <w:sz w:val="16"/>
        </w:rPr>
        <w:t xml:space="preserve"> </w:t>
      </w:r>
      <w:r>
        <w:rPr>
          <w:b/>
          <w:color w:val="231F20"/>
          <w:sz w:val="16"/>
        </w:rPr>
        <w:t>системы</w:t>
      </w:r>
    </w:p>
    <w:p w:rsidR="00631324" w:rsidRDefault="00B972C3">
      <w:pPr>
        <w:spacing w:before="117"/>
        <w:ind w:left="408"/>
        <w:rPr>
          <w:b/>
          <w:sz w:val="16"/>
        </w:rPr>
      </w:pPr>
      <w:r>
        <w:rPr>
          <w:b/>
          <w:color w:val="231F20"/>
          <w:sz w:val="16"/>
        </w:rPr>
        <w:t>Рис.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18</w:t>
      </w:r>
    </w:p>
    <w:p w:rsidR="00631324" w:rsidRDefault="00B972C3">
      <w:pPr>
        <w:spacing w:before="95" w:line="249" w:lineRule="auto"/>
        <w:ind w:left="410" w:right="2310" w:hanging="45"/>
        <w:jc w:val="center"/>
        <w:rPr>
          <w:b/>
          <w:sz w:val="16"/>
        </w:rPr>
      </w:pPr>
      <w:r>
        <w:br w:type="column"/>
      </w:r>
      <w:r>
        <w:rPr>
          <w:b/>
          <w:color w:val="231F20"/>
          <w:sz w:val="16"/>
        </w:rPr>
        <w:lastRenderedPageBreak/>
        <w:t>Ручка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выбора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положения</w:t>
      </w:r>
    </w:p>
    <w:p w:rsidR="00631324" w:rsidRDefault="00631324">
      <w:pPr>
        <w:spacing w:line="249" w:lineRule="auto"/>
        <w:jc w:val="center"/>
        <w:rPr>
          <w:sz w:val="16"/>
        </w:rPr>
        <w:sectPr w:rsidR="00631324">
          <w:type w:val="continuous"/>
          <w:pgSz w:w="8400" w:h="11910"/>
          <w:pgMar w:top="540" w:right="80" w:bottom="0" w:left="240" w:header="720" w:footer="720" w:gutter="0"/>
          <w:cols w:num="3" w:space="720" w:equalWidth="0">
            <w:col w:w="3227" w:space="40"/>
            <w:col w:w="1156" w:space="39"/>
            <w:col w:w="3618"/>
          </w:cols>
        </w:sectPr>
      </w:pPr>
    </w:p>
    <w:p w:rsidR="00631324" w:rsidRDefault="00B972C3">
      <w:pPr>
        <w:pStyle w:val="a3"/>
        <w:spacing w:before="8" w:line="249" w:lineRule="auto"/>
        <w:ind w:left="479" w:right="640"/>
        <w:jc w:val="both"/>
      </w:pPr>
      <w:r>
        <w:rPr>
          <w:color w:val="231F20"/>
          <w:spacing w:val="-1"/>
        </w:rPr>
        <w:lastRenderedPageBreak/>
        <w:t>Позволяет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включать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/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выключать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прибор,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выбирать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летний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/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зимний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режим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выполнить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сброс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прибора.</w:t>
      </w:r>
    </w:p>
    <w:p w:rsidR="00631324" w:rsidRDefault="00B972C3">
      <w:pPr>
        <w:pStyle w:val="a3"/>
        <w:spacing w:before="38" w:line="252" w:lineRule="auto"/>
        <w:ind w:left="480" w:right="637" w:hanging="1"/>
        <w:jc w:val="both"/>
      </w:pPr>
      <w:r>
        <w:rPr>
          <w:b/>
          <w:color w:val="231F20"/>
          <w:spacing w:val="-1"/>
        </w:rPr>
        <w:t>Зимний</w:t>
      </w:r>
      <w:r>
        <w:rPr>
          <w:b/>
          <w:color w:val="231F20"/>
          <w:spacing w:val="-17"/>
        </w:rPr>
        <w:t xml:space="preserve"> </w:t>
      </w:r>
      <w:r>
        <w:rPr>
          <w:b/>
          <w:color w:val="231F20"/>
          <w:spacing w:val="-1"/>
        </w:rPr>
        <w:t>режим:</w:t>
      </w:r>
      <w:r>
        <w:rPr>
          <w:b/>
          <w:color w:val="231F20"/>
          <w:spacing w:val="-16"/>
        </w:rPr>
        <w:t xml:space="preserve"> </w:t>
      </w:r>
      <w:r>
        <w:rPr>
          <w:color w:val="231F20"/>
          <w:spacing w:val="-1"/>
        </w:rPr>
        <w:t>Поверните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ручку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выбора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режима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влево,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символ</w:t>
      </w:r>
      <w:r>
        <w:rPr>
          <w:color w:val="231F20"/>
          <w:spacing w:val="69"/>
        </w:rPr>
        <w:t xml:space="preserve"> </w:t>
      </w:r>
      <w:r>
        <w:rPr>
          <w:noProof/>
          <w:color w:val="231F20"/>
          <w:spacing w:val="-19"/>
          <w:position w:val="1"/>
          <w:lang w:val="ru-RU" w:eastAsia="ru-RU"/>
        </w:rPr>
        <w:drawing>
          <wp:inline distT="0" distB="0" distL="0" distR="0">
            <wp:extent cx="109909" cy="113653"/>
            <wp:effectExtent l="0" t="0" r="0" b="0"/>
            <wp:docPr id="8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09" cy="11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этом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режиме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прибор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подает горячую воду в систему центрального отопления и систему горячего водоснабжения.</w:t>
      </w:r>
      <w:r>
        <w:rPr>
          <w:color w:val="231F20"/>
          <w:spacing w:val="-42"/>
        </w:rPr>
        <w:t xml:space="preserve"> </w:t>
      </w:r>
      <w:r>
        <w:rPr>
          <w:b/>
          <w:color w:val="231F20"/>
        </w:rPr>
        <w:t xml:space="preserve">Летний режим: </w:t>
      </w:r>
      <w:r>
        <w:rPr>
          <w:color w:val="231F20"/>
        </w:rPr>
        <w:t>Поверните ручку выбора режима вправо, на символ</w:t>
      </w:r>
      <w:r>
        <w:rPr>
          <w:color w:val="231F20"/>
          <w:spacing w:val="44"/>
        </w:rPr>
        <w:t xml:space="preserve"> </w:t>
      </w:r>
      <w:r>
        <w:rPr>
          <w:noProof/>
          <w:color w:val="231F20"/>
          <w:spacing w:val="15"/>
          <w:position w:val="2"/>
          <w:lang w:val="ru-RU" w:eastAsia="ru-RU"/>
        </w:rPr>
        <w:drawing>
          <wp:inline distT="0" distB="0" distL="0" distR="0">
            <wp:extent cx="115626" cy="116643"/>
            <wp:effectExtent l="0" t="0" r="0" b="0"/>
            <wp:docPr id="8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26" cy="11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. В этом режиме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прибор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подает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горячую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воду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систему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горячего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водоснабжения.</w:t>
      </w:r>
    </w:p>
    <w:p w:rsidR="00631324" w:rsidRDefault="00B972C3">
      <w:pPr>
        <w:pStyle w:val="a3"/>
        <w:spacing w:before="1" w:line="249" w:lineRule="auto"/>
        <w:ind w:left="480" w:right="638"/>
        <w:jc w:val="both"/>
      </w:pPr>
      <w:r>
        <w:rPr>
          <w:b/>
          <w:color w:val="231F20"/>
        </w:rPr>
        <w:t xml:space="preserve">Выключение: </w:t>
      </w:r>
      <w:r>
        <w:rPr>
          <w:color w:val="231F20"/>
        </w:rPr>
        <w:t>Приведите ручку выбора режима в положение «СБРОС / ВЫКЛ» (RESET/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повороте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ручки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положение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прибор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будет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отключен.</w:t>
      </w:r>
    </w:p>
    <w:p w:rsidR="00631324" w:rsidRDefault="00B972C3">
      <w:pPr>
        <w:pStyle w:val="a3"/>
        <w:spacing w:before="1" w:line="249" w:lineRule="auto"/>
        <w:ind w:left="479" w:right="637"/>
        <w:jc w:val="both"/>
      </w:pPr>
      <w:r>
        <w:rPr>
          <w:b/>
          <w:color w:val="231F20"/>
        </w:rPr>
        <w:t xml:space="preserve">Сброс: </w:t>
      </w:r>
      <w:r>
        <w:rPr>
          <w:color w:val="231F20"/>
        </w:rPr>
        <w:t>Когда в приборе произошел сбой, в левой части ЖК-дисплея появится текст сброса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 с символом «СБРОС». В этом случае вы можете ввести ручку выбора режима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положение «OFF-RESET», подождать 5 секунд, а затем перейти к летнему или зимнему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режиму.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неисправность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сохраняется,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повторите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процедуру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раз.</w:t>
      </w:r>
    </w:p>
    <w:p w:rsidR="00631324" w:rsidRDefault="00B972C3">
      <w:pPr>
        <w:pStyle w:val="a3"/>
        <w:spacing w:before="3" w:line="249" w:lineRule="auto"/>
        <w:ind w:left="479" w:right="640"/>
        <w:jc w:val="both"/>
      </w:pPr>
      <w:r>
        <w:rPr>
          <w:color w:val="231F20"/>
        </w:rPr>
        <w:t>Если неисправность сохраняется, несмотря на сброс, обратитесь в ближайший сервисный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центр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E.C.A.</w:t>
      </w:r>
    </w:p>
    <w:p w:rsidR="00631324" w:rsidRDefault="00631324">
      <w:pPr>
        <w:pStyle w:val="a3"/>
        <w:spacing w:before="9"/>
      </w:pPr>
    </w:p>
    <w:p w:rsidR="00631324" w:rsidRDefault="00B972C3">
      <w:pPr>
        <w:pStyle w:val="a4"/>
        <w:numPr>
          <w:ilvl w:val="0"/>
          <w:numId w:val="14"/>
        </w:numPr>
        <w:tabs>
          <w:tab w:val="left" w:pos="667"/>
        </w:tabs>
        <w:spacing w:before="0"/>
        <w:ind w:hanging="188"/>
        <w:rPr>
          <w:b/>
          <w:sz w:val="16"/>
        </w:rPr>
      </w:pPr>
      <w:r>
        <w:rPr>
          <w:b/>
          <w:color w:val="231F20"/>
          <w:sz w:val="16"/>
        </w:rPr>
        <w:t>Ручка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регулировки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температуры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воды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отопления</w:t>
      </w:r>
    </w:p>
    <w:p w:rsidR="00631324" w:rsidRDefault="00B972C3">
      <w:pPr>
        <w:pStyle w:val="a3"/>
        <w:spacing w:before="14" w:line="249" w:lineRule="auto"/>
        <w:ind w:left="480" w:right="2193"/>
      </w:pPr>
      <w:r>
        <w:rPr>
          <w:color w:val="231F20"/>
        </w:rPr>
        <w:t>Когда ручка выбора режима находится в зимнем режиме</w:t>
      </w:r>
      <w:r>
        <w:rPr>
          <w:color w:val="231F20"/>
          <w:spacing w:val="44"/>
        </w:rPr>
        <w:t xml:space="preserve"> </w:t>
      </w:r>
      <w:r>
        <w:rPr>
          <w:noProof/>
          <w:color w:val="231F20"/>
          <w:spacing w:val="18"/>
          <w:lang w:val="ru-RU" w:eastAsia="ru-RU"/>
        </w:rPr>
        <w:drawing>
          <wp:inline distT="0" distB="0" distL="0" distR="0">
            <wp:extent cx="116089" cy="113664"/>
            <wp:effectExtent l="0" t="0" r="0" b="0"/>
            <wp:docPr id="8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89" cy="11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, вы.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можете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выбрать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желаемую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температуру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30°С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°C.</w:t>
      </w:r>
    </w:p>
    <w:p w:rsidR="00631324" w:rsidRDefault="00B972C3">
      <w:pPr>
        <w:pStyle w:val="a3"/>
        <w:spacing w:before="2" w:line="249" w:lineRule="auto"/>
        <w:ind w:left="480" w:right="638"/>
      </w:pPr>
      <w:r>
        <w:rPr>
          <w:color w:val="231F20"/>
        </w:rPr>
        <w:t>Не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рекомендуется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температуру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ниже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60°С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избежании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преждевременного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выхода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 строя теплообменника.</w:t>
      </w:r>
    </w:p>
    <w:p w:rsidR="00631324" w:rsidRDefault="00631324">
      <w:pPr>
        <w:pStyle w:val="a3"/>
        <w:spacing w:before="9"/>
      </w:pPr>
    </w:p>
    <w:p w:rsidR="00631324" w:rsidRDefault="00B972C3">
      <w:pPr>
        <w:pStyle w:val="a4"/>
        <w:numPr>
          <w:ilvl w:val="0"/>
          <w:numId w:val="14"/>
        </w:numPr>
        <w:tabs>
          <w:tab w:val="left" w:pos="667"/>
        </w:tabs>
        <w:spacing w:before="0"/>
        <w:jc w:val="both"/>
        <w:rPr>
          <w:b/>
          <w:sz w:val="16"/>
        </w:rPr>
      </w:pPr>
      <w:r>
        <w:rPr>
          <w:b/>
          <w:color w:val="231F20"/>
          <w:sz w:val="16"/>
        </w:rPr>
        <w:t>Ручка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регулировки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температуры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горячей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воды</w:t>
      </w:r>
    </w:p>
    <w:p w:rsidR="00631324" w:rsidRDefault="00B972C3">
      <w:pPr>
        <w:pStyle w:val="a3"/>
        <w:spacing w:before="14" w:line="249" w:lineRule="auto"/>
        <w:ind w:left="480" w:right="632"/>
        <w:jc w:val="both"/>
      </w:pPr>
      <w:r>
        <w:rPr>
          <w:color w:val="231F20"/>
        </w:rPr>
        <w:t xml:space="preserve">Когда ручка выбора режима находится в летнем режиме ‘’ </w:t>
      </w:r>
      <w:r>
        <w:rPr>
          <w:noProof/>
          <w:color w:val="231F20"/>
          <w:spacing w:val="4"/>
          <w:position w:val="1"/>
          <w:lang w:val="ru-RU" w:eastAsia="ru-RU"/>
        </w:rPr>
        <w:drawing>
          <wp:inline distT="0" distB="0" distL="0" distR="0">
            <wp:extent cx="132593" cy="118930"/>
            <wp:effectExtent l="0" t="0" r="0" b="0"/>
            <wp:docPr id="8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93" cy="11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 xml:space="preserve">’’ или в зимнем режиме ‘’ </w:t>
      </w:r>
      <w:r>
        <w:rPr>
          <w:noProof/>
          <w:color w:val="231F20"/>
          <w:spacing w:val="17"/>
          <w:lang w:val="ru-RU" w:eastAsia="ru-RU"/>
        </w:rPr>
        <w:drawing>
          <wp:inline distT="0" distB="0" distL="0" distR="0">
            <wp:extent cx="116089" cy="113664"/>
            <wp:effectExtent l="0" t="0" r="0" b="0"/>
            <wp:docPr id="9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89" cy="11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11"/>
        </w:rPr>
        <w:t xml:space="preserve"> </w:t>
      </w:r>
      <w:r>
        <w:rPr>
          <w:color w:val="231F20"/>
        </w:rPr>
        <w:t>‘’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можете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выбрать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желаемую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температуру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горячего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водоснабжения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35°С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64°C.</w:t>
      </w:r>
    </w:p>
    <w:p w:rsidR="00631324" w:rsidRDefault="00631324">
      <w:pPr>
        <w:spacing w:line="249" w:lineRule="auto"/>
        <w:jc w:val="both"/>
        <w:sectPr w:rsidR="00631324">
          <w:type w:val="continuous"/>
          <w:pgSz w:w="8400" w:h="11910"/>
          <w:pgMar w:top="540" w:right="80" w:bottom="0" w:left="240" w:header="720" w:footer="720" w:gutter="0"/>
          <w:cols w:space="720"/>
        </w:sectPr>
      </w:pPr>
    </w:p>
    <w:p w:rsidR="00631324" w:rsidRDefault="00B972C3">
      <w:pPr>
        <w:spacing w:before="86" w:line="268" w:lineRule="auto"/>
        <w:ind w:left="3196" w:right="3705" w:hanging="1"/>
        <w:jc w:val="center"/>
        <w:rPr>
          <w:b/>
          <w:sz w:val="9"/>
        </w:rPr>
      </w:pPr>
      <w:r>
        <w:rPr>
          <w:b/>
          <w:color w:val="231F20"/>
          <w:w w:val="105"/>
          <w:sz w:val="9"/>
        </w:rPr>
        <w:lastRenderedPageBreak/>
        <w:t>Температура</w:t>
      </w:r>
      <w:r>
        <w:rPr>
          <w:b/>
          <w:color w:val="231F20"/>
          <w:spacing w:val="1"/>
          <w:w w:val="105"/>
          <w:sz w:val="9"/>
        </w:rPr>
        <w:t xml:space="preserve"> </w:t>
      </w:r>
      <w:r>
        <w:rPr>
          <w:b/>
          <w:color w:val="231F20"/>
          <w:w w:val="105"/>
          <w:sz w:val="9"/>
        </w:rPr>
        <w:t>системы</w:t>
      </w:r>
      <w:r>
        <w:rPr>
          <w:b/>
          <w:color w:val="231F20"/>
          <w:spacing w:val="1"/>
          <w:w w:val="105"/>
          <w:sz w:val="9"/>
        </w:rPr>
        <w:t xml:space="preserve"> </w:t>
      </w:r>
      <w:r>
        <w:rPr>
          <w:b/>
          <w:color w:val="231F20"/>
          <w:w w:val="105"/>
          <w:sz w:val="9"/>
        </w:rPr>
        <w:t>отопления</w:t>
      </w:r>
      <w:r>
        <w:rPr>
          <w:b/>
          <w:color w:val="231F20"/>
          <w:spacing w:val="1"/>
          <w:w w:val="105"/>
          <w:sz w:val="9"/>
        </w:rPr>
        <w:t xml:space="preserve"> </w:t>
      </w:r>
      <w:r>
        <w:rPr>
          <w:b/>
          <w:color w:val="231F20"/>
          <w:w w:val="105"/>
          <w:sz w:val="9"/>
        </w:rPr>
        <w:t>или</w:t>
      </w:r>
      <w:r>
        <w:rPr>
          <w:b/>
          <w:color w:val="231F20"/>
          <w:spacing w:val="1"/>
          <w:w w:val="105"/>
          <w:sz w:val="9"/>
        </w:rPr>
        <w:t xml:space="preserve"> </w:t>
      </w:r>
      <w:r>
        <w:rPr>
          <w:b/>
          <w:color w:val="231F20"/>
          <w:w w:val="105"/>
          <w:sz w:val="9"/>
        </w:rPr>
        <w:t>горячего</w:t>
      </w:r>
      <w:r>
        <w:rPr>
          <w:b/>
          <w:color w:val="231F20"/>
          <w:spacing w:val="1"/>
          <w:w w:val="105"/>
          <w:sz w:val="9"/>
        </w:rPr>
        <w:t xml:space="preserve"> </w:t>
      </w:r>
      <w:r>
        <w:rPr>
          <w:b/>
          <w:color w:val="231F20"/>
          <w:w w:val="105"/>
          <w:sz w:val="9"/>
        </w:rPr>
        <w:t>водоснабжения</w:t>
      </w:r>
    </w:p>
    <w:p w:rsidR="00631324" w:rsidRDefault="00631324">
      <w:pPr>
        <w:spacing w:line="268" w:lineRule="auto"/>
        <w:jc w:val="center"/>
        <w:rPr>
          <w:sz w:val="9"/>
        </w:rPr>
        <w:sectPr w:rsidR="00631324">
          <w:pgSz w:w="8400" w:h="11910"/>
          <w:pgMar w:top="640" w:right="80" w:bottom="740" w:left="240" w:header="0" w:footer="461" w:gutter="0"/>
          <w:cols w:space="720"/>
        </w:sectPr>
      </w:pPr>
    </w:p>
    <w:p w:rsidR="00631324" w:rsidRDefault="00631324">
      <w:pPr>
        <w:pStyle w:val="a3"/>
        <w:rPr>
          <w:b/>
          <w:sz w:val="10"/>
        </w:rPr>
      </w:pPr>
    </w:p>
    <w:p w:rsidR="00631324" w:rsidRDefault="00631324">
      <w:pPr>
        <w:pStyle w:val="a3"/>
        <w:spacing w:before="8"/>
        <w:rPr>
          <w:b/>
          <w:sz w:val="11"/>
        </w:rPr>
      </w:pPr>
    </w:p>
    <w:p w:rsidR="00631324" w:rsidRDefault="00B972C3">
      <w:pPr>
        <w:spacing w:line="268" w:lineRule="auto"/>
        <w:ind w:left="2094" w:right="83" w:firstLine="4"/>
        <w:rPr>
          <w:b/>
          <w:sz w:val="9"/>
        </w:rPr>
      </w:pPr>
      <w:r>
        <w:rPr>
          <w:b/>
          <w:color w:val="231F20"/>
          <w:w w:val="105"/>
          <w:sz w:val="9"/>
        </w:rPr>
        <w:t>Символ</w:t>
      </w:r>
      <w:r>
        <w:rPr>
          <w:b/>
          <w:color w:val="231F20"/>
          <w:spacing w:val="1"/>
          <w:w w:val="105"/>
          <w:sz w:val="9"/>
        </w:rPr>
        <w:t xml:space="preserve"> </w:t>
      </w:r>
      <w:r>
        <w:rPr>
          <w:b/>
          <w:color w:val="231F20"/>
          <w:w w:val="105"/>
          <w:sz w:val="9"/>
        </w:rPr>
        <w:t>пламени</w:t>
      </w:r>
    </w:p>
    <w:p w:rsidR="00631324" w:rsidRDefault="00631324">
      <w:pPr>
        <w:pStyle w:val="a3"/>
        <w:rPr>
          <w:b/>
          <w:sz w:val="10"/>
        </w:rPr>
      </w:pPr>
    </w:p>
    <w:p w:rsidR="00631324" w:rsidRDefault="00631324">
      <w:pPr>
        <w:pStyle w:val="a3"/>
        <w:rPr>
          <w:b/>
          <w:sz w:val="10"/>
        </w:rPr>
      </w:pPr>
    </w:p>
    <w:p w:rsidR="00631324" w:rsidRDefault="00631324">
      <w:pPr>
        <w:pStyle w:val="a3"/>
        <w:spacing w:before="4"/>
        <w:rPr>
          <w:b/>
          <w:sz w:val="8"/>
        </w:rPr>
      </w:pPr>
    </w:p>
    <w:p w:rsidR="00631324" w:rsidRDefault="00B972C3">
      <w:pPr>
        <w:ind w:right="38"/>
        <w:jc w:val="right"/>
        <w:rPr>
          <w:b/>
          <w:sz w:val="9"/>
        </w:rPr>
      </w:pPr>
      <w:r>
        <w:rPr>
          <w:b/>
          <w:color w:val="231F20"/>
          <w:w w:val="105"/>
          <w:sz w:val="9"/>
        </w:rPr>
        <w:t>Неисправность</w:t>
      </w:r>
    </w:p>
    <w:p w:rsidR="00631324" w:rsidRDefault="00B972C3">
      <w:pPr>
        <w:pStyle w:val="a3"/>
        <w:spacing w:before="1"/>
        <w:rPr>
          <w:b/>
          <w:sz w:val="9"/>
        </w:rPr>
      </w:pPr>
      <w:r>
        <w:br w:type="column"/>
      </w:r>
    </w:p>
    <w:p w:rsidR="00631324" w:rsidRDefault="00B972C3">
      <w:pPr>
        <w:spacing w:before="1" w:line="268" w:lineRule="auto"/>
        <w:ind w:left="1822" w:right="2269"/>
        <w:jc w:val="center"/>
        <w:rPr>
          <w:b/>
          <w:sz w:val="9"/>
        </w:rPr>
      </w:pPr>
      <w:r>
        <w:rPr>
          <w:b/>
          <w:color w:val="231F20"/>
          <w:w w:val="105"/>
          <w:sz w:val="9"/>
        </w:rPr>
        <w:t>Меню</w:t>
      </w:r>
      <w:r>
        <w:rPr>
          <w:b/>
          <w:color w:val="231F20"/>
          <w:spacing w:val="1"/>
          <w:w w:val="105"/>
          <w:sz w:val="9"/>
        </w:rPr>
        <w:t xml:space="preserve"> </w:t>
      </w:r>
      <w:r>
        <w:rPr>
          <w:b/>
          <w:color w:val="231F20"/>
          <w:w w:val="105"/>
          <w:sz w:val="9"/>
        </w:rPr>
        <w:t>параметров</w:t>
      </w:r>
      <w:r>
        <w:rPr>
          <w:b/>
          <w:color w:val="231F20"/>
          <w:spacing w:val="-24"/>
          <w:w w:val="105"/>
          <w:sz w:val="9"/>
        </w:rPr>
        <w:t xml:space="preserve"> </w:t>
      </w:r>
      <w:r>
        <w:rPr>
          <w:b/>
          <w:color w:val="231F20"/>
          <w:w w:val="105"/>
          <w:sz w:val="9"/>
        </w:rPr>
        <w:t>включен</w:t>
      </w:r>
    </w:p>
    <w:p w:rsidR="00631324" w:rsidRDefault="00631324">
      <w:pPr>
        <w:pStyle w:val="a3"/>
        <w:spacing w:before="3"/>
        <w:rPr>
          <w:b/>
          <w:sz w:val="13"/>
        </w:rPr>
      </w:pPr>
    </w:p>
    <w:p w:rsidR="00631324" w:rsidRDefault="00B972C3">
      <w:pPr>
        <w:spacing w:line="268" w:lineRule="auto"/>
        <w:ind w:left="1852" w:right="2055" w:hanging="28"/>
        <w:jc w:val="center"/>
        <w:rPr>
          <w:b/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1770628</wp:posOffset>
            </wp:positionH>
            <wp:positionV relativeFrom="paragraph">
              <wp:posOffset>-376739</wp:posOffset>
            </wp:positionV>
            <wp:extent cx="1722252" cy="1023150"/>
            <wp:effectExtent l="0" t="0" r="0" b="0"/>
            <wp:wrapNone/>
            <wp:docPr id="9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252" cy="102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105"/>
          <w:sz w:val="9"/>
        </w:rPr>
        <w:t>Горячее</w:t>
      </w:r>
      <w:r>
        <w:rPr>
          <w:b/>
          <w:color w:val="231F20"/>
          <w:spacing w:val="1"/>
          <w:w w:val="105"/>
          <w:sz w:val="9"/>
        </w:rPr>
        <w:t xml:space="preserve"> </w:t>
      </w:r>
      <w:r>
        <w:rPr>
          <w:b/>
          <w:color w:val="231F20"/>
          <w:w w:val="105"/>
          <w:sz w:val="9"/>
        </w:rPr>
        <w:t>водоснабжение</w:t>
      </w:r>
      <w:r>
        <w:rPr>
          <w:b/>
          <w:color w:val="231F20"/>
          <w:spacing w:val="1"/>
          <w:w w:val="105"/>
          <w:sz w:val="9"/>
        </w:rPr>
        <w:t xml:space="preserve"> </w:t>
      </w:r>
      <w:r>
        <w:rPr>
          <w:b/>
          <w:color w:val="231F20"/>
          <w:w w:val="105"/>
          <w:sz w:val="9"/>
        </w:rPr>
        <w:t>включено</w:t>
      </w:r>
    </w:p>
    <w:p w:rsidR="00631324" w:rsidRDefault="00631324">
      <w:pPr>
        <w:spacing w:line="268" w:lineRule="auto"/>
        <w:jc w:val="center"/>
        <w:rPr>
          <w:sz w:val="9"/>
        </w:rPr>
        <w:sectPr w:rsidR="00631324">
          <w:type w:val="continuous"/>
          <w:pgSz w:w="8400" w:h="11910"/>
          <w:pgMar w:top="540" w:right="80" w:bottom="0" w:left="240" w:header="720" w:footer="720" w:gutter="0"/>
          <w:cols w:num="2" w:space="720" w:equalWidth="0">
            <w:col w:w="2605" w:space="800"/>
            <w:col w:w="4675"/>
          </w:cols>
        </w:sectPr>
      </w:pPr>
    </w:p>
    <w:p w:rsidR="00631324" w:rsidRDefault="00631324">
      <w:pPr>
        <w:pStyle w:val="a3"/>
        <w:rPr>
          <w:b/>
          <w:sz w:val="20"/>
        </w:rPr>
      </w:pPr>
    </w:p>
    <w:p w:rsidR="00631324" w:rsidRDefault="00631324">
      <w:pPr>
        <w:pStyle w:val="a3"/>
        <w:rPr>
          <w:b/>
          <w:sz w:val="20"/>
        </w:rPr>
      </w:pPr>
    </w:p>
    <w:p w:rsidR="00631324" w:rsidRDefault="00631324">
      <w:pPr>
        <w:rPr>
          <w:sz w:val="20"/>
        </w:rPr>
        <w:sectPr w:rsidR="00631324">
          <w:type w:val="continuous"/>
          <w:pgSz w:w="8400" w:h="11910"/>
          <w:pgMar w:top="540" w:right="80" w:bottom="0" w:left="240" w:header="720" w:footer="720" w:gutter="0"/>
          <w:cols w:space="720"/>
        </w:sectPr>
      </w:pPr>
    </w:p>
    <w:p w:rsidR="00631324" w:rsidRDefault="00631324">
      <w:pPr>
        <w:pStyle w:val="a3"/>
        <w:rPr>
          <w:b/>
          <w:sz w:val="18"/>
        </w:rPr>
      </w:pPr>
    </w:p>
    <w:p w:rsidR="00631324" w:rsidRDefault="00631324">
      <w:pPr>
        <w:pStyle w:val="a3"/>
        <w:rPr>
          <w:b/>
          <w:sz w:val="18"/>
        </w:rPr>
      </w:pPr>
    </w:p>
    <w:p w:rsidR="00631324" w:rsidRDefault="00631324">
      <w:pPr>
        <w:pStyle w:val="a3"/>
        <w:rPr>
          <w:b/>
          <w:sz w:val="18"/>
        </w:rPr>
      </w:pPr>
    </w:p>
    <w:p w:rsidR="00631324" w:rsidRDefault="00631324">
      <w:pPr>
        <w:pStyle w:val="a3"/>
        <w:spacing w:before="9"/>
        <w:rPr>
          <w:b/>
          <w:sz w:val="26"/>
        </w:rPr>
      </w:pPr>
    </w:p>
    <w:p w:rsidR="00631324" w:rsidRDefault="00B972C3">
      <w:pPr>
        <w:ind w:left="479"/>
        <w:rPr>
          <w:b/>
          <w:sz w:val="16"/>
        </w:rPr>
      </w:pPr>
      <w:r>
        <w:rPr>
          <w:b/>
          <w:color w:val="231F20"/>
          <w:sz w:val="16"/>
        </w:rPr>
        <w:t>ЖК-дисплей:</w:t>
      </w:r>
    </w:p>
    <w:p w:rsidR="00631324" w:rsidRDefault="00B972C3">
      <w:pPr>
        <w:pStyle w:val="a3"/>
        <w:rPr>
          <w:b/>
          <w:sz w:val="10"/>
        </w:rPr>
      </w:pPr>
      <w:r>
        <w:br w:type="column"/>
      </w:r>
    </w:p>
    <w:p w:rsidR="00631324" w:rsidRDefault="00631324">
      <w:pPr>
        <w:pStyle w:val="a3"/>
        <w:spacing w:before="6"/>
        <w:rPr>
          <w:b/>
          <w:sz w:val="9"/>
        </w:rPr>
      </w:pPr>
    </w:p>
    <w:p w:rsidR="00631324" w:rsidRDefault="00B972C3">
      <w:pPr>
        <w:ind w:left="479"/>
        <w:rPr>
          <w:b/>
          <w:sz w:val="9"/>
        </w:rPr>
      </w:pPr>
      <w:r>
        <w:rPr>
          <w:b/>
          <w:color w:val="231F20"/>
          <w:w w:val="105"/>
          <w:sz w:val="9"/>
        </w:rPr>
        <w:t>Сброс</w:t>
      </w:r>
    </w:p>
    <w:p w:rsidR="00631324" w:rsidRDefault="00B972C3">
      <w:pPr>
        <w:pStyle w:val="a3"/>
        <w:rPr>
          <w:b/>
          <w:sz w:val="10"/>
        </w:rPr>
      </w:pPr>
      <w:r>
        <w:br w:type="column"/>
      </w:r>
    </w:p>
    <w:p w:rsidR="00631324" w:rsidRDefault="00631324">
      <w:pPr>
        <w:pStyle w:val="a3"/>
        <w:spacing w:before="6"/>
        <w:rPr>
          <w:b/>
          <w:sz w:val="9"/>
        </w:rPr>
      </w:pPr>
    </w:p>
    <w:p w:rsidR="00631324" w:rsidRDefault="00B972C3">
      <w:pPr>
        <w:spacing w:line="268" w:lineRule="auto"/>
        <w:ind w:left="479" w:right="-11" w:hanging="24"/>
        <w:rPr>
          <w:b/>
          <w:sz w:val="9"/>
        </w:rPr>
      </w:pPr>
      <w:r>
        <w:rPr>
          <w:b/>
          <w:color w:val="231F20"/>
          <w:w w:val="105"/>
          <w:sz w:val="9"/>
        </w:rPr>
        <w:t>Давление</w:t>
      </w:r>
      <w:r>
        <w:rPr>
          <w:b/>
          <w:color w:val="231F20"/>
          <w:spacing w:val="-24"/>
          <w:w w:val="105"/>
          <w:sz w:val="9"/>
        </w:rPr>
        <w:t xml:space="preserve"> </w:t>
      </w:r>
      <w:r>
        <w:rPr>
          <w:b/>
          <w:color w:val="231F20"/>
          <w:w w:val="105"/>
          <w:sz w:val="9"/>
        </w:rPr>
        <w:t>системы</w:t>
      </w:r>
    </w:p>
    <w:p w:rsidR="00631324" w:rsidRDefault="00631324">
      <w:pPr>
        <w:pStyle w:val="a3"/>
        <w:rPr>
          <w:b/>
          <w:sz w:val="10"/>
        </w:rPr>
      </w:pPr>
    </w:p>
    <w:p w:rsidR="00631324" w:rsidRDefault="00B972C3">
      <w:pPr>
        <w:spacing w:before="67"/>
        <w:ind w:left="355"/>
        <w:rPr>
          <w:b/>
          <w:sz w:val="16"/>
        </w:rPr>
      </w:pPr>
      <w:r>
        <w:rPr>
          <w:b/>
          <w:color w:val="231F20"/>
          <w:spacing w:val="-1"/>
          <w:sz w:val="16"/>
        </w:rPr>
        <w:t>Рис.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19</w:t>
      </w:r>
    </w:p>
    <w:p w:rsidR="00631324" w:rsidRDefault="00B972C3">
      <w:pPr>
        <w:pStyle w:val="a3"/>
        <w:rPr>
          <w:b/>
          <w:sz w:val="10"/>
        </w:rPr>
      </w:pPr>
      <w:r>
        <w:br w:type="column"/>
      </w:r>
    </w:p>
    <w:p w:rsidR="00631324" w:rsidRDefault="00631324">
      <w:pPr>
        <w:pStyle w:val="a3"/>
        <w:spacing w:before="6"/>
        <w:rPr>
          <w:b/>
          <w:sz w:val="9"/>
        </w:rPr>
      </w:pPr>
    </w:p>
    <w:p w:rsidR="00631324" w:rsidRDefault="00B972C3">
      <w:pPr>
        <w:spacing w:line="268" w:lineRule="auto"/>
        <w:ind w:left="182" w:right="2668" w:hanging="62"/>
        <w:rPr>
          <w:b/>
          <w:sz w:val="9"/>
        </w:rPr>
      </w:pPr>
      <w:r>
        <w:rPr>
          <w:b/>
          <w:color w:val="231F20"/>
          <w:w w:val="105"/>
          <w:sz w:val="9"/>
        </w:rPr>
        <w:t>Центральное</w:t>
      </w:r>
      <w:r>
        <w:rPr>
          <w:b/>
          <w:color w:val="231F20"/>
          <w:spacing w:val="-24"/>
          <w:w w:val="105"/>
          <w:sz w:val="9"/>
        </w:rPr>
        <w:t xml:space="preserve"> </w:t>
      </w:r>
      <w:r>
        <w:rPr>
          <w:b/>
          <w:color w:val="231F20"/>
          <w:w w:val="105"/>
          <w:sz w:val="9"/>
        </w:rPr>
        <w:t>отопление</w:t>
      </w:r>
      <w:r>
        <w:rPr>
          <w:b/>
          <w:color w:val="231F20"/>
          <w:spacing w:val="1"/>
          <w:w w:val="105"/>
          <w:sz w:val="9"/>
        </w:rPr>
        <w:t xml:space="preserve"> </w:t>
      </w:r>
      <w:r>
        <w:rPr>
          <w:b/>
          <w:color w:val="231F20"/>
          <w:w w:val="105"/>
          <w:sz w:val="9"/>
        </w:rPr>
        <w:t>включено</w:t>
      </w:r>
    </w:p>
    <w:p w:rsidR="00631324" w:rsidRDefault="00631324">
      <w:pPr>
        <w:spacing w:line="268" w:lineRule="auto"/>
        <w:rPr>
          <w:sz w:val="9"/>
        </w:rPr>
        <w:sectPr w:rsidR="00631324">
          <w:type w:val="continuous"/>
          <w:pgSz w:w="8400" w:h="11910"/>
          <w:pgMar w:top="540" w:right="80" w:bottom="0" w:left="240" w:header="720" w:footer="720" w:gutter="0"/>
          <w:cols w:num="4" w:space="720" w:equalWidth="0">
            <w:col w:w="1542" w:space="958"/>
            <w:col w:w="780" w:space="39"/>
            <w:col w:w="923" w:space="40"/>
            <w:col w:w="3798"/>
          </w:cols>
        </w:sectPr>
      </w:pPr>
    </w:p>
    <w:p w:rsidR="00631324" w:rsidRDefault="00B972C3">
      <w:pPr>
        <w:pStyle w:val="a3"/>
        <w:spacing w:before="8" w:line="252" w:lineRule="auto"/>
        <w:ind w:left="479" w:right="639"/>
        <w:jc w:val="both"/>
      </w:pPr>
      <w:r>
        <w:rPr>
          <w:color w:val="231F20"/>
        </w:rPr>
        <w:lastRenderedPageBreak/>
        <w:t>Вы можете увидеть все рабочие функции на ЖК-дисплее панели управления. Когда прибор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выключен, на ЖК-дисплее ничего не будет видно. Когда котел работает в режиме системы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центрального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отопления,</w:t>
      </w:r>
      <w:r>
        <w:rPr>
          <w:noProof/>
          <w:color w:val="231F20"/>
          <w:lang w:val="ru-RU" w:eastAsia="ru-RU"/>
        </w:rPr>
        <w:drawing>
          <wp:inline distT="0" distB="0" distL="0" distR="0">
            <wp:extent cx="113662" cy="151761"/>
            <wp:effectExtent l="0" t="0" r="0" b="0"/>
            <wp:docPr id="9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62" cy="15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  <w:spacing w:val="-1"/>
        </w:rPr>
        <w:t>символ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«X»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будет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отображаться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левом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нижнем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углу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ЖК-экрана,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будет отображаться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температура</w:t>
      </w:r>
    </w:p>
    <w:p w:rsidR="00631324" w:rsidRDefault="00B972C3">
      <w:pPr>
        <w:pStyle w:val="a3"/>
        <w:spacing w:line="182" w:lineRule="exact"/>
        <w:ind w:left="480"/>
        <w:jc w:val="both"/>
      </w:pPr>
      <w:r>
        <w:rPr>
          <w:color w:val="231F20"/>
        </w:rPr>
        <w:t>воды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центральной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системе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отопления.</w:t>
      </w:r>
    </w:p>
    <w:p w:rsidR="00631324" w:rsidRDefault="00631324">
      <w:pPr>
        <w:pStyle w:val="a3"/>
        <w:spacing w:before="11"/>
        <w:rPr>
          <w:sz w:val="19"/>
        </w:rPr>
      </w:pPr>
    </w:p>
    <w:p w:rsidR="00631324" w:rsidRDefault="00B972C3">
      <w:pPr>
        <w:pStyle w:val="1"/>
        <w:numPr>
          <w:ilvl w:val="1"/>
          <w:numId w:val="27"/>
        </w:numPr>
        <w:tabs>
          <w:tab w:val="left" w:pos="639"/>
        </w:tabs>
        <w:spacing w:before="0"/>
        <w:ind w:left="638"/>
      </w:pPr>
      <w:bookmarkStart w:id="15" w:name="_TOC_250002"/>
      <w:r>
        <w:rPr>
          <w:color w:val="231F20"/>
          <w:spacing w:val="-3"/>
        </w:rPr>
        <w:t>ЭКСПЛУАТАЦИЯ</w:t>
      </w:r>
      <w:r>
        <w:rPr>
          <w:color w:val="231F20"/>
          <w:spacing w:val="-5"/>
        </w:rPr>
        <w:t xml:space="preserve"> </w:t>
      </w:r>
      <w:bookmarkEnd w:id="15"/>
      <w:r>
        <w:rPr>
          <w:color w:val="231F20"/>
          <w:spacing w:val="-3"/>
        </w:rPr>
        <w:t>ПРИБОРА</w:t>
      </w:r>
    </w:p>
    <w:p w:rsidR="00631324" w:rsidRDefault="00631324">
      <w:pPr>
        <w:pStyle w:val="a3"/>
        <w:rPr>
          <w:b/>
          <w:sz w:val="17"/>
        </w:rPr>
      </w:pPr>
    </w:p>
    <w:p w:rsidR="00631324" w:rsidRDefault="00B972C3">
      <w:pPr>
        <w:pStyle w:val="a3"/>
        <w:spacing w:line="249" w:lineRule="auto"/>
        <w:ind w:left="480" w:right="638"/>
        <w:jc w:val="both"/>
      </w:pPr>
      <w:r>
        <w:rPr>
          <w:b/>
          <w:color w:val="231F20"/>
        </w:rPr>
        <w:t>Зимний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режим:</w:t>
      </w:r>
      <w:r>
        <w:rPr>
          <w:b/>
          <w:color w:val="231F20"/>
          <w:spacing w:val="-7"/>
        </w:rPr>
        <w:t xml:space="preserve"> </w:t>
      </w:r>
      <w:r>
        <w:rPr>
          <w:color w:val="231F20"/>
        </w:rPr>
        <w:t>Приведите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ручку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режима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зимний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режим.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(Рисунок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19)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режим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выбора ручки находится в этом положении, прибор подает горячую воду как в систему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отопления, так и в систему горячего водоснабжения. Вы можете установить температ</w:t>
      </w:r>
      <w:r>
        <w:rPr>
          <w:color w:val="231F20"/>
        </w:rPr>
        <w:t>уру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нагрева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системы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центрального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отопления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30°С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80°С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регулятора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температуры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отопления и температуры системы горячего водоснабжения от 35°С - 64°С с помощью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регулятора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температуры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горячего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водоснабжения.</w:t>
      </w:r>
    </w:p>
    <w:p w:rsidR="00631324" w:rsidRDefault="00631324">
      <w:pPr>
        <w:pStyle w:val="a3"/>
        <w:rPr>
          <w:sz w:val="17"/>
        </w:rPr>
      </w:pPr>
    </w:p>
    <w:p w:rsidR="00631324" w:rsidRDefault="00B972C3">
      <w:pPr>
        <w:pStyle w:val="a3"/>
        <w:spacing w:before="1" w:line="249" w:lineRule="auto"/>
        <w:ind w:left="480" w:right="637"/>
        <w:jc w:val="both"/>
      </w:pPr>
      <w:r>
        <w:rPr>
          <w:color w:val="231F20"/>
        </w:rPr>
        <w:t>При включении прибора, загорится ЖК-экран, прибор завершит предварительные проверки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зажигает горелку. Прибор начнет работать, чтобы обеспечить горячую воду в систему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отопления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системе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горячего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водоснабжения.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Когда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какой-либо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кранов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системе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горячег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водоснабжения открывается, прибор отдает приоритет системе горячего водоснабжения,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останавливая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нагрев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системе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отопления;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когда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краны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водоснабжения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закрыты,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центральное</w:t>
      </w:r>
      <w:r>
        <w:rPr>
          <w:color w:val="231F20"/>
        </w:rPr>
        <w:t xml:space="preserve"> отопление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автоматически продолжается.</w:t>
      </w:r>
    </w:p>
    <w:p w:rsidR="00631324" w:rsidRDefault="00631324">
      <w:pPr>
        <w:pStyle w:val="a3"/>
        <w:spacing w:before="2"/>
        <w:rPr>
          <w:sz w:val="21"/>
        </w:rPr>
      </w:pPr>
    </w:p>
    <w:p w:rsidR="00631324" w:rsidRDefault="00B972C3">
      <w:pPr>
        <w:pStyle w:val="a3"/>
        <w:ind w:left="480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4705699</wp:posOffset>
            </wp:positionH>
            <wp:positionV relativeFrom="paragraph">
              <wp:posOffset>-26670</wp:posOffset>
            </wp:positionV>
            <wp:extent cx="165099" cy="152396"/>
            <wp:effectExtent l="0" t="0" r="0" b="0"/>
            <wp:wrapNone/>
            <wp:docPr id="9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99" cy="15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Когда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котел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находится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зимнем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режиме,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экране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отображаются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символы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«</w:t>
      </w:r>
      <w:r>
        <w:rPr>
          <w:noProof/>
          <w:color w:val="231F20"/>
          <w:spacing w:val="2"/>
          <w:lang w:val="ru-RU" w:eastAsia="ru-RU"/>
        </w:rPr>
        <w:drawing>
          <wp:inline distT="0" distB="0" distL="0" distR="0">
            <wp:extent cx="146300" cy="138425"/>
            <wp:effectExtent l="0" t="0" r="0" b="0"/>
            <wp:docPr id="9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0" cy="1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»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«</w:t>
      </w:r>
    </w:p>
    <w:p w:rsidR="00631324" w:rsidRDefault="00B972C3">
      <w:pPr>
        <w:pStyle w:val="a3"/>
        <w:spacing w:before="8" w:line="249" w:lineRule="auto"/>
        <w:ind w:left="480" w:right="637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1646166</wp:posOffset>
            </wp:positionH>
            <wp:positionV relativeFrom="paragraph">
              <wp:posOffset>531070</wp:posOffset>
            </wp:positionV>
            <wp:extent cx="2117791" cy="788669"/>
            <wp:effectExtent l="0" t="0" r="0" b="0"/>
            <wp:wrapTopAndBottom/>
            <wp:docPr id="10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791" cy="788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», если нет потребности в горячей воде в системах центрального отопления и горячего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водоснабжения.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центрального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отопления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горячего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водоснабжения задана температура с помощью ручки регулировки температуры, заданная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температура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будет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отображаться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секунд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экране.</w:t>
      </w:r>
    </w:p>
    <w:p w:rsidR="00631324" w:rsidRDefault="00631324">
      <w:pPr>
        <w:pStyle w:val="a3"/>
        <w:spacing w:before="7"/>
        <w:rPr>
          <w:sz w:val="23"/>
        </w:rPr>
      </w:pPr>
    </w:p>
    <w:p w:rsidR="00631324" w:rsidRDefault="00B972C3">
      <w:pPr>
        <w:ind w:left="243" w:right="401"/>
        <w:jc w:val="center"/>
        <w:rPr>
          <w:b/>
          <w:sz w:val="16"/>
        </w:rPr>
      </w:pPr>
      <w:r>
        <w:rPr>
          <w:b/>
          <w:color w:val="231F20"/>
          <w:sz w:val="16"/>
        </w:rPr>
        <w:t>Рис.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20</w:t>
      </w:r>
    </w:p>
    <w:p w:rsidR="00631324" w:rsidRDefault="00631324">
      <w:pPr>
        <w:jc w:val="center"/>
        <w:rPr>
          <w:sz w:val="16"/>
        </w:rPr>
        <w:sectPr w:rsidR="00631324">
          <w:type w:val="continuous"/>
          <w:pgSz w:w="8400" w:h="11910"/>
          <w:pgMar w:top="540" w:right="80" w:bottom="0" w:left="240" w:header="720" w:footer="720" w:gutter="0"/>
          <w:cols w:space="720"/>
        </w:sectPr>
      </w:pPr>
    </w:p>
    <w:p w:rsidR="00631324" w:rsidRDefault="00B972C3">
      <w:pPr>
        <w:pStyle w:val="a3"/>
        <w:spacing w:before="103" w:line="259" w:lineRule="auto"/>
        <w:ind w:left="480" w:right="639"/>
        <w:jc w:val="both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112768" behindDoc="1" locked="0" layoutInCell="1" allowOverlap="1">
            <wp:simplePos x="0" y="0"/>
            <wp:positionH relativeFrom="page">
              <wp:posOffset>986508</wp:posOffset>
            </wp:positionH>
            <wp:positionV relativeFrom="paragraph">
              <wp:posOffset>-3759</wp:posOffset>
            </wp:positionV>
            <wp:extent cx="75853" cy="164459"/>
            <wp:effectExtent l="0" t="0" r="0" b="0"/>
            <wp:wrapNone/>
            <wp:docPr id="10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3" cy="16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Символ «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» будет отображаться на экране после зажигания горелки. Если в системе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центра</w:t>
      </w:r>
      <w:r>
        <w:rPr>
          <w:color w:val="231F20"/>
          <w:spacing w:val="-1"/>
        </w:rPr>
        <w:t>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отопления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требуется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горячая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вода,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символ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</w:t>
      </w:r>
      <w:r>
        <w:rPr>
          <w:noProof/>
          <w:color w:val="231F20"/>
          <w:lang w:val="ru-RU" w:eastAsia="ru-RU"/>
        </w:rPr>
        <w:drawing>
          <wp:inline distT="0" distB="0" distL="0" distR="0">
            <wp:extent cx="151763" cy="138424"/>
            <wp:effectExtent l="0" t="0" r="0" b="0"/>
            <wp:docPr id="10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63" cy="13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будет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мигать,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символ</w:t>
      </w:r>
    </w:p>
    <w:p w:rsidR="00631324" w:rsidRDefault="00B972C3">
      <w:pPr>
        <w:pStyle w:val="a3"/>
        <w:spacing w:line="249" w:lineRule="auto"/>
        <w:ind w:left="480" w:right="637"/>
        <w:jc w:val="both"/>
      </w:pPr>
      <w:r>
        <w:rPr>
          <w:color w:val="231F20"/>
        </w:rPr>
        <w:t>«</w:t>
      </w:r>
      <w:r>
        <w:rPr>
          <w:noProof/>
          <w:color w:val="231F20"/>
          <w:lang w:val="ru-RU" w:eastAsia="ru-RU"/>
        </w:rPr>
        <w:drawing>
          <wp:inline distT="0" distB="0" distL="0" distR="0">
            <wp:extent cx="146301" cy="139060"/>
            <wp:effectExtent l="0" t="0" r="0" b="0"/>
            <wp:docPr id="10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1" cy="1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» постоянно гореть. Если в системе горячего водоснабжения имеется потребность 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горячей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воде,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символ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</w:t>
      </w:r>
      <w:r>
        <w:rPr>
          <w:noProof/>
          <w:color w:val="231F20"/>
          <w:lang w:val="ru-RU" w:eastAsia="ru-RU"/>
        </w:rPr>
        <w:drawing>
          <wp:inline distT="0" distB="0" distL="0" distR="0">
            <wp:extent cx="148949" cy="138424"/>
            <wp:effectExtent l="0" t="0" r="0" b="0"/>
            <wp:docPr id="10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49" cy="13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6"/>
        </w:rPr>
        <w:t xml:space="preserve"> </w:t>
      </w:r>
      <w:r>
        <w:rPr>
          <w:color w:val="231F20"/>
          <w:spacing w:val="-1"/>
        </w:rPr>
        <w:t>»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будет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мигать,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символ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</w:t>
      </w:r>
      <w:r>
        <w:rPr>
          <w:color w:val="231F20"/>
          <w:spacing w:val="-7"/>
        </w:rPr>
        <w:t xml:space="preserve"> </w:t>
      </w:r>
      <w:r>
        <w:rPr>
          <w:noProof/>
          <w:color w:val="231F20"/>
          <w:spacing w:val="-7"/>
          <w:lang w:val="ru-RU" w:eastAsia="ru-RU"/>
        </w:rPr>
        <w:drawing>
          <wp:inline distT="0" distB="0" distL="0" distR="0">
            <wp:extent cx="143096" cy="163824"/>
            <wp:effectExtent l="0" t="0" r="0" b="0"/>
            <wp:docPr id="11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6" cy="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"/>
        </w:rPr>
        <w:t>»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будет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постоянно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гореть.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Приведите</w:t>
      </w:r>
      <w:r>
        <w:rPr>
          <w:color w:val="231F20"/>
        </w:rPr>
        <w:t xml:space="preserve"> ручку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режима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положение «ВЫКЛ»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(OFF),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выключить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прибор.</w:t>
      </w:r>
    </w:p>
    <w:p w:rsidR="00631324" w:rsidRDefault="00631324">
      <w:pPr>
        <w:pStyle w:val="a3"/>
        <w:spacing w:before="8"/>
      </w:pPr>
    </w:p>
    <w:p w:rsidR="00631324" w:rsidRDefault="00B972C3">
      <w:pPr>
        <w:pStyle w:val="a3"/>
        <w:spacing w:line="249" w:lineRule="auto"/>
        <w:ind w:left="480" w:right="636"/>
        <w:jc w:val="both"/>
      </w:pPr>
      <w:r>
        <w:rPr>
          <w:b/>
          <w:color w:val="231F20"/>
        </w:rPr>
        <w:t>Летний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режим: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Приведите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ручку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режима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летний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режим.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положении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прибор будет подавать горячую воду только в систему горячего водоснабжения. Вы можете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установить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температуру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воды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35°C-64°C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регулятора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температуры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горячего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водоснабжения.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ручка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режима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доведена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положения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летнего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режима,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прибор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переключается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режим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ожидания;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прибор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включается,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какой-либо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из кранов в системе горячего водоснабжения открывается и подает горячую воду, а затем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автоматически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останавливается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 закрытии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крана.</w:t>
      </w:r>
    </w:p>
    <w:p w:rsidR="00631324" w:rsidRDefault="00B972C3">
      <w:pPr>
        <w:pStyle w:val="a3"/>
        <w:spacing w:before="50"/>
        <w:ind w:left="480"/>
        <w:jc w:val="both"/>
      </w:pPr>
      <w:r>
        <w:pict>
          <v:group id="_x0000_s1098" style="position:absolute;left:0;text-align:left;margin-left:40.45pt;margin-top:17.75pt;width:12.95pt;height:24.45pt;z-index:-17203200;mso-position-horizontal-relative:page" coordorigin="809,355" coordsize="259,489">
            <v:shape id="_x0000_s1100" type="#_x0000_t75" style="position:absolute;left:808;top:354;width:259;height:222">
              <v:imagedata r:id="rId61" o:title=""/>
            </v:shape>
            <v:shape id="_x0000_s1099" type="#_x0000_t75" style="position:absolute;left:808;top:623;width:218;height:219">
              <v:imagedata r:id="rId62" o:title=""/>
            </v:shape>
            <w10:wrap anchorx="page"/>
          </v:group>
        </w:pict>
      </w:r>
      <w:r>
        <w:rPr>
          <w:color w:val="231F20"/>
        </w:rPr>
        <w:t>Когда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котел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работает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летнем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режиме,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отображается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символ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</w:t>
      </w:r>
      <w:r>
        <w:rPr>
          <w:color w:val="231F20"/>
          <w:spacing w:val="-6"/>
        </w:rPr>
        <w:t xml:space="preserve"> </w:t>
      </w:r>
      <w:r>
        <w:rPr>
          <w:noProof/>
          <w:color w:val="231F20"/>
          <w:spacing w:val="-6"/>
          <w:lang w:val="ru-RU" w:eastAsia="ru-RU"/>
        </w:rPr>
        <w:drawing>
          <wp:inline distT="0" distB="0" distL="0" distR="0">
            <wp:extent cx="165199" cy="139635"/>
            <wp:effectExtent l="0" t="0" r="0" b="0"/>
            <wp:docPr id="11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99" cy="1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»,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символ</w:t>
      </w:r>
    </w:p>
    <w:p w:rsidR="00631324" w:rsidRDefault="00B972C3">
      <w:pPr>
        <w:pStyle w:val="a3"/>
        <w:spacing w:before="122"/>
        <w:ind w:left="480"/>
        <w:jc w:val="both"/>
      </w:pPr>
      <w:r>
        <w:rPr>
          <w:color w:val="231F20"/>
          <w:spacing w:val="-2"/>
        </w:rPr>
        <w:t>«</w:t>
      </w:r>
      <w:r>
        <w:rPr>
          <w:color w:val="231F20"/>
          <w:spacing w:val="91"/>
        </w:rPr>
        <w:t xml:space="preserve"> </w:t>
      </w:r>
      <w:r>
        <w:rPr>
          <w:color w:val="231F20"/>
          <w:spacing w:val="-2"/>
        </w:rPr>
        <w:t>»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будет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отображаться.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Когда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летнем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режиме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нет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потребности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горячей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воде,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символ</w:t>
      </w:r>
    </w:p>
    <w:p w:rsidR="00631324" w:rsidRDefault="00B972C3">
      <w:pPr>
        <w:pStyle w:val="a3"/>
        <w:spacing w:before="83" w:line="252" w:lineRule="auto"/>
        <w:ind w:left="480" w:right="638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1459609</wp:posOffset>
            </wp:positionH>
            <wp:positionV relativeFrom="paragraph">
              <wp:posOffset>546968</wp:posOffset>
            </wp:positionV>
            <wp:extent cx="2378511" cy="891539"/>
            <wp:effectExtent l="0" t="0" r="0" b="0"/>
            <wp:wrapTopAndBottom/>
            <wp:docPr id="11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511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«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» будет постоянно гореть на экране. Когда есть потребность в горячей воде, на экране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начнет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мигать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символ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«</w:t>
      </w:r>
      <w:r>
        <w:rPr>
          <w:noProof/>
          <w:color w:val="231F20"/>
          <w:lang w:val="ru-RU" w:eastAsia="ru-RU"/>
        </w:rPr>
        <w:drawing>
          <wp:inline distT="0" distB="0" distL="0" distR="0">
            <wp:extent cx="138426" cy="139059"/>
            <wp:effectExtent l="0" t="0" r="0" b="0"/>
            <wp:docPr id="11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26" cy="13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».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Приведите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ручку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режима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положение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«ВЫКЛ»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(OFF),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выключить прибор.</w:t>
      </w:r>
    </w:p>
    <w:p w:rsidR="00631324" w:rsidRDefault="00B972C3">
      <w:pPr>
        <w:spacing w:before="95"/>
        <w:ind w:left="243" w:right="401"/>
        <w:jc w:val="center"/>
        <w:rPr>
          <w:b/>
          <w:sz w:val="16"/>
        </w:rPr>
      </w:pPr>
      <w:r>
        <w:rPr>
          <w:b/>
          <w:color w:val="231F20"/>
          <w:sz w:val="16"/>
        </w:rPr>
        <w:t>Рис.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21</w:t>
      </w:r>
    </w:p>
    <w:p w:rsidR="00631324" w:rsidRDefault="00B972C3">
      <w:pPr>
        <w:pStyle w:val="a3"/>
        <w:spacing w:before="128" w:line="249" w:lineRule="auto"/>
        <w:ind w:left="480" w:right="639"/>
        <w:jc w:val="both"/>
      </w:pP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зимний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период,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температура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выходящей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воды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падает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ниже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6°C,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защита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замерзания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активируется,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прибор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работает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температура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выходящей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воды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повысится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15°C.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проверены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обеспечены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клиентом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активации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защиты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замерзания.</w:t>
      </w:r>
    </w:p>
    <w:p w:rsidR="00631324" w:rsidRDefault="00B972C3">
      <w:pPr>
        <w:pStyle w:val="a3"/>
        <w:spacing w:before="2" w:line="249" w:lineRule="auto"/>
        <w:ind w:left="480" w:right="3014"/>
      </w:pPr>
      <w:r>
        <w:rPr>
          <w:noProof/>
          <w:lang w:val="ru-RU"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634199</wp:posOffset>
            </wp:positionH>
            <wp:positionV relativeFrom="paragraph">
              <wp:posOffset>418725</wp:posOffset>
            </wp:positionV>
            <wp:extent cx="452097" cy="406074"/>
            <wp:effectExtent l="0" t="0" r="0" b="0"/>
            <wp:wrapNone/>
            <wp:docPr id="1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97" cy="406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1.Электропитание прибора должно быть включено.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2.Газовый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краны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батареях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открыты.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3.Давление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системе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должно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рабочим..</w:t>
      </w:r>
    </w:p>
    <w:p w:rsidR="00631324" w:rsidRDefault="00631324">
      <w:pPr>
        <w:pStyle w:val="a3"/>
        <w:spacing w:before="4"/>
        <w:rPr>
          <w:sz w:val="17"/>
        </w:rPr>
      </w:pPr>
    </w:p>
    <w:p w:rsidR="00631324" w:rsidRDefault="00B972C3">
      <w:pPr>
        <w:spacing w:line="278" w:lineRule="auto"/>
        <w:ind w:left="1777"/>
        <w:rPr>
          <w:sz w:val="18"/>
        </w:rPr>
      </w:pPr>
      <w:r>
        <w:rPr>
          <w:b/>
          <w:color w:val="231F20"/>
          <w:sz w:val="18"/>
        </w:rPr>
        <w:t>ВНИМАНИЕ:</w:t>
      </w:r>
      <w:r>
        <w:rPr>
          <w:b/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Защита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замерзания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защищает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только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прибор;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не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защищает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всю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систему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от замерзания.</w:t>
      </w:r>
    </w:p>
    <w:p w:rsidR="00631324" w:rsidRDefault="00631324">
      <w:pPr>
        <w:pStyle w:val="a3"/>
        <w:rPr>
          <w:sz w:val="20"/>
        </w:rPr>
      </w:pPr>
    </w:p>
    <w:p w:rsidR="00631324" w:rsidRDefault="00B972C3">
      <w:pPr>
        <w:spacing w:before="125"/>
        <w:ind w:left="480"/>
        <w:jc w:val="both"/>
        <w:rPr>
          <w:b/>
          <w:sz w:val="16"/>
        </w:rPr>
      </w:pPr>
      <w:r>
        <w:rPr>
          <w:b/>
          <w:color w:val="231F20"/>
          <w:sz w:val="16"/>
        </w:rPr>
        <w:t>Функция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защиты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от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блокировки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насоса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и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трехходового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клапана</w:t>
      </w:r>
    </w:p>
    <w:p w:rsidR="00631324" w:rsidRDefault="00B972C3">
      <w:pPr>
        <w:pStyle w:val="a3"/>
        <w:spacing w:before="8" w:line="249" w:lineRule="auto"/>
        <w:ind w:left="480" w:right="639"/>
        <w:jc w:val="both"/>
      </w:pPr>
      <w:r>
        <w:rPr>
          <w:color w:val="231F20"/>
        </w:rPr>
        <w:t>Защита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блокировки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защищает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насос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возможной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блокировки,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насос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работает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длительного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времени;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эта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функция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насос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секунд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каждые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24 часа, пока прибор подключен к источнику питания. Эта же функция действительна 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3-ходового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клапана;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защищает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3-ходовой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клапан,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изменяя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направление,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 изменил своих направлений в течение последних 24 часов, пока прибор подключен 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источнику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питания.</w:t>
      </w:r>
    </w:p>
    <w:p w:rsidR="00631324" w:rsidRDefault="00631324">
      <w:pPr>
        <w:spacing w:line="249" w:lineRule="auto"/>
        <w:jc w:val="both"/>
        <w:sectPr w:rsidR="00631324">
          <w:pgSz w:w="8400" w:h="11910"/>
          <w:pgMar w:top="720" w:right="80" w:bottom="740" w:left="240" w:header="0" w:footer="461" w:gutter="0"/>
          <w:cols w:space="720"/>
        </w:sectPr>
      </w:pPr>
    </w:p>
    <w:p w:rsidR="00631324" w:rsidRDefault="00B972C3">
      <w:pPr>
        <w:pStyle w:val="1"/>
        <w:numPr>
          <w:ilvl w:val="1"/>
          <w:numId w:val="27"/>
        </w:numPr>
        <w:tabs>
          <w:tab w:val="left" w:pos="639"/>
        </w:tabs>
        <w:ind w:left="638"/>
        <w:jc w:val="both"/>
      </w:pPr>
      <w:bookmarkStart w:id="16" w:name="_TOC_250001"/>
      <w:r>
        <w:rPr>
          <w:color w:val="231F20"/>
        </w:rPr>
        <w:lastRenderedPageBreak/>
        <w:t>ОБНАРУЖЕНИЕ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УСТРАНЕНИЕ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ОШИБОК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bookmarkEnd w:id="16"/>
      <w:r>
        <w:rPr>
          <w:color w:val="231F20"/>
        </w:rPr>
        <w:t>НЕПОЛАДОК</w:t>
      </w:r>
    </w:p>
    <w:p w:rsidR="00631324" w:rsidRDefault="00631324">
      <w:pPr>
        <w:pStyle w:val="a3"/>
        <w:rPr>
          <w:b/>
          <w:sz w:val="17"/>
        </w:rPr>
      </w:pPr>
    </w:p>
    <w:p w:rsidR="00631324" w:rsidRDefault="00B972C3">
      <w:pPr>
        <w:pStyle w:val="a3"/>
        <w:spacing w:before="1" w:line="249" w:lineRule="auto"/>
        <w:ind w:left="480" w:right="640"/>
        <w:jc w:val="both"/>
      </w:pPr>
      <w:r>
        <w:rPr>
          <w:color w:val="231F20"/>
        </w:rPr>
        <w:t>Для безопасной работы прибора есть несколько элементов проверки. При выполнении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проверок,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ЖК-дисплее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панели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управления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отображаться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различия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значениях элеме</w:t>
      </w:r>
      <w:r>
        <w:rPr>
          <w:color w:val="231F20"/>
        </w:rPr>
        <w:t>нта проверки, обнаруженного системой, чтобы предупредить вас (рис. 22).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Подробная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информация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кодах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ошибок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неполадок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приведена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таблицe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4.</w:t>
      </w:r>
    </w:p>
    <w:p w:rsidR="00631324" w:rsidRDefault="00B972C3">
      <w:pPr>
        <w:pStyle w:val="a3"/>
        <w:spacing w:before="2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1995525</wp:posOffset>
            </wp:positionH>
            <wp:positionV relativeFrom="paragraph">
              <wp:posOffset>121030</wp:posOffset>
            </wp:positionV>
            <wp:extent cx="1308057" cy="800481"/>
            <wp:effectExtent l="0" t="0" r="0" b="0"/>
            <wp:wrapTopAndBottom/>
            <wp:docPr id="12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057" cy="80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1324" w:rsidRDefault="00B972C3">
      <w:pPr>
        <w:spacing w:line="405" w:lineRule="auto"/>
        <w:ind w:left="3674" w:right="3572" w:hanging="261"/>
        <w:jc w:val="both"/>
        <w:rPr>
          <w:b/>
          <w:sz w:val="16"/>
        </w:rPr>
      </w:pPr>
      <w:r>
        <w:rPr>
          <w:b/>
          <w:color w:val="231F20"/>
          <w:spacing w:val="-1"/>
          <w:sz w:val="16"/>
        </w:rPr>
        <w:t xml:space="preserve">Коды </w:t>
      </w:r>
      <w:r>
        <w:rPr>
          <w:b/>
          <w:color w:val="231F20"/>
          <w:sz w:val="16"/>
        </w:rPr>
        <w:t>ошибок</w:t>
      </w:r>
      <w:r>
        <w:rPr>
          <w:b/>
          <w:color w:val="231F20"/>
          <w:spacing w:val="-42"/>
          <w:sz w:val="16"/>
        </w:rPr>
        <w:t xml:space="preserve"> </w:t>
      </w:r>
      <w:r>
        <w:rPr>
          <w:b/>
          <w:color w:val="231F20"/>
          <w:sz w:val="16"/>
        </w:rPr>
        <w:t>Рис.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22</w:t>
      </w:r>
    </w:p>
    <w:p w:rsidR="00631324" w:rsidRDefault="00B972C3">
      <w:pPr>
        <w:pStyle w:val="a3"/>
        <w:spacing w:before="43"/>
        <w:ind w:left="518"/>
        <w:jc w:val="both"/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113820" cy="92309"/>
            <wp:effectExtent l="0" t="0" r="0" b="0"/>
            <wp:docPr id="12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20" cy="9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color w:val="231F20"/>
        </w:rPr>
        <w:t>Безопасность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устройства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обеспечивается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двумя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способами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F4).</w:t>
      </w:r>
    </w:p>
    <w:p w:rsidR="00631324" w:rsidRDefault="00B972C3">
      <w:pPr>
        <w:pStyle w:val="a4"/>
        <w:numPr>
          <w:ilvl w:val="0"/>
          <w:numId w:val="13"/>
        </w:numPr>
        <w:tabs>
          <w:tab w:val="left" w:pos="663"/>
        </w:tabs>
        <w:spacing w:line="249" w:lineRule="auto"/>
        <w:ind w:right="639" w:firstLine="0"/>
        <w:jc w:val="both"/>
        <w:rPr>
          <w:sz w:val="16"/>
        </w:rPr>
      </w:pPr>
      <w:r>
        <w:rPr>
          <w:color w:val="231F20"/>
          <w:sz w:val="16"/>
        </w:rPr>
        <w:t>Если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возникнут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какие-либо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ошибки,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прибор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будет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заблокирован.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этом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случае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код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ошибки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будет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отображаться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на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ЖК-дисплее,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чтобы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предупредить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вас.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этом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случае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приведите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ручку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выбора режима в летний или зимний режим, затем поверните в положение «СБРОС-ВЫКЛ»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(OFF-RESET) и подождите 5 секунд. Если неисправность продолжается, когда вы снова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повернете кнопку выбора режима в летний или зимний режим, обратитесь в ближайший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сервисный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центр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E.C.A.</w:t>
      </w:r>
    </w:p>
    <w:p w:rsidR="00631324" w:rsidRDefault="00B972C3">
      <w:pPr>
        <w:pStyle w:val="a4"/>
        <w:numPr>
          <w:ilvl w:val="0"/>
          <w:numId w:val="13"/>
        </w:numPr>
        <w:tabs>
          <w:tab w:val="left" w:pos="697"/>
        </w:tabs>
        <w:spacing w:before="4" w:line="249" w:lineRule="auto"/>
        <w:ind w:right="638" w:firstLine="0"/>
        <w:jc w:val="both"/>
        <w:rPr>
          <w:sz w:val="16"/>
        </w:rPr>
      </w:pPr>
      <w:r>
        <w:rPr>
          <w:color w:val="231F20"/>
          <w:sz w:val="16"/>
        </w:rPr>
        <w:t>Прибор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будет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заблокирован,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если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он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неисправен.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Когда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прибор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заблокиров</w:t>
      </w:r>
      <w:r>
        <w:rPr>
          <w:color w:val="231F20"/>
          <w:sz w:val="16"/>
        </w:rPr>
        <w:t>ан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(F2,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F3,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F5, F6 и F7), неисправность не может быть сброшена; причина неисправности должна быть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устранена.</w:t>
      </w:r>
    </w:p>
    <w:p w:rsidR="00631324" w:rsidRDefault="00631324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7"/>
        <w:gridCol w:w="1913"/>
        <w:gridCol w:w="2940"/>
      </w:tblGrid>
      <w:tr w:rsidR="00631324">
        <w:trPr>
          <w:trHeight w:val="308"/>
        </w:trPr>
        <w:tc>
          <w:tcPr>
            <w:tcW w:w="1917" w:type="dxa"/>
            <w:shd w:val="clear" w:color="auto" w:fill="9AA8AA"/>
          </w:tcPr>
          <w:p w:rsidR="00631324" w:rsidRDefault="00631324">
            <w:pPr>
              <w:pStyle w:val="TableParagraph"/>
              <w:spacing w:before="6"/>
              <w:rPr>
                <w:sz w:val="8"/>
              </w:rPr>
            </w:pPr>
          </w:p>
          <w:p w:rsidR="00631324" w:rsidRDefault="00B972C3">
            <w:pPr>
              <w:pStyle w:val="TableParagraph"/>
              <w:ind w:left="45"/>
              <w:rPr>
                <w:b/>
                <w:sz w:val="9"/>
              </w:rPr>
            </w:pPr>
            <w:r>
              <w:rPr>
                <w:b/>
                <w:spacing w:val="-1"/>
                <w:w w:val="105"/>
                <w:sz w:val="9"/>
              </w:rPr>
              <w:t>Ошибка</w:t>
            </w:r>
            <w:r>
              <w:rPr>
                <w:b/>
                <w:spacing w:val="-6"/>
                <w:w w:val="105"/>
                <w:sz w:val="9"/>
              </w:rPr>
              <w:t xml:space="preserve"> </w:t>
            </w:r>
            <w:r>
              <w:rPr>
                <w:color w:val="16171A"/>
                <w:spacing w:val="-1"/>
                <w:w w:val="105"/>
                <w:sz w:val="7"/>
              </w:rPr>
              <w:t>/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Неполадка</w:t>
            </w:r>
            <w:r>
              <w:rPr>
                <w:b/>
                <w:spacing w:val="-5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и</w:t>
            </w:r>
            <w:r>
              <w:rPr>
                <w:b/>
                <w:spacing w:val="-6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код</w:t>
            </w:r>
            <w:r>
              <w:rPr>
                <w:b/>
                <w:spacing w:val="-3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неполадки</w:t>
            </w:r>
          </w:p>
        </w:tc>
        <w:tc>
          <w:tcPr>
            <w:tcW w:w="1913" w:type="dxa"/>
            <w:shd w:val="clear" w:color="auto" w:fill="9AA8AA"/>
          </w:tcPr>
          <w:p w:rsidR="00631324" w:rsidRDefault="00631324">
            <w:pPr>
              <w:pStyle w:val="TableParagraph"/>
              <w:spacing w:before="6"/>
              <w:rPr>
                <w:sz w:val="8"/>
              </w:rPr>
            </w:pPr>
          </w:p>
          <w:p w:rsidR="00631324" w:rsidRDefault="00B972C3">
            <w:pPr>
              <w:pStyle w:val="TableParagraph"/>
              <w:ind w:left="44"/>
              <w:rPr>
                <w:b/>
                <w:sz w:val="9"/>
              </w:rPr>
            </w:pPr>
            <w:r>
              <w:rPr>
                <w:b/>
                <w:spacing w:val="-1"/>
                <w:w w:val="105"/>
                <w:sz w:val="9"/>
              </w:rPr>
              <w:t>Возможная</w:t>
            </w:r>
            <w:r>
              <w:rPr>
                <w:b/>
                <w:spacing w:val="-5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причина</w:t>
            </w:r>
          </w:p>
        </w:tc>
        <w:tc>
          <w:tcPr>
            <w:tcW w:w="2940" w:type="dxa"/>
            <w:shd w:val="clear" w:color="auto" w:fill="9AA8AA"/>
          </w:tcPr>
          <w:p w:rsidR="00631324" w:rsidRDefault="00631324">
            <w:pPr>
              <w:pStyle w:val="TableParagraph"/>
              <w:spacing w:before="6"/>
              <w:rPr>
                <w:sz w:val="8"/>
              </w:rPr>
            </w:pPr>
          </w:p>
          <w:p w:rsidR="00631324" w:rsidRDefault="00B972C3">
            <w:pPr>
              <w:pStyle w:val="TableParagraph"/>
              <w:ind w:left="4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Решение</w:t>
            </w:r>
          </w:p>
        </w:tc>
      </w:tr>
      <w:tr w:rsidR="00631324">
        <w:trPr>
          <w:trHeight w:val="671"/>
        </w:trPr>
        <w:tc>
          <w:tcPr>
            <w:tcW w:w="1917" w:type="dxa"/>
            <w:shd w:val="clear" w:color="auto" w:fill="E3E3E1"/>
          </w:tcPr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631324">
            <w:pPr>
              <w:pStyle w:val="TableParagraph"/>
              <w:spacing w:before="9"/>
              <w:rPr>
                <w:sz w:val="6"/>
              </w:rPr>
            </w:pPr>
          </w:p>
          <w:p w:rsidR="00631324" w:rsidRDefault="00B972C3">
            <w:pPr>
              <w:pStyle w:val="TableParagraph"/>
              <w:ind w:left="8"/>
              <w:rPr>
                <w:b/>
                <w:sz w:val="7"/>
              </w:rPr>
            </w:pPr>
            <w:r>
              <w:rPr>
                <w:b/>
                <w:color w:val="16171A"/>
                <w:w w:val="105"/>
                <w:sz w:val="7"/>
              </w:rPr>
              <w:t>Fİ</w:t>
            </w:r>
            <w:r>
              <w:rPr>
                <w:b/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-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Блокировка</w:t>
            </w:r>
            <w:r>
              <w:rPr>
                <w:b/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из-за</w:t>
            </w:r>
            <w:r>
              <w:rPr>
                <w:b/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перегрева</w:t>
            </w:r>
          </w:p>
          <w:p w:rsidR="00631324" w:rsidRDefault="00B972C3">
            <w:pPr>
              <w:pStyle w:val="TableParagraph"/>
              <w:spacing w:before="4" w:line="254" w:lineRule="auto"/>
              <w:ind w:left="8" w:right="41"/>
              <w:rPr>
                <w:sz w:val="7"/>
                <w:szCs w:val="7"/>
              </w:rPr>
            </w:pPr>
            <w:r>
              <w:rPr>
                <w:color w:val="16171A"/>
                <w:spacing w:val="1"/>
                <w:w w:val="104"/>
                <w:sz w:val="7"/>
                <w:szCs w:val="7"/>
              </w:rPr>
              <w:t>К</w:t>
            </w:r>
            <w:r>
              <w:rPr>
                <w:color w:val="16171A"/>
                <w:spacing w:val="-3"/>
                <w:w w:val="104"/>
                <w:sz w:val="7"/>
                <w:szCs w:val="7"/>
              </w:rPr>
              <w:t>о</w:t>
            </w:r>
            <w:r>
              <w:rPr>
                <w:color w:val="16171A"/>
                <w:w w:val="104"/>
                <w:sz w:val="7"/>
                <w:szCs w:val="7"/>
              </w:rPr>
              <w:t>д</w:t>
            </w:r>
            <w:r>
              <w:rPr>
                <w:color w:val="16171A"/>
                <w:spacing w:val="4"/>
                <w:sz w:val="7"/>
                <w:szCs w:val="7"/>
              </w:rPr>
              <w:t xml:space="preserve"> </w:t>
            </w:r>
            <w:r>
              <w:rPr>
                <w:color w:val="16171A"/>
                <w:spacing w:val="-1"/>
                <w:w w:val="104"/>
                <w:sz w:val="7"/>
                <w:szCs w:val="7"/>
              </w:rPr>
              <w:t>о</w:t>
            </w:r>
            <w:r>
              <w:rPr>
                <w:color w:val="16171A"/>
                <w:spacing w:val="1"/>
                <w:w w:val="104"/>
                <w:sz w:val="7"/>
                <w:szCs w:val="7"/>
              </w:rPr>
              <w:t>ши</w:t>
            </w:r>
            <w:r>
              <w:rPr>
                <w:color w:val="16171A"/>
                <w:spacing w:val="-2"/>
                <w:w w:val="104"/>
                <w:sz w:val="7"/>
                <w:szCs w:val="7"/>
              </w:rPr>
              <w:t>б</w:t>
            </w:r>
            <w:r>
              <w:rPr>
                <w:color w:val="16171A"/>
                <w:spacing w:val="1"/>
                <w:w w:val="104"/>
                <w:sz w:val="7"/>
                <w:szCs w:val="7"/>
              </w:rPr>
              <w:t>к</w:t>
            </w:r>
            <w:r>
              <w:rPr>
                <w:color w:val="16171A"/>
                <w:w w:val="104"/>
                <w:sz w:val="7"/>
                <w:szCs w:val="7"/>
              </w:rPr>
              <w:t>и</w:t>
            </w:r>
            <w:r>
              <w:rPr>
                <w:color w:val="16171A"/>
                <w:spacing w:val="1"/>
                <w:sz w:val="7"/>
                <w:szCs w:val="7"/>
              </w:rPr>
              <w:t xml:space="preserve"> </w:t>
            </w:r>
            <w:r>
              <w:rPr>
                <w:color w:val="16171A"/>
                <w:spacing w:val="-1"/>
                <w:w w:val="104"/>
                <w:sz w:val="7"/>
                <w:szCs w:val="7"/>
              </w:rPr>
              <w:t>«F</w:t>
            </w:r>
            <w:r>
              <w:rPr>
                <w:color w:val="16171A"/>
                <w:spacing w:val="1"/>
                <w:w w:val="30"/>
                <w:sz w:val="7"/>
                <w:szCs w:val="7"/>
              </w:rPr>
              <w:t>�</w:t>
            </w:r>
            <w:r>
              <w:rPr>
                <w:color w:val="16171A"/>
                <w:w w:val="104"/>
                <w:sz w:val="7"/>
                <w:szCs w:val="7"/>
              </w:rPr>
              <w:t>»</w:t>
            </w:r>
            <w:r>
              <w:rPr>
                <w:color w:val="16171A"/>
                <w:spacing w:val="2"/>
                <w:sz w:val="7"/>
                <w:szCs w:val="7"/>
              </w:rPr>
              <w:t xml:space="preserve"> </w:t>
            </w:r>
            <w:r>
              <w:rPr>
                <w:color w:val="16171A"/>
                <w:w w:val="104"/>
                <w:sz w:val="7"/>
                <w:szCs w:val="7"/>
              </w:rPr>
              <w:t>б</w:t>
            </w:r>
            <w:r>
              <w:rPr>
                <w:color w:val="16171A"/>
                <w:spacing w:val="-2"/>
                <w:w w:val="104"/>
                <w:sz w:val="7"/>
                <w:szCs w:val="7"/>
              </w:rPr>
              <w:t>у</w:t>
            </w:r>
            <w:r>
              <w:rPr>
                <w:color w:val="16171A"/>
                <w:spacing w:val="1"/>
                <w:w w:val="104"/>
                <w:sz w:val="7"/>
                <w:szCs w:val="7"/>
              </w:rPr>
              <w:t>д</w:t>
            </w:r>
            <w:r>
              <w:rPr>
                <w:color w:val="16171A"/>
                <w:spacing w:val="-1"/>
                <w:w w:val="104"/>
                <w:sz w:val="7"/>
                <w:szCs w:val="7"/>
              </w:rPr>
              <w:t>е</w:t>
            </w:r>
            <w:r>
              <w:rPr>
                <w:color w:val="16171A"/>
                <w:w w:val="104"/>
                <w:sz w:val="7"/>
                <w:szCs w:val="7"/>
              </w:rPr>
              <w:t>т</w:t>
            </w:r>
            <w:r>
              <w:rPr>
                <w:color w:val="16171A"/>
                <w:spacing w:val="4"/>
                <w:sz w:val="7"/>
                <w:szCs w:val="7"/>
              </w:rPr>
              <w:t xml:space="preserve"> </w:t>
            </w:r>
            <w:r>
              <w:rPr>
                <w:color w:val="16171A"/>
                <w:spacing w:val="-3"/>
                <w:w w:val="104"/>
                <w:sz w:val="7"/>
                <w:szCs w:val="7"/>
              </w:rPr>
              <w:t>о</w:t>
            </w:r>
            <w:r>
              <w:rPr>
                <w:color w:val="16171A"/>
                <w:spacing w:val="1"/>
                <w:w w:val="104"/>
                <w:sz w:val="7"/>
                <w:szCs w:val="7"/>
              </w:rPr>
              <w:t>т</w:t>
            </w:r>
            <w:r>
              <w:rPr>
                <w:color w:val="16171A"/>
                <w:spacing w:val="-1"/>
                <w:w w:val="104"/>
                <w:sz w:val="7"/>
                <w:szCs w:val="7"/>
              </w:rPr>
              <w:t>о</w:t>
            </w:r>
            <w:r>
              <w:rPr>
                <w:color w:val="16171A"/>
                <w:w w:val="104"/>
                <w:sz w:val="7"/>
                <w:szCs w:val="7"/>
              </w:rPr>
              <w:t>б</w:t>
            </w:r>
            <w:r>
              <w:rPr>
                <w:color w:val="16171A"/>
                <w:spacing w:val="1"/>
                <w:w w:val="104"/>
                <w:sz w:val="7"/>
                <w:szCs w:val="7"/>
              </w:rPr>
              <w:t>р</w:t>
            </w:r>
            <w:r>
              <w:rPr>
                <w:color w:val="16171A"/>
                <w:spacing w:val="-1"/>
                <w:w w:val="104"/>
                <w:sz w:val="7"/>
                <w:szCs w:val="7"/>
              </w:rPr>
              <w:t>а</w:t>
            </w:r>
            <w:r>
              <w:rPr>
                <w:color w:val="16171A"/>
                <w:spacing w:val="2"/>
                <w:w w:val="104"/>
                <w:sz w:val="7"/>
                <w:szCs w:val="7"/>
              </w:rPr>
              <w:t>ж</w:t>
            </w:r>
            <w:r>
              <w:rPr>
                <w:color w:val="16171A"/>
                <w:spacing w:val="-1"/>
                <w:w w:val="104"/>
                <w:sz w:val="7"/>
                <w:szCs w:val="7"/>
              </w:rPr>
              <w:t>ат</w:t>
            </w:r>
            <w:r>
              <w:rPr>
                <w:color w:val="16171A"/>
                <w:spacing w:val="1"/>
                <w:w w:val="104"/>
                <w:sz w:val="7"/>
                <w:szCs w:val="7"/>
              </w:rPr>
              <w:t>ьс</w:t>
            </w:r>
            <w:r>
              <w:rPr>
                <w:color w:val="16171A"/>
                <w:w w:val="104"/>
                <w:sz w:val="7"/>
                <w:szCs w:val="7"/>
              </w:rPr>
              <w:t>я</w:t>
            </w:r>
            <w:r>
              <w:rPr>
                <w:color w:val="16171A"/>
                <w:sz w:val="7"/>
                <w:szCs w:val="7"/>
              </w:rPr>
              <w:t xml:space="preserve"> </w:t>
            </w:r>
            <w:r>
              <w:rPr>
                <w:color w:val="16171A"/>
                <w:spacing w:val="1"/>
                <w:w w:val="104"/>
                <w:sz w:val="7"/>
                <w:szCs w:val="7"/>
              </w:rPr>
              <w:t>н</w:t>
            </w:r>
            <w:r>
              <w:rPr>
                <w:color w:val="16171A"/>
                <w:w w:val="104"/>
                <w:sz w:val="7"/>
                <w:szCs w:val="7"/>
              </w:rPr>
              <w:t>а</w:t>
            </w:r>
            <w:r>
              <w:rPr>
                <w:color w:val="16171A"/>
                <w:spacing w:val="1"/>
                <w:sz w:val="7"/>
                <w:szCs w:val="7"/>
              </w:rPr>
              <w:t xml:space="preserve"> </w:t>
            </w:r>
            <w:r>
              <w:rPr>
                <w:color w:val="16171A"/>
                <w:spacing w:val="-2"/>
                <w:w w:val="104"/>
                <w:sz w:val="7"/>
                <w:szCs w:val="7"/>
              </w:rPr>
              <w:t>Ж</w:t>
            </w:r>
            <w:r>
              <w:rPr>
                <w:color w:val="16171A"/>
                <w:spacing w:val="-1"/>
                <w:w w:val="104"/>
                <w:sz w:val="7"/>
                <w:szCs w:val="7"/>
              </w:rPr>
              <w:t>К</w:t>
            </w:r>
            <w:r>
              <w:rPr>
                <w:color w:val="16171A"/>
                <w:w w:val="104"/>
                <w:sz w:val="7"/>
                <w:szCs w:val="7"/>
              </w:rPr>
              <w:t>-</w:t>
            </w:r>
            <w:r>
              <w:rPr>
                <w:color w:val="16171A"/>
                <w:spacing w:val="1"/>
                <w:w w:val="104"/>
                <w:sz w:val="7"/>
                <w:szCs w:val="7"/>
              </w:rPr>
              <w:t>д</w:t>
            </w:r>
            <w:r>
              <w:rPr>
                <w:color w:val="16171A"/>
                <w:spacing w:val="-1"/>
                <w:w w:val="104"/>
                <w:sz w:val="7"/>
                <w:szCs w:val="7"/>
              </w:rPr>
              <w:t>и</w:t>
            </w:r>
            <w:r>
              <w:rPr>
                <w:color w:val="16171A"/>
                <w:spacing w:val="1"/>
                <w:w w:val="104"/>
                <w:sz w:val="7"/>
                <w:szCs w:val="7"/>
              </w:rPr>
              <w:t>с</w:t>
            </w:r>
            <w:r>
              <w:rPr>
                <w:color w:val="16171A"/>
                <w:w w:val="104"/>
                <w:sz w:val="7"/>
                <w:szCs w:val="7"/>
              </w:rPr>
              <w:t>п</w:t>
            </w:r>
            <w:r>
              <w:rPr>
                <w:color w:val="16171A"/>
                <w:spacing w:val="1"/>
                <w:w w:val="104"/>
                <w:sz w:val="7"/>
                <w:szCs w:val="7"/>
              </w:rPr>
              <w:t>л</w:t>
            </w:r>
            <w:r>
              <w:rPr>
                <w:color w:val="16171A"/>
                <w:spacing w:val="-1"/>
                <w:w w:val="104"/>
                <w:sz w:val="7"/>
                <w:szCs w:val="7"/>
              </w:rPr>
              <w:t>ее</w:t>
            </w:r>
            <w:r>
              <w:rPr>
                <w:color w:val="16171A"/>
                <w:w w:val="104"/>
                <w:sz w:val="7"/>
                <w:szCs w:val="7"/>
              </w:rPr>
              <w:t xml:space="preserve">, </w:t>
            </w:r>
            <w:r>
              <w:rPr>
                <w:color w:val="16171A"/>
                <w:w w:val="105"/>
                <w:sz w:val="7"/>
                <w:szCs w:val="7"/>
              </w:rPr>
              <w:t>а красный светодиод будет мигать, чтобы</w:t>
            </w:r>
            <w:r>
              <w:rPr>
                <w:color w:val="16171A"/>
                <w:spacing w:val="1"/>
                <w:w w:val="105"/>
                <w:sz w:val="7"/>
                <w:szCs w:val="7"/>
              </w:rPr>
              <w:t xml:space="preserve"> </w:t>
            </w:r>
            <w:r>
              <w:rPr>
                <w:color w:val="16171A"/>
                <w:w w:val="105"/>
                <w:sz w:val="7"/>
                <w:szCs w:val="7"/>
              </w:rPr>
              <w:t>предупредить пользователя.</w:t>
            </w:r>
          </w:p>
        </w:tc>
        <w:tc>
          <w:tcPr>
            <w:tcW w:w="1913" w:type="dxa"/>
          </w:tcPr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631324">
            <w:pPr>
              <w:pStyle w:val="TableParagraph"/>
              <w:spacing w:before="10"/>
              <w:rPr>
                <w:sz w:val="9"/>
              </w:rPr>
            </w:pPr>
          </w:p>
          <w:p w:rsidR="00631324" w:rsidRDefault="00B972C3">
            <w:pPr>
              <w:pStyle w:val="TableParagraph"/>
              <w:spacing w:line="249" w:lineRule="auto"/>
              <w:ind w:left="8" w:right="132"/>
              <w:jc w:val="both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* Когда температура воды в отопительной системе</w:t>
            </w:r>
            <w:r>
              <w:rPr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превышает 105</w:t>
            </w:r>
            <w:r>
              <w:rPr>
                <w:rFonts w:ascii="Segoe UI" w:hAnsi="Segoe UI"/>
                <w:color w:val="16171A"/>
                <w:w w:val="105"/>
                <w:sz w:val="7"/>
              </w:rPr>
              <w:t>’</w:t>
            </w:r>
            <w:r>
              <w:rPr>
                <w:color w:val="16171A"/>
                <w:w w:val="105"/>
                <w:sz w:val="7"/>
              </w:rPr>
              <w:t>C, произойдет блокирование из-за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перегрева.</w:t>
            </w:r>
          </w:p>
        </w:tc>
        <w:tc>
          <w:tcPr>
            <w:tcW w:w="2940" w:type="dxa"/>
          </w:tcPr>
          <w:p w:rsidR="00631324" w:rsidRDefault="00B972C3">
            <w:pPr>
              <w:pStyle w:val="TableParagraph"/>
              <w:numPr>
                <w:ilvl w:val="0"/>
                <w:numId w:val="12"/>
              </w:numPr>
              <w:tabs>
                <w:tab w:val="left" w:pos="65"/>
              </w:tabs>
              <w:spacing w:before="65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Проверить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контур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циркуляции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воды.</w:t>
            </w:r>
          </w:p>
          <w:p w:rsidR="00631324" w:rsidRDefault="00B972C3">
            <w:pPr>
              <w:pStyle w:val="TableParagraph"/>
              <w:spacing w:before="2"/>
              <w:ind w:left="7"/>
              <w:rPr>
                <w:sz w:val="7"/>
              </w:rPr>
            </w:pPr>
            <w:r>
              <w:rPr>
                <w:rFonts w:ascii="Segoe UI" w:hAnsi="Segoe UI"/>
                <w:w w:val="105"/>
                <w:sz w:val="7"/>
              </w:rPr>
              <w:t>*</w:t>
            </w:r>
            <w:r>
              <w:rPr>
                <w:rFonts w:ascii="Segoe UI" w:hAnsi="Segoe UI"/>
                <w:spacing w:val="1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Проверьте,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открыты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ли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краны на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отопительном контуре.</w:t>
            </w:r>
          </w:p>
          <w:p w:rsidR="00631324" w:rsidRDefault="00B972C3">
            <w:pPr>
              <w:pStyle w:val="TableParagraph"/>
              <w:numPr>
                <w:ilvl w:val="0"/>
                <w:numId w:val="11"/>
              </w:numPr>
              <w:tabs>
                <w:tab w:val="left" w:pos="65"/>
              </w:tabs>
              <w:spacing w:before="2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Приведите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ручку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включения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/ выключения</w:t>
            </w:r>
            <w:r>
              <w:rPr>
                <w:color w:val="16171A"/>
                <w:spacing w:val="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в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положение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OFF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/ RESET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и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подождите</w:t>
            </w:r>
          </w:p>
          <w:p w:rsidR="00631324" w:rsidRDefault="00B972C3">
            <w:pPr>
              <w:pStyle w:val="TableParagraph"/>
              <w:spacing w:before="1"/>
              <w:ind w:left="7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5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секунд.</w:t>
            </w:r>
          </w:p>
          <w:p w:rsidR="00631324" w:rsidRDefault="00B972C3">
            <w:pPr>
              <w:pStyle w:val="TableParagraph"/>
              <w:spacing w:before="5"/>
              <w:ind w:left="7"/>
              <w:rPr>
                <w:sz w:val="7"/>
              </w:rPr>
            </w:pPr>
            <w:r>
              <w:rPr>
                <w:rFonts w:ascii="Segoe UI" w:hAnsi="Segoe UI"/>
                <w:w w:val="105"/>
                <w:sz w:val="7"/>
              </w:rPr>
              <w:t>*</w:t>
            </w:r>
            <w:r>
              <w:rPr>
                <w:rFonts w:ascii="Segoe UI" w:hAnsi="Segoe UI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Если неисправность продолжается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(или повторяется)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после выполнения сброса,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обратитесь в</w:t>
            </w:r>
            <w:r>
              <w:rPr>
                <w:color w:val="16171A"/>
                <w:spacing w:val="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ближайший сервисный центр E.C.A.</w:t>
            </w:r>
          </w:p>
        </w:tc>
      </w:tr>
      <w:tr w:rsidR="00631324">
        <w:trPr>
          <w:trHeight w:val="896"/>
        </w:trPr>
        <w:tc>
          <w:tcPr>
            <w:tcW w:w="1917" w:type="dxa"/>
            <w:shd w:val="clear" w:color="auto" w:fill="E3E3E1"/>
          </w:tcPr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B972C3">
            <w:pPr>
              <w:pStyle w:val="TableParagraph"/>
              <w:spacing w:before="55" w:line="256" w:lineRule="auto"/>
              <w:ind w:left="8" w:right="101"/>
              <w:rPr>
                <w:b/>
                <w:sz w:val="7"/>
              </w:rPr>
            </w:pPr>
            <w:r>
              <w:rPr>
                <w:b/>
                <w:color w:val="16171A"/>
                <w:w w:val="105"/>
                <w:sz w:val="7"/>
              </w:rPr>
              <w:t xml:space="preserve">F2 </w:t>
            </w:r>
            <w:r>
              <w:rPr>
                <w:color w:val="16171A"/>
                <w:w w:val="105"/>
                <w:sz w:val="7"/>
              </w:rPr>
              <w:t xml:space="preserve">- </w:t>
            </w:r>
            <w:r>
              <w:rPr>
                <w:b/>
                <w:color w:val="16171A"/>
                <w:w w:val="105"/>
                <w:sz w:val="7"/>
              </w:rPr>
              <w:t>Нарушение предельных значений датчика в</w:t>
            </w:r>
            <w:r>
              <w:rPr>
                <w:b/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системе</w:t>
            </w:r>
            <w:r>
              <w:rPr>
                <w:b/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горячего</w:t>
            </w:r>
            <w:r>
              <w:rPr>
                <w:b/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водоснабжения</w:t>
            </w:r>
          </w:p>
          <w:p w:rsidR="00631324" w:rsidRDefault="00B972C3">
            <w:pPr>
              <w:pStyle w:val="TableParagraph"/>
              <w:spacing w:line="254" w:lineRule="auto"/>
              <w:ind w:left="8" w:right="9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Код ошибки «F2» будет отображаться на ЖК-дисплее,</w:t>
            </w:r>
            <w:r>
              <w:rPr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а красный светодиод будет мигать, чтобы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предупредить пользователя.</w:t>
            </w:r>
          </w:p>
        </w:tc>
        <w:tc>
          <w:tcPr>
            <w:tcW w:w="1913" w:type="dxa"/>
          </w:tcPr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B972C3">
            <w:pPr>
              <w:pStyle w:val="TableParagraph"/>
              <w:numPr>
                <w:ilvl w:val="0"/>
                <w:numId w:val="10"/>
              </w:numPr>
              <w:tabs>
                <w:tab w:val="left" w:pos="79"/>
              </w:tabs>
              <w:spacing w:before="48" w:line="249" w:lineRule="auto"/>
              <w:ind w:right="4" w:firstLine="0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Если датчик в системе горячего водоснабжения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выходит за пределы нормальных значений, и если эта</w:t>
            </w:r>
            <w:r>
              <w:rPr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ситуация продолжается более 10 секунд, система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будет заблокирована.</w:t>
            </w:r>
          </w:p>
          <w:p w:rsidR="00631324" w:rsidRDefault="00B972C3">
            <w:pPr>
              <w:pStyle w:val="TableParagraph"/>
              <w:numPr>
                <w:ilvl w:val="0"/>
                <w:numId w:val="10"/>
              </w:numPr>
              <w:tabs>
                <w:tab w:val="left" w:pos="70"/>
              </w:tabs>
              <w:spacing w:before="2"/>
              <w:ind w:right="290" w:firstLine="0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Соединительные кабели датчика могут быть</w:t>
            </w:r>
            <w:r>
              <w:rPr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отсоединены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или разорваны.</w:t>
            </w:r>
          </w:p>
          <w:p w:rsidR="00631324" w:rsidRDefault="00B972C3">
            <w:pPr>
              <w:pStyle w:val="TableParagraph"/>
              <w:numPr>
                <w:ilvl w:val="0"/>
                <w:numId w:val="10"/>
              </w:numPr>
              <w:tabs>
                <w:tab w:val="left" w:pos="75"/>
              </w:tabs>
              <w:spacing w:before="5"/>
              <w:ind w:left="74" w:hanging="67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Возможно,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провода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соприкасаются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друг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другом.</w:t>
            </w:r>
          </w:p>
        </w:tc>
        <w:tc>
          <w:tcPr>
            <w:tcW w:w="2940" w:type="dxa"/>
          </w:tcPr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B972C3">
            <w:pPr>
              <w:pStyle w:val="TableParagraph"/>
              <w:spacing w:before="49" w:line="249" w:lineRule="auto"/>
              <w:ind w:left="7" w:right="-3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* Прибор будет находиться в неисправном режиме, пока датчик не начнет работать.</w:t>
            </w:r>
            <w:r>
              <w:rPr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Если неполадка продолжается, обратитесь в авторизованный сервисный центр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E.C.A.</w:t>
            </w:r>
          </w:p>
        </w:tc>
      </w:tr>
      <w:tr w:rsidR="00631324">
        <w:trPr>
          <w:trHeight w:val="936"/>
        </w:trPr>
        <w:tc>
          <w:tcPr>
            <w:tcW w:w="1917" w:type="dxa"/>
            <w:shd w:val="clear" w:color="auto" w:fill="E3E3E1"/>
          </w:tcPr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631324">
            <w:pPr>
              <w:pStyle w:val="TableParagraph"/>
              <w:spacing w:before="5"/>
              <w:rPr>
                <w:sz w:val="6"/>
              </w:rPr>
            </w:pPr>
          </w:p>
          <w:p w:rsidR="00631324" w:rsidRDefault="00B972C3">
            <w:pPr>
              <w:pStyle w:val="TableParagraph"/>
              <w:spacing w:before="1" w:line="256" w:lineRule="auto"/>
              <w:ind w:left="8" w:right="89"/>
              <w:rPr>
                <w:b/>
                <w:sz w:val="7"/>
              </w:rPr>
            </w:pPr>
            <w:r>
              <w:rPr>
                <w:b/>
                <w:color w:val="16171A"/>
                <w:w w:val="105"/>
                <w:sz w:val="7"/>
              </w:rPr>
              <w:t>F3- Неисправность датчика на исходящей линии</w:t>
            </w:r>
            <w:r>
              <w:rPr>
                <w:b/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отопительного</w:t>
            </w:r>
            <w:r>
              <w:rPr>
                <w:b/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контура</w:t>
            </w:r>
          </w:p>
          <w:p w:rsidR="00631324" w:rsidRDefault="00B972C3">
            <w:pPr>
              <w:pStyle w:val="TableParagraph"/>
              <w:spacing w:line="254" w:lineRule="auto"/>
              <w:ind w:left="8" w:right="9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Код ошибки «F3» будет отображаться на ЖК-дисплее,</w:t>
            </w:r>
            <w:r>
              <w:rPr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а красный светодиод будет мигать, чтобы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предупредить пользователя.</w:t>
            </w:r>
          </w:p>
        </w:tc>
        <w:tc>
          <w:tcPr>
            <w:tcW w:w="1913" w:type="dxa"/>
          </w:tcPr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B972C3">
            <w:pPr>
              <w:pStyle w:val="TableParagraph"/>
              <w:numPr>
                <w:ilvl w:val="0"/>
                <w:numId w:val="9"/>
              </w:numPr>
              <w:tabs>
                <w:tab w:val="left" w:pos="79"/>
              </w:tabs>
              <w:spacing w:before="68" w:line="249" w:lineRule="auto"/>
              <w:ind w:right="4" w:firstLine="0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Если датчик в системе горячего водоснабжения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выходит за пределы нормальных значений, и если эта</w:t>
            </w:r>
            <w:r>
              <w:rPr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ситуация продолжается более 10 секунд, система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будет заблокирована.</w:t>
            </w:r>
          </w:p>
          <w:p w:rsidR="00631324" w:rsidRDefault="00B972C3">
            <w:pPr>
              <w:pStyle w:val="TableParagraph"/>
              <w:numPr>
                <w:ilvl w:val="0"/>
                <w:numId w:val="9"/>
              </w:numPr>
              <w:tabs>
                <w:tab w:val="left" w:pos="93"/>
              </w:tabs>
              <w:spacing w:before="2"/>
              <w:ind w:right="268" w:firstLine="0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Соединительные кабели датчика могут быть</w:t>
            </w:r>
            <w:r>
              <w:rPr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отсоединены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или разорваны.</w:t>
            </w:r>
          </w:p>
          <w:p w:rsidR="00631324" w:rsidRDefault="00B972C3">
            <w:pPr>
              <w:pStyle w:val="TableParagraph"/>
              <w:numPr>
                <w:ilvl w:val="0"/>
                <w:numId w:val="9"/>
              </w:numPr>
              <w:tabs>
                <w:tab w:val="left" w:pos="70"/>
              </w:tabs>
              <w:spacing w:before="5"/>
              <w:ind w:left="70" w:hanging="62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Возможно,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провода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соприкасаются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друг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другом.</w:t>
            </w:r>
          </w:p>
        </w:tc>
        <w:tc>
          <w:tcPr>
            <w:tcW w:w="2940" w:type="dxa"/>
          </w:tcPr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B972C3">
            <w:pPr>
              <w:pStyle w:val="TableParagraph"/>
              <w:spacing w:before="69" w:line="249" w:lineRule="auto"/>
              <w:ind w:left="7" w:right="2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- Прибор будет находиться в неисправном режиме, пока датчик не начнет работать.</w:t>
            </w:r>
            <w:r>
              <w:rPr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Если неполадка продолжается, обратитесь в авторизованный сервисный центр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E.C.A.</w:t>
            </w:r>
          </w:p>
        </w:tc>
      </w:tr>
      <w:tr w:rsidR="00631324">
        <w:trPr>
          <w:trHeight w:val="706"/>
        </w:trPr>
        <w:tc>
          <w:tcPr>
            <w:tcW w:w="1917" w:type="dxa"/>
            <w:shd w:val="clear" w:color="auto" w:fill="E3E3E1"/>
          </w:tcPr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B972C3">
            <w:pPr>
              <w:pStyle w:val="TableParagraph"/>
              <w:spacing w:before="51" w:line="254" w:lineRule="auto"/>
              <w:ind w:left="8" w:right="53"/>
              <w:rPr>
                <w:sz w:val="7"/>
              </w:rPr>
            </w:pPr>
            <w:r>
              <w:rPr>
                <w:b/>
                <w:color w:val="16171A"/>
                <w:w w:val="105"/>
                <w:sz w:val="7"/>
              </w:rPr>
              <w:t>F4 - Предупреждение об отсутствии пламени</w:t>
            </w:r>
            <w:r>
              <w:rPr>
                <w:b/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Когда вы приведете ручку включения / выключения в</w:t>
            </w:r>
            <w:r>
              <w:rPr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ле</w:t>
            </w:r>
            <w:r>
              <w:rPr>
                <w:color w:val="16171A"/>
                <w:w w:val="105"/>
                <w:sz w:val="7"/>
              </w:rPr>
              <w:t>тний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или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зимний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режим, на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экране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появится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код</w:t>
            </w:r>
          </w:p>
          <w:p w:rsidR="00631324" w:rsidRDefault="00B972C3">
            <w:pPr>
              <w:pStyle w:val="TableParagraph"/>
              <w:spacing w:line="256" w:lineRule="auto"/>
              <w:ind w:left="8" w:right="-6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ошибки F4, а красный светодиод начнет мигать, чтобы</w:t>
            </w:r>
            <w:r>
              <w:rPr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предупредить вас</w:t>
            </w:r>
          </w:p>
        </w:tc>
        <w:tc>
          <w:tcPr>
            <w:tcW w:w="1913" w:type="dxa"/>
          </w:tcPr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B972C3">
            <w:pPr>
              <w:pStyle w:val="TableParagraph"/>
              <w:spacing w:before="46" w:line="249" w:lineRule="auto"/>
              <w:ind w:left="8" w:right="60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- Электронное зажигание не произошло. Эта ошибка</w:t>
            </w:r>
            <w:r>
              <w:rPr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возникает, когда горелка не загорается после трех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попыток.</w:t>
            </w:r>
          </w:p>
        </w:tc>
        <w:tc>
          <w:tcPr>
            <w:tcW w:w="2940" w:type="dxa"/>
          </w:tcPr>
          <w:p w:rsidR="00631324" w:rsidRDefault="00631324">
            <w:pPr>
              <w:pStyle w:val="TableParagraph"/>
              <w:spacing w:before="3"/>
              <w:rPr>
                <w:sz w:val="11"/>
              </w:rPr>
            </w:pPr>
          </w:p>
          <w:p w:rsidR="00631324" w:rsidRDefault="00B972C3">
            <w:pPr>
              <w:pStyle w:val="TableParagraph"/>
              <w:numPr>
                <w:ilvl w:val="0"/>
                <w:numId w:val="8"/>
              </w:numPr>
              <w:tabs>
                <w:tab w:val="left" w:pos="88"/>
              </w:tabs>
              <w:ind w:left="87" w:hanging="81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Проверьте,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открыты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ли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краны на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линии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газоснабжения.</w:t>
            </w:r>
          </w:p>
          <w:p w:rsidR="00631324" w:rsidRDefault="00B972C3">
            <w:pPr>
              <w:pStyle w:val="TableParagraph"/>
              <w:numPr>
                <w:ilvl w:val="0"/>
                <w:numId w:val="8"/>
              </w:numPr>
              <w:tabs>
                <w:tab w:val="left" w:pos="70"/>
              </w:tabs>
              <w:spacing w:before="2"/>
              <w:ind w:firstLine="0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Приведите</w:t>
            </w:r>
            <w:r>
              <w:rPr>
                <w:color w:val="16171A"/>
                <w:spacing w:val="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ручку</w:t>
            </w:r>
            <w:r>
              <w:rPr>
                <w:color w:val="16171A"/>
                <w:spacing w:val="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в</w:t>
            </w:r>
            <w:r>
              <w:rPr>
                <w:color w:val="16171A"/>
                <w:spacing w:val="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положение</w:t>
            </w:r>
            <w:r>
              <w:rPr>
                <w:color w:val="16171A"/>
                <w:spacing w:val="5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«Выкл.</w:t>
            </w:r>
            <w:r>
              <w:rPr>
                <w:color w:val="16171A"/>
                <w:spacing w:val="5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/</w:t>
            </w:r>
            <w:r>
              <w:rPr>
                <w:color w:val="16171A"/>
                <w:spacing w:val="5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Сброс»,</w:t>
            </w:r>
            <w:r>
              <w:rPr>
                <w:color w:val="16171A"/>
                <w:spacing w:val="5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подождите</w:t>
            </w:r>
            <w:r>
              <w:rPr>
                <w:color w:val="16171A"/>
                <w:spacing w:val="5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5</w:t>
            </w:r>
            <w:r>
              <w:rPr>
                <w:color w:val="16171A"/>
                <w:spacing w:val="5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секунд</w:t>
            </w:r>
            <w:r>
              <w:rPr>
                <w:color w:val="16171A"/>
                <w:spacing w:val="7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и</w:t>
            </w:r>
            <w:r>
              <w:rPr>
                <w:color w:val="16171A"/>
                <w:spacing w:val="5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приведите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ручку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в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положение «Вкл.».</w:t>
            </w:r>
          </w:p>
          <w:p w:rsidR="00631324" w:rsidRDefault="00B972C3">
            <w:pPr>
              <w:pStyle w:val="TableParagraph"/>
              <w:numPr>
                <w:ilvl w:val="0"/>
                <w:numId w:val="8"/>
              </w:numPr>
              <w:tabs>
                <w:tab w:val="left" w:pos="70"/>
              </w:tabs>
              <w:spacing w:before="7"/>
              <w:ind w:left="69" w:hanging="63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Если</w:t>
            </w:r>
            <w:r>
              <w:rPr>
                <w:color w:val="16171A"/>
                <w:spacing w:val="1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неполадка</w:t>
            </w:r>
            <w:r>
              <w:rPr>
                <w:color w:val="16171A"/>
                <w:spacing w:val="1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продолжается,</w:t>
            </w:r>
            <w:r>
              <w:rPr>
                <w:color w:val="16171A"/>
                <w:spacing w:val="1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обратитесь</w:t>
            </w:r>
            <w:r>
              <w:rPr>
                <w:color w:val="16171A"/>
                <w:spacing w:val="1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в</w:t>
            </w:r>
            <w:r>
              <w:rPr>
                <w:color w:val="16171A"/>
                <w:spacing w:val="1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авторизованный</w:t>
            </w:r>
            <w:r>
              <w:rPr>
                <w:color w:val="16171A"/>
                <w:spacing w:val="1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сервисный</w:t>
            </w:r>
            <w:r>
              <w:rPr>
                <w:color w:val="16171A"/>
                <w:spacing w:val="1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центр</w:t>
            </w:r>
          </w:p>
          <w:p w:rsidR="00631324" w:rsidRDefault="00B972C3">
            <w:pPr>
              <w:pStyle w:val="TableParagraph"/>
              <w:spacing w:before="1"/>
              <w:ind w:left="7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E.C.A.</w:t>
            </w:r>
          </w:p>
        </w:tc>
      </w:tr>
      <w:tr w:rsidR="00631324">
        <w:trPr>
          <w:trHeight w:val="587"/>
        </w:trPr>
        <w:tc>
          <w:tcPr>
            <w:tcW w:w="1917" w:type="dxa"/>
            <w:shd w:val="clear" w:color="auto" w:fill="E3E3E1"/>
          </w:tcPr>
          <w:p w:rsidR="00631324" w:rsidRDefault="00B972C3">
            <w:pPr>
              <w:pStyle w:val="TableParagraph"/>
              <w:spacing w:before="78"/>
              <w:ind w:left="8"/>
              <w:rPr>
                <w:rFonts w:ascii="Segoe UI" w:hAnsi="Segoe UI"/>
                <w:b/>
                <w:sz w:val="7"/>
              </w:rPr>
            </w:pPr>
            <w:r>
              <w:rPr>
                <w:b/>
                <w:color w:val="16171A"/>
                <w:w w:val="105"/>
                <w:sz w:val="7"/>
              </w:rPr>
              <w:t>F5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-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rFonts w:ascii="Segoe UI" w:hAnsi="Segoe UI"/>
                <w:b/>
                <w:color w:val="16171A"/>
                <w:w w:val="105"/>
                <w:sz w:val="7"/>
              </w:rPr>
              <w:t>Неисправность</w:t>
            </w:r>
            <w:r>
              <w:rPr>
                <w:rFonts w:ascii="Segoe UI" w:hAnsi="Segoe UI"/>
                <w:b/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rFonts w:ascii="Segoe UI" w:hAnsi="Segoe UI"/>
                <w:b/>
                <w:color w:val="16171A"/>
                <w:w w:val="105"/>
                <w:sz w:val="7"/>
              </w:rPr>
              <w:t>датчика</w:t>
            </w:r>
            <w:r>
              <w:rPr>
                <w:rFonts w:ascii="Segoe UI" w:hAnsi="Segoe UI"/>
                <w:b/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rFonts w:ascii="Segoe UI" w:hAnsi="Segoe UI"/>
                <w:b/>
                <w:color w:val="16171A"/>
                <w:w w:val="105"/>
                <w:sz w:val="7"/>
              </w:rPr>
              <w:t>давления</w:t>
            </w:r>
            <w:r>
              <w:rPr>
                <w:rFonts w:ascii="Segoe UI" w:hAnsi="Segoe UI"/>
                <w:b/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rFonts w:ascii="Segoe UI" w:hAnsi="Segoe UI"/>
                <w:b/>
                <w:color w:val="16171A"/>
                <w:w w:val="105"/>
                <w:sz w:val="7"/>
              </w:rPr>
              <w:t>воздуха</w:t>
            </w:r>
          </w:p>
          <w:p w:rsidR="00631324" w:rsidRDefault="00B972C3">
            <w:pPr>
              <w:pStyle w:val="TableParagraph"/>
              <w:spacing w:before="6"/>
              <w:ind w:left="8"/>
              <w:rPr>
                <w:b/>
                <w:sz w:val="7"/>
              </w:rPr>
            </w:pPr>
            <w:r>
              <w:rPr>
                <w:b/>
                <w:color w:val="16171A"/>
                <w:w w:val="105"/>
                <w:sz w:val="7"/>
              </w:rPr>
              <w:t>(APS)</w:t>
            </w:r>
          </w:p>
          <w:p w:rsidR="00631324" w:rsidRDefault="00B972C3">
            <w:pPr>
              <w:pStyle w:val="TableParagraph"/>
              <w:spacing w:before="3" w:line="254" w:lineRule="auto"/>
              <w:ind w:left="8" w:right="9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Код ошибки «F5» будет отображаться на ЖК-дисплее,</w:t>
            </w:r>
            <w:r>
              <w:rPr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а красный светодиод будет мигать, чтобы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предупредить пользователя.</w:t>
            </w:r>
          </w:p>
        </w:tc>
        <w:tc>
          <w:tcPr>
            <w:tcW w:w="1913" w:type="dxa"/>
          </w:tcPr>
          <w:p w:rsidR="00631324" w:rsidRDefault="00631324">
            <w:pPr>
              <w:pStyle w:val="TableParagraph"/>
              <w:spacing w:before="10"/>
              <w:rPr>
                <w:sz w:val="9"/>
              </w:rPr>
            </w:pPr>
          </w:p>
          <w:p w:rsidR="00631324" w:rsidRDefault="00B972C3">
            <w:pPr>
              <w:pStyle w:val="TableParagraph"/>
              <w:numPr>
                <w:ilvl w:val="0"/>
                <w:numId w:val="7"/>
              </w:numPr>
              <w:tabs>
                <w:tab w:val="left" w:pos="75"/>
              </w:tabs>
              <w:ind w:left="74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Возможна,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проблема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 дымоходом.</w:t>
            </w:r>
          </w:p>
          <w:p w:rsidR="00631324" w:rsidRDefault="00B972C3">
            <w:pPr>
              <w:pStyle w:val="TableParagraph"/>
              <w:numPr>
                <w:ilvl w:val="0"/>
                <w:numId w:val="7"/>
              </w:numPr>
              <w:tabs>
                <w:tab w:val="left" w:pos="70"/>
              </w:tabs>
              <w:spacing w:before="2"/>
              <w:ind w:right="290" w:firstLine="0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Соединительные кабели датчика могут быть</w:t>
            </w:r>
            <w:r>
              <w:rPr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отсоединены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или разорваны.</w:t>
            </w:r>
          </w:p>
          <w:p w:rsidR="00631324" w:rsidRDefault="00B972C3">
            <w:pPr>
              <w:pStyle w:val="TableParagraph"/>
              <w:numPr>
                <w:ilvl w:val="0"/>
                <w:numId w:val="7"/>
              </w:numPr>
              <w:tabs>
                <w:tab w:val="left" w:pos="70"/>
              </w:tabs>
              <w:spacing w:before="6"/>
              <w:ind w:left="70" w:hanging="62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Возможно,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провода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соприкасаются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друг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другом.</w:t>
            </w:r>
          </w:p>
        </w:tc>
        <w:tc>
          <w:tcPr>
            <w:tcW w:w="2940" w:type="dxa"/>
          </w:tcPr>
          <w:p w:rsidR="00631324" w:rsidRDefault="00631324">
            <w:pPr>
              <w:pStyle w:val="TableParagraph"/>
              <w:spacing w:before="3"/>
              <w:rPr>
                <w:sz w:val="10"/>
              </w:rPr>
            </w:pPr>
          </w:p>
          <w:p w:rsidR="00631324" w:rsidRDefault="00B972C3">
            <w:pPr>
              <w:pStyle w:val="TableParagraph"/>
              <w:numPr>
                <w:ilvl w:val="0"/>
                <w:numId w:val="6"/>
              </w:numPr>
              <w:tabs>
                <w:tab w:val="left" w:pos="70"/>
              </w:tabs>
              <w:ind w:left="69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Возможно,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провода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соприкасаются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друг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другом.</w:t>
            </w:r>
          </w:p>
          <w:p w:rsidR="00631324" w:rsidRDefault="00B972C3">
            <w:pPr>
              <w:pStyle w:val="TableParagraph"/>
              <w:numPr>
                <w:ilvl w:val="0"/>
                <w:numId w:val="6"/>
              </w:numPr>
              <w:tabs>
                <w:tab w:val="left" w:pos="70"/>
              </w:tabs>
              <w:spacing w:before="2" w:line="247" w:lineRule="auto"/>
              <w:ind w:right="11" w:firstLine="0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Приведите ручку включения / выключения в положение OFF / RESET и подождите</w:t>
            </w:r>
            <w:r>
              <w:rPr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5 секунд. Если все ваши попытки были безрезультатными, обратитесь в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авторизованный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сервис E.C.A.</w:t>
            </w:r>
          </w:p>
        </w:tc>
      </w:tr>
      <w:tr w:rsidR="00631324">
        <w:trPr>
          <w:trHeight w:val="533"/>
        </w:trPr>
        <w:tc>
          <w:tcPr>
            <w:tcW w:w="1917" w:type="dxa"/>
            <w:shd w:val="clear" w:color="auto" w:fill="E3E3E1"/>
          </w:tcPr>
          <w:p w:rsidR="00631324" w:rsidRDefault="00631324">
            <w:pPr>
              <w:pStyle w:val="TableParagraph"/>
              <w:spacing w:before="3"/>
              <w:rPr>
                <w:sz w:val="11"/>
              </w:rPr>
            </w:pPr>
          </w:p>
          <w:p w:rsidR="00631324" w:rsidRDefault="00B972C3">
            <w:pPr>
              <w:pStyle w:val="TableParagraph"/>
              <w:spacing w:line="252" w:lineRule="auto"/>
              <w:ind w:left="8" w:right="86"/>
              <w:rPr>
                <w:rFonts w:ascii="Segoe UI" w:hAnsi="Segoe UI"/>
                <w:b/>
                <w:sz w:val="7"/>
              </w:rPr>
            </w:pPr>
            <w:r>
              <w:rPr>
                <w:b/>
                <w:color w:val="16171A"/>
                <w:w w:val="105"/>
                <w:sz w:val="7"/>
              </w:rPr>
              <w:t xml:space="preserve">F6 </w:t>
            </w:r>
            <w:r>
              <w:rPr>
                <w:color w:val="16171A"/>
                <w:w w:val="105"/>
                <w:sz w:val="7"/>
              </w:rPr>
              <w:t xml:space="preserve">- </w:t>
            </w:r>
            <w:r>
              <w:rPr>
                <w:rFonts w:ascii="Segoe UI" w:hAnsi="Segoe UI"/>
                <w:b/>
                <w:color w:val="16171A"/>
                <w:w w:val="105"/>
                <w:sz w:val="7"/>
              </w:rPr>
              <w:t>Неисправность датчика давления наружного</w:t>
            </w:r>
            <w:r>
              <w:rPr>
                <w:rFonts w:ascii="Segoe UI" w:hAnsi="Segoe UI"/>
                <w:b/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rFonts w:ascii="Segoe UI" w:hAnsi="Segoe UI"/>
                <w:b/>
                <w:color w:val="16171A"/>
                <w:w w:val="105"/>
                <w:sz w:val="7"/>
              </w:rPr>
              <w:t>воздуха</w:t>
            </w:r>
          </w:p>
          <w:p w:rsidR="00631324" w:rsidRDefault="00B972C3">
            <w:pPr>
              <w:pStyle w:val="TableParagraph"/>
              <w:ind w:left="8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На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ЖК-дисплее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появляется код ошибки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F6.</w:t>
            </w:r>
          </w:p>
        </w:tc>
        <w:tc>
          <w:tcPr>
            <w:tcW w:w="1913" w:type="dxa"/>
          </w:tcPr>
          <w:p w:rsidR="00631324" w:rsidRDefault="00631324">
            <w:pPr>
              <w:pStyle w:val="TableParagraph"/>
              <w:spacing w:before="11"/>
              <w:rPr>
                <w:sz w:val="7"/>
              </w:rPr>
            </w:pPr>
          </w:p>
          <w:p w:rsidR="00631324" w:rsidRDefault="00B972C3">
            <w:pPr>
              <w:pStyle w:val="TableParagraph"/>
              <w:numPr>
                <w:ilvl w:val="0"/>
                <w:numId w:val="5"/>
              </w:numPr>
              <w:tabs>
                <w:tab w:val="left" w:pos="75"/>
              </w:tabs>
              <w:spacing w:line="247" w:lineRule="auto"/>
              <w:ind w:right="39" w:firstLine="0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Проверьте соединительные кабели датчика,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соединительные кабели могут быть отсоединены или</w:t>
            </w:r>
            <w:r>
              <w:rPr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разорваны.</w:t>
            </w:r>
          </w:p>
          <w:p w:rsidR="00631324" w:rsidRDefault="00B972C3">
            <w:pPr>
              <w:pStyle w:val="TableParagraph"/>
              <w:numPr>
                <w:ilvl w:val="0"/>
                <w:numId w:val="5"/>
              </w:numPr>
              <w:tabs>
                <w:tab w:val="left" w:pos="75"/>
              </w:tabs>
              <w:spacing w:before="4"/>
              <w:ind w:left="74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Возможно,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провода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соприкасаются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друг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другом.</w:t>
            </w:r>
          </w:p>
        </w:tc>
        <w:tc>
          <w:tcPr>
            <w:tcW w:w="2940" w:type="dxa"/>
          </w:tcPr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B972C3">
            <w:pPr>
              <w:pStyle w:val="TableParagraph"/>
              <w:spacing w:before="58" w:line="254" w:lineRule="auto"/>
              <w:ind w:left="7" w:right="117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- Прибором можно управлять с помощью регулятора температуры отопительной</w:t>
            </w:r>
            <w:r>
              <w:rPr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системы даже без датчика давления наружного воздуха. Однако обратитесь в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уполномоченный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сервис ECA для</w:t>
            </w:r>
            <w:r>
              <w:rPr>
                <w:color w:val="16171A"/>
                <w:spacing w:val="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устранения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неисправности.</w:t>
            </w:r>
          </w:p>
        </w:tc>
      </w:tr>
    </w:tbl>
    <w:p w:rsidR="00631324" w:rsidRDefault="00631324">
      <w:pPr>
        <w:spacing w:line="254" w:lineRule="auto"/>
        <w:rPr>
          <w:sz w:val="7"/>
        </w:rPr>
        <w:sectPr w:rsidR="00631324">
          <w:pgSz w:w="8400" w:h="11910"/>
          <w:pgMar w:top="600" w:right="80" w:bottom="740" w:left="240" w:header="0" w:footer="461" w:gutter="0"/>
          <w:cols w:space="720"/>
        </w:sectPr>
      </w:pPr>
    </w:p>
    <w:tbl>
      <w:tblPr>
        <w:tblStyle w:val="TableNormal"/>
        <w:tblW w:w="0" w:type="auto"/>
        <w:tblInd w:w="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925"/>
        <w:gridCol w:w="2934"/>
      </w:tblGrid>
      <w:tr w:rsidR="00631324">
        <w:trPr>
          <w:trHeight w:val="293"/>
        </w:trPr>
        <w:tc>
          <w:tcPr>
            <w:tcW w:w="1907" w:type="dxa"/>
            <w:shd w:val="clear" w:color="auto" w:fill="9AA8AA"/>
          </w:tcPr>
          <w:p w:rsidR="00631324" w:rsidRDefault="00B972C3">
            <w:pPr>
              <w:pStyle w:val="TableParagraph"/>
              <w:spacing w:before="85"/>
              <w:ind w:left="8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lastRenderedPageBreak/>
              <w:t>Ошибка</w:t>
            </w:r>
            <w:r>
              <w:rPr>
                <w:b/>
                <w:spacing w:val="-4"/>
                <w:w w:val="105"/>
                <w:sz w:val="9"/>
              </w:rPr>
              <w:t xml:space="preserve"> </w:t>
            </w:r>
            <w:r>
              <w:rPr>
                <w:color w:val="16171A"/>
                <w:spacing w:val="-1"/>
                <w:w w:val="105"/>
                <w:sz w:val="7"/>
              </w:rPr>
              <w:t>/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Неполадка</w:t>
            </w:r>
            <w:r>
              <w:rPr>
                <w:b/>
                <w:spacing w:val="-4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и</w:t>
            </w:r>
            <w:r>
              <w:rPr>
                <w:b/>
                <w:spacing w:val="-5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код</w:t>
            </w:r>
            <w:r>
              <w:rPr>
                <w:b/>
                <w:spacing w:val="-2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неполадки</w:t>
            </w:r>
          </w:p>
        </w:tc>
        <w:tc>
          <w:tcPr>
            <w:tcW w:w="1925" w:type="dxa"/>
            <w:shd w:val="clear" w:color="auto" w:fill="9AA8AA"/>
          </w:tcPr>
          <w:p w:rsidR="00631324" w:rsidRDefault="00B972C3">
            <w:pPr>
              <w:pStyle w:val="TableParagraph"/>
              <w:spacing w:before="85"/>
              <w:ind w:left="8"/>
              <w:rPr>
                <w:b/>
                <w:sz w:val="9"/>
              </w:rPr>
            </w:pPr>
            <w:r>
              <w:rPr>
                <w:b/>
                <w:spacing w:val="-1"/>
                <w:w w:val="105"/>
                <w:sz w:val="9"/>
              </w:rPr>
              <w:t>Возможная</w:t>
            </w:r>
            <w:r>
              <w:rPr>
                <w:b/>
                <w:spacing w:val="-5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причина</w:t>
            </w:r>
          </w:p>
        </w:tc>
        <w:tc>
          <w:tcPr>
            <w:tcW w:w="2934" w:type="dxa"/>
            <w:shd w:val="clear" w:color="auto" w:fill="9AA8AA"/>
          </w:tcPr>
          <w:p w:rsidR="00631324" w:rsidRDefault="00B972C3">
            <w:pPr>
              <w:pStyle w:val="TableParagraph"/>
              <w:spacing w:before="85"/>
              <w:ind w:left="8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Решение</w:t>
            </w:r>
          </w:p>
        </w:tc>
      </w:tr>
      <w:tr w:rsidR="00631324">
        <w:trPr>
          <w:trHeight w:val="623"/>
        </w:trPr>
        <w:tc>
          <w:tcPr>
            <w:tcW w:w="1907" w:type="dxa"/>
            <w:shd w:val="clear" w:color="auto" w:fill="E3E3E1"/>
          </w:tcPr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B972C3">
            <w:pPr>
              <w:pStyle w:val="TableParagraph"/>
              <w:spacing w:before="47"/>
              <w:ind w:left="8"/>
              <w:jc w:val="both"/>
              <w:rPr>
                <w:b/>
                <w:sz w:val="7"/>
              </w:rPr>
            </w:pPr>
            <w:r>
              <w:rPr>
                <w:b/>
                <w:color w:val="16171A"/>
                <w:w w:val="105"/>
                <w:sz w:val="7"/>
              </w:rPr>
              <w:t>F7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-</w:t>
            </w:r>
            <w:r>
              <w:rPr>
                <w:b/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Предупреждение</w:t>
            </w:r>
            <w:r>
              <w:rPr>
                <w:b/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о</w:t>
            </w:r>
            <w:r>
              <w:rPr>
                <w:b/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низком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давлении</w:t>
            </w:r>
            <w:r>
              <w:rPr>
                <w:b/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воды</w:t>
            </w:r>
          </w:p>
          <w:p w:rsidR="00631324" w:rsidRDefault="00B972C3">
            <w:pPr>
              <w:pStyle w:val="TableParagraph"/>
              <w:spacing w:before="5" w:line="249" w:lineRule="auto"/>
              <w:ind w:left="8" w:right="1"/>
              <w:jc w:val="both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Код ошибки «F7» будет отображаться на ЖК-дисплее,</w:t>
            </w:r>
            <w:r>
              <w:rPr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а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красный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светодиод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будет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мигать,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чтобы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предупредить пользователя</w:t>
            </w:r>
          </w:p>
        </w:tc>
        <w:tc>
          <w:tcPr>
            <w:tcW w:w="1925" w:type="dxa"/>
          </w:tcPr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631324">
            <w:pPr>
              <w:pStyle w:val="TableParagraph"/>
              <w:spacing w:before="6"/>
              <w:rPr>
                <w:sz w:val="11"/>
              </w:rPr>
            </w:pPr>
          </w:p>
          <w:p w:rsidR="00631324" w:rsidRDefault="00B972C3">
            <w:pPr>
              <w:pStyle w:val="TableParagraph"/>
              <w:spacing w:line="249" w:lineRule="auto"/>
              <w:ind w:left="8" w:right="349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*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Прибор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не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работает,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если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давление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воды в</w:t>
            </w:r>
            <w:r>
              <w:rPr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водопроводе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падает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ниже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0,8 бар.</w:t>
            </w:r>
          </w:p>
        </w:tc>
        <w:tc>
          <w:tcPr>
            <w:tcW w:w="2934" w:type="dxa"/>
          </w:tcPr>
          <w:p w:rsidR="00631324" w:rsidRDefault="00631324">
            <w:pPr>
              <w:pStyle w:val="TableParagraph"/>
              <w:spacing w:before="10"/>
              <w:rPr>
                <w:sz w:val="10"/>
              </w:rPr>
            </w:pPr>
          </w:p>
          <w:p w:rsidR="00631324" w:rsidRDefault="00B972C3">
            <w:pPr>
              <w:pStyle w:val="TableParagraph"/>
              <w:numPr>
                <w:ilvl w:val="0"/>
                <w:numId w:val="4"/>
              </w:numPr>
              <w:tabs>
                <w:tab w:val="left" w:pos="62"/>
              </w:tabs>
              <w:ind w:right="46" w:firstLine="0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Прибор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будет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находиться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в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неисправном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режиме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до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тех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пор,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пока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давление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воды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в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водопроводе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не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станет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выше 0,8 бар.</w:t>
            </w:r>
          </w:p>
          <w:p w:rsidR="00631324" w:rsidRDefault="00B972C3">
            <w:pPr>
              <w:pStyle w:val="TableParagraph"/>
              <w:numPr>
                <w:ilvl w:val="0"/>
                <w:numId w:val="4"/>
              </w:numPr>
              <w:tabs>
                <w:tab w:val="left" w:pos="89"/>
              </w:tabs>
              <w:spacing w:before="7"/>
              <w:ind w:left="88" w:hanging="81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Проверьте, открыты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ли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соединительные</w:t>
            </w:r>
            <w:r>
              <w:rPr>
                <w:color w:val="16171A"/>
                <w:spacing w:val="-5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краны.</w:t>
            </w:r>
          </w:p>
          <w:p w:rsidR="00631324" w:rsidRDefault="00B972C3">
            <w:pPr>
              <w:pStyle w:val="TableParagraph"/>
              <w:numPr>
                <w:ilvl w:val="0"/>
                <w:numId w:val="4"/>
              </w:numPr>
              <w:tabs>
                <w:tab w:val="left" w:pos="66"/>
              </w:tabs>
              <w:spacing w:before="1"/>
              <w:ind w:left="65" w:hanging="58"/>
              <w:rPr>
                <w:sz w:val="7"/>
              </w:rPr>
            </w:pPr>
            <w:r>
              <w:rPr>
                <w:color w:val="16171A"/>
                <w:spacing w:val="-1"/>
                <w:w w:val="105"/>
                <w:sz w:val="7"/>
              </w:rPr>
              <w:t>Проверьте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spacing w:val="-1"/>
                <w:w w:val="105"/>
                <w:sz w:val="7"/>
              </w:rPr>
              <w:t>соединения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на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предмет</w:t>
            </w:r>
            <w:r>
              <w:rPr>
                <w:color w:val="16171A"/>
                <w:spacing w:val="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утечки.</w:t>
            </w:r>
          </w:p>
        </w:tc>
      </w:tr>
      <w:tr w:rsidR="00631324">
        <w:trPr>
          <w:trHeight w:val="562"/>
        </w:trPr>
        <w:tc>
          <w:tcPr>
            <w:tcW w:w="1907" w:type="dxa"/>
            <w:shd w:val="clear" w:color="auto" w:fill="E3E3E1"/>
          </w:tcPr>
          <w:p w:rsidR="00631324" w:rsidRDefault="00631324">
            <w:pPr>
              <w:pStyle w:val="TableParagraph"/>
              <w:spacing w:before="5"/>
              <w:rPr>
                <w:sz w:val="9"/>
              </w:rPr>
            </w:pPr>
          </w:p>
          <w:p w:rsidR="00631324" w:rsidRDefault="00B972C3">
            <w:pPr>
              <w:pStyle w:val="TableParagraph"/>
              <w:ind w:left="8"/>
              <w:jc w:val="both"/>
              <w:rPr>
                <w:b/>
                <w:sz w:val="7"/>
              </w:rPr>
            </w:pPr>
            <w:r>
              <w:rPr>
                <w:b/>
                <w:color w:val="16171A"/>
                <w:w w:val="105"/>
                <w:sz w:val="7"/>
              </w:rPr>
              <w:t>F8-</w:t>
            </w:r>
            <w:r>
              <w:rPr>
                <w:b/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предупреждение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о</w:t>
            </w:r>
            <w:r>
              <w:rPr>
                <w:b/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низком</w:t>
            </w:r>
            <w:r>
              <w:rPr>
                <w:b/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напряжении</w:t>
            </w:r>
          </w:p>
          <w:p w:rsidR="00631324" w:rsidRDefault="00B972C3">
            <w:pPr>
              <w:pStyle w:val="TableParagraph"/>
              <w:spacing w:before="5" w:line="249" w:lineRule="auto"/>
              <w:ind w:left="8" w:right="1"/>
              <w:jc w:val="both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Код ошибки «F8» будет отображаться на ЖК-дисплее,</w:t>
            </w:r>
            <w:r>
              <w:rPr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а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красный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светодиод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будет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мигать,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чтобы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предупредить пользователя</w:t>
            </w:r>
          </w:p>
        </w:tc>
        <w:tc>
          <w:tcPr>
            <w:tcW w:w="1925" w:type="dxa"/>
          </w:tcPr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631324">
            <w:pPr>
              <w:pStyle w:val="TableParagraph"/>
              <w:spacing w:before="10"/>
              <w:rPr>
                <w:sz w:val="8"/>
              </w:rPr>
            </w:pPr>
          </w:p>
          <w:p w:rsidR="00631324" w:rsidRDefault="00B972C3">
            <w:pPr>
              <w:pStyle w:val="TableParagraph"/>
              <w:spacing w:line="249" w:lineRule="auto"/>
              <w:ind w:left="8" w:right="34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*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Прибор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не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будет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работать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если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напряжение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питания</w:t>
            </w:r>
            <w:r>
              <w:rPr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ниже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165В.</w:t>
            </w:r>
          </w:p>
        </w:tc>
        <w:tc>
          <w:tcPr>
            <w:tcW w:w="2934" w:type="dxa"/>
          </w:tcPr>
          <w:p w:rsidR="00631324" w:rsidRDefault="00631324">
            <w:pPr>
              <w:pStyle w:val="TableParagraph"/>
              <w:spacing w:before="4"/>
              <w:rPr>
                <w:sz w:val="12"/>
              </w:rPr>
            </w:pPr>
          </w:p>
          <w:p w:rsidR="00631324" w:rsidRDefault="00B972C3">
            <w:pPr>
              <w:pStyle w:val="TableParagraph"/>
              <w:numPr>
                <w:ilvl w:val="0"/>
                <w:numId w:val="3"/>
              </w:numPr>
              <w:tabs>
                <w:tab w:val="left" w:pos="62"/>
              </w:tabs>
              <w:spacing w:before="1"/>
              <w:ind w:hanging="54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Проверьте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напряжение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питания.</w:t>
            </w:r>
          </w:p>
          <w:p w:rsidR="00631324" w:rsidRDefault="00B972C3">
            <w:pPr>
              <w:pStyle w:val="TableParagraph"/>
              <w:spacing w:before="1"/>
              <w:ind w:left="8"/>
              <w:rPr>
                <w:sz w:val="7"/>
              </w:rPr>
            </w:pPr>
            <w:r>
              <w:rPr>
                <w:rFonts w:ascii="Segoe UI" w:hAnsi="Segoe UI"/>
                <w:w w:val="105"/>
                <w:sz w:val="7"/>
              </w:rPr>
              <w:t>*</w:t>
            </w:r>
            <w:r>
              <w:rPr>
                <w:rFonts w:ascii="Segoe UI" w:hAnsi="Segoe UI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Если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напряжение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питания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230</w:t>
            </w:r>
            <w:r>
              <w:rPr>
                <w:color w:val="16171A"/>
                <w:spacing w:val="-5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В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и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неисправность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продолжается, обратитесь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в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авторизованный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сервис ECA.</w:t>
            </w:r>
          </w:p>
        </w:tc>
      </w:tr>
      <w:tr w:rsidR="00631324">
        <w:trPr>
          <w:trHeight w:val="614"/>
        </w:trPr>
        <w:tc>
          <w:tcPr>
            <w:tcW w:w="1907" w:type="dxa"/>
            <w:shd w:val="clear" w:color="auto" w:fill="E3E3E1"/>
          </w:tcPr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B972C3">
            <w:pPr>
              <w:pStyle w:val="TableParagraph"/>
              <w:spacing w:before="46"/>
              <w:ind w:left="8"/>
              <w:jc w:val="both"/>
              <w:rPr>
                <w:b/>
                <w:sz w:val="7"/>
              </w:rPr>
            </w:pPr>
            <w:r>
              <w:rPr>
                <w:b/>
                <w:color w:val="16171A"/>
                <w:w w:val="105"/>
                <w:sz w:val="7"/>
              </w:rPr>
              <w:t>F9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-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Ошибка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обратной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связи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газового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клапана</w:t>
            </w:r>
          </w:p>
          <w:p w:rsidR="00631324" w:rsidRDefault="00B972C3">
            <w:pPr>
              <w:pStyle w:val="TableParagraph"/>
              <w:spacing w:before="2" w:line="249" w:lineRule="auto"/>
              <w:ind w:left="8" w:right="1"/>
              <w:jc w:val="both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Код ошибки «F8» будет отображаться на ЖК-дисплее,</w:t>
            </w:r>
            <w:r>
              <w:rPr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а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красный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светодиод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будет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мигать,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чтобы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предупредить пользователя</w:t>
            </w:r>
          </w:p>
        </w:tc>
        <w:tc>
          <w:tcPr>
            <w:tcW w:w="1925" w:type="dxa"/>
          </w:tcPr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631324">
            <w:pPr>
              <w:pStyle w:val="TableParagraph"/>
              <w:spacing w:before="6"/>
              <w:rPr>
                <w:sz w:val="7"/>
              </w:rPr>
            </w:pPr>
          </w:p>
          <w:p w:rsidR="00631324" w:rsidRDefault="00B972C3">
            <w:pPr>
              <w:pStyle w:val="TableParagraph"/>
              <w:spacing w:line="249" w:lineRule="auto"/>
              <w:ind w:left="8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* Если в газовом клапане контура газос набжения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имеются какие-либо ошибки, эта ошибка будет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отображаться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на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экране,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и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прибор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не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будет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работать.</w:t>
            </w:r>
          </w:p>
        </w:tc>
        <w:tc>
          <w:tcPr>
            <w:tcW w:w="2934" w:type="dxa"/>
          </w:tcPr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631324">
            <w:pPr>
              <w:pStyle w:val="TableParagraph"/>
              <w:spacing w:before="9"/>
              <w:rPr>
                <w:sz w:val="6"/>
              </w:rPr>
            </w:pPr>
          </w:p>
          <w:p w:rsidR="00631324" w:rsidRDefault="00B972C3">
            <w:pPr>
              <w:pStyle w:val="TableParagraph"/>
              <w:ind w:left="8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*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Обратитесь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в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авторизованный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сервисный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центр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EСА.</w:t>
            </w:r>
          </w:p>
        </w:tc>
      </w:tr>
      <w:tr w:rsidR="00631324">
        <w:trPr>
          <w:trHeight w:val="557"/>
        </w:trPr>
        <w:tc>
          <w:tcPr>
            <w:tcW w:w="1907" w:type="dxa"/>
            <w:shd w:val="clear" w:color="auto" w:fill="E3E3E1"/>
          </w:tcPr>
          <w:p w:rsidR="00631324" w:rsidRDefault="00631324">
            <w:pPr>
              <w:pStyle w:val="TableParagraph"/>
              <w:spacing w:before="5"/>
              <w:rPr>
                <w:sz w:val="9"/>
              </w:rPr>
            </w:pPr>
          </w:p>
          <w:p w:rsidR="00631324" w:rsidRDefault="00B972C3">
            <w:pPr>
              <w:pStyle w:val="TableParagraph"/>
              <w:spacing w:line="252" w:lineRule="auto"/>
              <w:ind w:left="8"/>
              <w:jc w:val="both"/>
              <w:rPr>
                <w:sz w:val="7"/>
              </w:rPr>
            </w:pPr>
            <w:r>
              <w:rPr>
                <w:b/>
                <w:color w:val="16171A"/>
                <w:sz w:val="7"/>
              </w:rPr>
              <w:t>F15 - Предупреждение датчика о высоком давлении</w:t>
            </w:r>
            <w:r>
              <w:rPr>
                <w:b/>
                <w:color w:val="16171A"/>
                <w:spacing w:val="1"/>
                <w:sz w:val="7"/>
              </w:rPr>
              <w:t xml:space="preserve"> </w:t>
            </w:r>
            <w:r>
              <w:rPr>
                <w:color w:val="16171A"/>
                <w:sz w:val="7"/>
              </w:rPr>
              <w:t>Код</w:t>
            </w:r>
            <w:r>
              <w:rPr>
                <w:color w:val="16171A"/>
                <w:spacing w:val="8"/>
                <w:sz w:val="7"/>
              </w:rPr>
              <w:t xml:space="preserve"> </w:t>
            </w:r>
            <w:r>
              <w:rPr>
                <w:color w:val="16171A"/>
                <w:sz w:val="7"/>
              </w:rPr>
              <w:t>ошибки</w:t>
            </w:r>
            <w:r>
              <w:rPr>
                <w:color w:val="16171A"/>
                <w:spacing w:val="8"/>
                <w:sz w:val="7"/>
              </w:rPr>
              <w:t xml:space="preserve"> </w:t>
            </w:r>
            <w:r>
              <w:rPr>
                <w:color w:val="16171A"/>
                <w:sz w:val="7"/>
              </w:rPr>
              <w:t>«F15»</w:t>
            </w:r>
            <w:r>
              <w:rPr>
                <w:color w:val="16171A"/>
                <w:spacing w:val="8"/>
                <w:sz w:val="7"/>
              </w:rPr>
              <w:t xml:space="preserve"> </w:t>
            </w:r>
            <w:r>
              <w:rPr>
                <w:color w:val="16171A"/>
                <w:sz w:val="7"/>
              </w:rPr>
              <w:t>будет</w:t>
            </w:r>
            <w:r>
              <w:rPr>
                <w:color w:val="16171A"/>
                <w:spacing w:val="9"/>
                <w:sz w:val="7"/>
              </w:rPr>
              <w:t xml:space="preserve"> </w:t>
            </w:r>
            <w:r>
              <w:rPr>
                <w:color w:val="16171A"/>
                <w:sz w:val="7"/>
              </w:rPr>
              <w:t>отображаться</w:t>
            </w:r>
            <w:r>
              <w:rPr>
                <w:color w:val="16171A"/>
                <w:spacing w:val="7"/>
                <w:sz w:val="7"/>
              </w:rPr>
              <w:t xml:space="preserve"> </w:t>
            </w:r>
            <w:r>
              <w:rPr>
                <w:color w:val="16171A"/>
                <w:sz w:val="7"/>
              </w:rPr>
              <w:t>на</w:t>
            </w:r>
            <w:r>
              <w:rPr>
                <w:color w:val="16171A"/>
                <w:spacing w:val="2"/>
                <w:sz w:val="7"/>
              </w:rPr>
              <w:t xml:space="preserve"> </w:t>
            </w:r>
            <w:r>
              <w:rPr>
                <w:color w:val="16171A"/>
                <w:sz w:val="7"/>
              </w:rPr>
              <w:t>ЖК-дисплее,</w:t>
            </w:r>
            <w:r>
              <w:rPr>
                <w:color w:val="16171A"/>
                <w:spacing w:val="1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а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красный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светодиод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будет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мигать,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чтобы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предупредить пользователя.</w:t>
            </w:r>
          </w:p>
        </w:tc>
        <w:tc>
          <w:tcPr>
            <w:tcW w:w="1925" w:type="dxa"/>
          </w:tcPr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B972C3">
            <w:pPr>
              <w:pStyle w:val="TableParagraph"/>
              <w:spacing w:before="58" w:line="249" w:lineRule="auto"/>
              <w:ind w:left="8" w:right="143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Давление воды в системе увеличилось, появится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ошибка,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и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прибор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не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будет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работать,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если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сливной</w:t>
            </w:r>
            <w:r>
              <w:rPr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клапан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тоже засорен.</w:t>
            </w:r>
          </w:p>
        </w:tc>
        <w:tc>
          <w:tcPr>
            <w:tcW w:w="2934" w:type="dxa"/>
          </w:tcPr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631324">
            <w:pPr>
              <w:pStyle w:val="TableParagraph"/>
              <w:spacing w:before="8"/>
              <w:rPr>
                <w:sz w:val="8"/>
              </w:rPr>
            </w:pPr>
          </w:p>
          <w:p w:rsidR="00631324" w:rsidRDefault="00B972C3">
            <w:pPr>
              <w:pStyle w:val="TableParagraph"/>
              <w:spacing w:line="249" w:lineRule="auto"/>
              <w:ind w:left="8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*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Прибор будет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находиться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в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неисправном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режиме,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пока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давление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не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упадет.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Если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spacing w:val="-1"/>
                <w:w w:val="105"/>
                <w:sz w:val="7"/>
              </w:rPr>
              <w:t>неполадка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spacing w:val="-1"/>
                <w:w w:val="105"/>
                <w:sz w:val="7"/>
              </w:rPr>
              <w:t>продолжается,</w:t>
            </w:r>
            <w:r>
              <w:rPr>
                <w:color w:val="16171A"/>
                <w:spacing w:val="2"/>
                <w:w w:val="105"/>
                <w:sz w:val="7"/>
              </w:rPr>
              <w:t xml:space="preserve"> </w:t>
            </w:r>
            <w:r>
              <w:rPr>
                <w:color w:val="16171A"/>
                <w:spacing w:val="-1"/>
                <w:w w:val="105"/>
                <w:sz w:val="7"/>
              </w:rPr>
              <w:t>обратитесь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в</w:t>
            </w:r>
            <w:r>
              <w:rPr>
                <w:color w:val="16171A"/>
                <w:spacing w:val="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авторизованный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сервисный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центр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E.C.A.</w:t>
            </w:r>
          </w:p>
        </w:tc>
      </w:tr>
      <w:tr w:rsidR="00631324">
        <w:trPr>
          <w:trHeight w:val="689"/>
        </w:trPr>
        <w:tc>
          <w:tcPr>
            <w:tcW w:w="1907" w:type="dxa"/>
            <w:shd w:val="clear" w:color="auto" w:fill="E3E3E1"/>
          </w:tcPr>
          <w:p w:rsidR="00631324" w:rsidRDefault="00631324">
            <w:pPr>
              <w:pStyle w:val="TableParagraph"/>
              <w:rPr>
                <w:sz w:val="9"/>
              </w:rPr>
            </w:pPr>
          </w:p>
          <w:p w:rsidR="00631324" w:rsidRDefault="00B972C3">
            <w:pPr>
              <w:pStyle w:val="TableParagraph"/>
              <w:spacing w:line="249" w:lineRule="auto"/>
              <w:ind w:left="8"/>
              <w:jc w:val="both"/>
              <w:rPr>
                <w:b/>
                <w:sz w:val="7"/>
              </w:rPr>
            </w:pPr>
            <w:r>
              <w:rPr>
                <w:b/>
                <w:color w:val="16171A"/>
                <w:w w:val="105"/>
                <w:sz w:val="7"/>
              </w:rPr>
              <w:t>F16</w:t>
            </w:r>
            <w:r>
              <w:rPr>
                <w:b/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-</w:t>
            </w:r>
            <w:r>
              <w:rPr>
                <w:b/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Высокая</w:t>
            </w:r>
            <w:r>
              <w:rPr>
                <w:b/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температура</w:t>
            </w:r>
            <w:r>
              <w:rPr>
                <w:b/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в</w:t>
            </w:r>
            <w:r>
              <w:rPr>
                <w:b/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отопительном</w:t>
            </w:r>
            <w:r>
              <w:rPr>
                <w:b/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контуре,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когда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горячее</w:t>
            </w:r>
            <w:r>
              <w:rPr>
                <w:b/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водоснабжение</w:t>
            </w:r>
            <w:r>
              <w:rPr>
                <w:b/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b/>
                <w:color w:val="16171A"/>
                <w:w w:val="105"/>
                <w:sz w:val="7"/>
              </w:rPr>
              <w:t>включено</w:t>
            </w:r>
          </w:p>
          <w:p w:rsidR="00631324" w:rsidRDefault="00B972C3">
            <w:pPr>
              <w:pStyle w:val="TableParagraph"/>
              <w:spacing w:before="55" w:line="252" w:lineRule="auto"/>
              <w:ind w:left="8"/>
              <w:jc w:val="both"/>
              <w:rPr>
                <w:sz w:val="7"/>
              </w:rPr>
            </w:pPr>
            <w:r>
              <w:rPr>
                <w:color w:val="16171A"/>
                <w:sz w:val="7"/>
              </w:rPr>
              <w:t>Код</w:t>
            </w:r>
            <w:r>
              <w:rPr>
                <w:color w:val="16171A"/>
                <w:spacing w:val="8"/>
                <w:sz w:val="7"/>
              </w:rPr>
              <w:t xml:space="preserve"> </w:t>
            </w:r>
            <w:r>
              <w:rPr>
                <w:color w:val="16171A"/>
                <w:sz w:val="7"/>
              </w:rPr>
              <w:t>ошибки</w:t>
            </w:r>
            <w:r>
              <w:rPr>
                <w:color w:val="16171A"/>
                <w:spacing w:val="8"/>
                <w:sz w:val="7"/>
              </w:rPr>
              <w:t xml:space="preserve"> </w:t>
            </w:r>
            <w:r>
              <w:rPr>
                <w:color w:val="16171A"/>
                <w:sz w:val="7"/>
              </w:rPr>
              <w:t>«F16»</w:t>
            </w:r>
            <w:r>
              <w:rPr>
                <w:color w:val="16171A"/>
                <w:spacing w:val="8"/>
                <w:sz w:val="7"/>
              </w:rPr>
              <w:t xml:space="preserve"> </w:t>
            </w:r>
            <w:r>
              <w:rPr>
                <w:color w:val="16171A"/>
                <w:sz w:val="7"/>
              </w:rPr>
              <w:t>будет</w:t>
            </w:r>
            <w:r>
              <w:rPr>
                <w:color w:val="16171A"/>
                <w:spacing w:val="9"/>
                <w:sz w:val="7"/>
              </w:rPr>
              <w:t xml:space="preserve"> </w:t>
            </w:r>
            <w:r>
              <w:rPr>
                <w:color w:val="16171A"/>
                <w:sz w:val="7"/>
              </w:rPr>
              <w:t>отображаться</w:t>
            </w:r>
            <w:r>
              <w:rPr>
                <w:color w:val="16171A"/>
                <w:spacing w:val="7"/>
                <w:sz w:val="7"/>
              </w:rPr>
              <w:t xml:space="preserve"> </w:t>
            </w:r>
            <w:r>
              <w:rPr>
                <w:color w:val="16171A"/>
                <w:sz w:val="7"/>
              </w:rPr>
              <w:t>на</w:t>
            </w:r>
            <w:r>
              <w:rPr>
                <w:color w:val="16171A"/>
                <w:spacing w:val="2"/>
                <w:sz w:val="7"/>
              </w:rPr>
              <w:t xml:space="preserve"> </w:t>
            </w:r>
            <w:r>
              <w:rPr>
                <w:color w:val="16171A"/>
                <w:sz w:val="7"/>
              </w:rPr>
              <w:t>ЖК-дисплее,</w:t>
            </w:r>
            <w:r>
              <w:rPr>
                <w:color w:val="16171A"/>
                <w:spacing w:val="1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а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красный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светодиод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будет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мигать,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чтобы</w:t>
            </w:r>
            <w:r>
              <w:rPr>
                <w:color w:val="16171A"/>
                <w:spacing w:val="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предупредить пользователя.</w:t>
            </w:r>
          </w:p>
        </w:tc>
        <w:tc>
          <w:tcPr>
            <w:tcW w:w="1925" w:type="dxa"/>
          </w:tcPr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631324">
            <w:pPr>
              <w:pStyle w:val="TableParagraph"/>
              <w:spacing w:before="5"/>
              <w:rPr>
                <w:sz w:val="6"/>
              </w:rPr>
            </w:pPr>
          </w:p>
          <w:p w:rsidR="00631324" w:rsidRDefault="00B972C3">
            <w:pPr>
              <w:pStyle w:val="TableParagraph"/>
              <w:spacing w:line="249" w:lineRule="auto"/>
              <w:ind w:left="8" w:right="75"/>
              <w:rPr>
                <w:sz w:val="7"/>
              </w:rPr>
            </w:pPr>
            <w:r>
              <w:rPr>
                <w:color w:val="16171A"/>
                <w:spacing w:val="-1"/>
                <w:w w:val="105"/>
                <w:sz w:val="7"/>
              </w:rPr>
              <w:t xml:space="preserve">* Возможно, </w:t>
            </w:r>
            <w:r>
              <w:rPr>
                <w:color w:val="16171A"/>
                <w:w w:val="105"/>
                <w:sz w:val="7"/>
              </w:rPr>
              <w:t>загрязнен пластинчатый теплообменник</w:t>
            </w:r>
            <w:r>
              <w:rPr>
                <w:color w:val="16171A"/>
                <w:spacing w:val="-18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прибора.</w:t>
            </w:r>
          </w:p>
        </w:tc>
        <w:tc>
          <w:tcPr>
            <w:tcW w:w="2934" w:type="dxa"/>
          </w:tcPr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631324">
            <w:pPr>
              <w:pStyle w:val="TableParagraph"/>
              <w:rPr>
                <w:sz w:val="8"/>
              </w:rPr>
            </w:pPr>
          </w:p>
          <w:p w:rsidR="00631324" w:rsidRDefault="00631324">
            <w:pPr>
              <w:pStyle w:val="TableParagraph"/>
              <w:spacing w:before="1"/>
              <w:rPr>
                <w:sz w:val="10"/>
              </w:rPr>
            </w:pPr>
          </w:p>
          <w:p w:rsidR="00631324" w:rsidRDefault="00B972C3">
            <w:pPr>
              <w:pStyle w:val="TableParagraph"/>
              <w:ind w:left="8"/>
              <w:rPr>
                <w:sz w:val="7"/>
              </w:rPr>
            </w:pPr>
            <w:r>
              <w:rPr>
                <w:color w:val="16171A"/>
                <w:w w:val="105"/>
                <w:sz w:val="7"/>
              </w:rPr>
              <w:t>*</w:t>
            </w:r>
            <w:r>
              <w:rPr>
                <w:color w:val="16171A"/>
                <w:spacing w:val="-3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Обратитесь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в</w:t>
            </w:r>
            <w:r>
              <w:rPr>
                <w:color w:val="16171A"/>
                <w:spacing w:val="-2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авторизованный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сервисный</w:t>
            </w:r>
            <w:r>
              <w:rPr>
                <w:color w:val="16171A"/>
                <w:spacing w:val="-4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центр</w:t>
            </w:r>
            <w:r>
              <w:rPr>
                <w:color w:val="16171A"/>
                <w:spacing w:val="-1"/>
                <w:w w:val="105"/>
                <w:sz w:val="7"/>
              </w:rPr>
              <w:t xml:space="preserve"> </w:t>
            </w:r>
            <w:r>
              <w:rPr>
                <w:color w:val="16171A"/>
                <w:w w:val="105"/>
                <w:sz w:val="7"/>
              </w:rPr>
              <w:t>EСА.</w:t>
            </w:r>
          </w:p>
        </w:tc>
      </w:tr>
    </w:tbl>
    <w:p w:rsidR="00631324" w:rsidRDefault="00B972C3">
      <w:pPr>
        <w:spacing w:before="17" w:line="318" w:lineRule="exact"/>
        <w:ind w:left="480" w:right="3445" w:firstLine="3075"/>
        <w:rPr>
          <w:sz w:val="16"/>
        </w:rPr>
      </w:pPr>
      <w:r>
        <w:rPr>
          <w:b/>
          <w:color w:val="231F20"/>
          <w:sz w:val="16"/>
        </w:rPr>
        <w:t>Таблица 4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>OC:</w:t>
      </w:r>
      <w:r>
        <w:rPr>
          <w:b/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Указывает,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что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датчик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наружного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воздуха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активен.</w:t>
      </w:r>
    </w:p>
    <w:p w:rsidR="00631324" w:rsidRDefault="00B972C3">
      <w:pPr>
        <w:pStyle w:val="a3"/>
        <w:spacing w:line="162" w:lineRule="exact"/>
        <w:ind w:left="480"/>
      </w:pPr>
      <w:r>
        <w:rPr>
          <w:b/>
          <w:color w:val="231F20"/>
        </w:rPr>
        <w:t>CC:</w:t>
      </w:r>
      <w:r>
        <w:rPr>
          <w:b/>
          <w:color w:val="231F20"/>
          <w:spacing w:val="23"/>
        </w:rPr>
        <w:t xml:space="preserve"> </w:t>
      </w:r>
      <w:r>
        <w:rPr>
          <w:color w:val="231F20"/>
        </w:rPr>
        <w:t>Указывает,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датчик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наружного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воздуха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неактивен.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кодом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ошибки</w:t>
      </w:r>
    </w:p>
    <w:p w:rsidR="00631324" w:rsidRDefault="00B972C3">
      <w:pPr>
        <w:pStyle w:val="a3"/>
        <w:spacing w:before="8" w:line="249" w:lineRule="auto"/>
        <w:ind w:left="480" w:right="638"/>
      </w:pPr>
      <w:r>
        <w:rPr>
          <w:color w:val="231F20"/>
        </w:rPr>
        <w:t>/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неисправности,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эта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информация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отображается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ЖК-дисплее,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питание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котла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отключено,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затем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снова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подключено.</w:t>
      </w:r>
    </w:p>
    <w:p w:rsidR="00631324" w:rsidRDefault="00631324">
      <w:pPr>
        <w:pStyle w:val="a3"/>
        <w:spacing w:before="9"/>
      </w:pPr>
    </w:p>
    <w:p w:rsidR="00631324" w:rsidRDefault="00B972C3">
      <w:pPr>
        <w:pStyle w:val="a3"/>
        <w:spacing w:line="249" w:lineRule="auto"/>
        <w:ind w:left="1781" w:right="637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661149</wp:posOffset>
            </wp:positionH>
            <wp:positionV relativeFrom="paragraph">
              <wp:posOffset>336964</wp:posOffset>
            </wp:positionV>
            <wp:extent cx="416604" cy="422859"/>
            <wp:effectExtent l="0" t="0" r="0" b="0"/>
            <wp:wrapNone/>
            <wp:docPr id="12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04" cy="422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Напоминание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о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техническом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обслуживании: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Режим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напоминает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пользователю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том,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что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время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технического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обслуживания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прибора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пришло.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Когда этот режим активен, на экране отобразится надпись «SE», и прибор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продолжит функционировать нормально. Обратитесь в авторизованный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сервисный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центр AC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ежегодного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технического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обслуживания,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видите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предупреждение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«SE».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можете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удалить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предупреждение</w:t>
      </w:r>
    </w:p>
    <w:p w:rsidR="00631324" w:rsidRDefault="00B972C3">
      <w:pPr>
        <w:pStyle w:val="a3"/>
        <w:spacing w:before="4" w:line="249" w:lineRule="auto"/>
        <w:ind w:left="1781" w:right="640"/>
        <w:jc w:val="both"/>
      </w:pPr>
      <w:r>
        <w:rPr>
          <w:color w:val="231F20"/>
        </w:rPr>
        <w:t>«SE», сбросив напоминание, если вы не хотите выполнять техническое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обслуживание.</w:t>
      </w:r>
    </w:p>
    <w:p w:rsidR="00631324" w:rsidRDefault="00631324">
      <w:pPr>
        <w:spacing w:line="249" w:lineRule="auto"/>
        <w:jc w:val="both"/>
        <w:sectPr w:rsidR="00631324">
          <w:pgSz w:w="8400" w:h="11910"/>
          <w:pgMar w:top="720" w:right="80" w:bottom="740" w:left="240" w:header="0" w:footer="461" w:gutter="0"/>
          <w:cols w:space="720"/>
        </w:sectPr>
      </w:pPr>
    </w:p>
    <w:p w:rsidR="00631324" w:rsidRDefault="00631324">
      <w:pPr>
        <w:pStyle w:val="a3"/>
        <w:spacing w:before="10"/>
        <w:rPr>
          <w:sz w:val="18"/>
        </w:rPr>
      </w:pPr>
    </w:p>
    <w:p w:rsidR="00631324" w:rsidRDefault="00B972C3">
      <w:pPr>
        <w:spacing w:line="151" w:lineRule="auto"/>
        <w:ind w:left="116" w:right="9393"/>
        <w:rPr>
          <w:rFonts w:ascii="Cambria"/>
          <w:sz w:val="14"/>
        </w:rPr>
      </w:pPr>
      <w:r>
        <w:pict>
          <v:shape id="_x0000_s1097" type="#_x0000_t202" style="position:absolute;left:0;text-align:left;margin-left:125.3pt;margin-top:-6.95pt;width:4.7pt;height:10.15pt;z-index:15759872;mso-position-horizontal-relative:page" filled="f" stroked="f">
            <v:textbox inset="0,0,0,0">
              <w:txbxContent>
                <w:p w:rsidR="00631324" w:rsidRDefault="00B972C3">
                  <w:pPr>
                    <w:spacing w:before="5"/>
                    <w:rPr>
                      <w:rFonts w:ascii="Verdana"/>
                      <w:sz w:val="15"/>
                    </w:rPr>
                  </w:pPr>
                  <w:r>
                    <w:rPr>
                      <w:rFonts w:ascii="Verdana"/>
                      <w:color w:val="1C1C17"/>
                      <w:w w:val="98"/>
                      <w:sz w:val="15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>
          <v:shape id="_x0000_s1096" type="#_x0000_t202" style="position:absolute;left:0;text-align:left;margin-left:125.3pt;margin-top:-1.35pt;width:4.7pt;height:10.15pt;z-index:15760384;mso-position-horizontal-relative:page" filled="f" stroked="f">
            <v:textbox inset="0,0,0,0">
              <w:txbxContent>
                <w:p w:rsidR="00631324" w:rsidRDefault="00B972C3">
                  <w:pPr>
                    <w:spacing w:before="5"/>
                    <w:rPr>
                      <w:rFonts w:ascii="Verdana"/>
                      <w:sz w:val="15"/>
                    </w:rPr>
                  </w:pPr>
                  <w:r>
                    <w:rPr>
                      <w:rFonts w:ascii="Verdana"/>
                      <w:color w:val="1C1C17"/>
                      <w:w w:val="98"/>
                      <w:sz w:val="15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Cambria"/>
          <w:color w:val="1C1C17"/>
          <w:sz w:val="14"/>
        </w:rPr>
        <w:t>E</w:t>
      </w:r>
      <w:r>
        <w:rPr>
          <w:rFonts w:ascii="Cambria"/>
          <w:color w:val="1C1C17"/>
          <w:spacing w:val="-28"/>
          <w:sz w:val="14"/>
        </w:rPr>
        <w:t xml:space="preserve"> </w:t>
      </w:r>
      <w:r>
        <w:rPr>
          <w:rFonts w:ascii="Cambria"/>
          <w:color w:val="1C1C17"/>
          <w:sz w:val="14"/>
        </w:rPr>
        <w:t>E</w:t>
      </w:r>
    </w:p>
    <w:p w:rsidR="00631324" w:rsidRDefault="00B972C3">
      <w:pPr>
        <w:spacing w:before="4"/>
        <w:ind w:left="15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C1C17"/>
          <w:w w:val="74"/>
          <w:sz w:val="20"/>
          <w:szCs w:val="20"/>
        </w:rPr>
        <w:t>�</w:t>
      </w:r>
    </w:p>
    <w:p w:rsidR="00631324" w:rsidRDefault="00631324">
      <w:pPr>
        <w:pStyle w:val="a3"/>
        <w:spacing w:before="2"/>
        <w:rPr>
          <w:rFonts w:ascii="Times New Roman"/>
          <w:sz w:val="33"/>
        </w:rPr>
      </w:pPr>
    </w:p>
    <w:p w:rsidR="00631324" w:rsidRDefault="00B972C3">
      <w:pPr>
        <w:tabs>
          <w:tab w:val="left" w:pos="482"/>
        </w:tabs>
        <w:spacing w:line="507" w:lineRule="exact"/>
        <w:ind w:right="1216"/>
        <w:jc w:val="center"/>
        <w:rPr>
          <w:rFonts w:ascii="Times New Roman" w:hAnsi="Times New Roman"/>
          <w:sz w:val="34"/>
        </w:rPr>
      </w:pPr>
      <w:r>
        <w:rPr>
          <w:rFonts w:ascii="Times New Roman" w:hAnsi="Times New Roman"/>
          <w:color w:val="1C1C17"/>
          <w:spacing w:val="-87"/>
          <w:w w:val="103"/>
          <w:position w:val="13"/>
          <w:sz w:val="46"/>
        </w:rPr>
        <w:t>\</w:t>
      </w:r>
      <w:r>
        <w:rPr>
          <w:rFonts w:ascii="Times New Roman" w:hAnsi="Times New Roman"/>
          <w:color w:val="1C1C17"/>
          <w:w w:val="42"/>
          <w:position w:val="2"/>
          <w:sz w:val="34"/>
        </w:rPr>
        <w:t>\,</w:t>
      </w:r>
      <w:r>
        <w:rPr>
          <w:rFonts w:ascii="Times New Roman" w:hAnsi="Times New Roman"/>
          <w:color w:val="1C1C17"/>
          <w:spacing w:val="-15"/>
          <w:w w:val="42"/>
          <w:position w:val="2"/>
          <w:sz w:val="34"/>
        </w:rPr>
        <w:t>\</w:t>
      </w:r>
      <w:r>
        <w:rPr>
          <w:rFonts w:ascii="Times New Roman" w:hAnsi="Times New Roman"/>
          <w:color w:val="1C1C17"/>
          <w:w w:val="103"/>
          <w:sz w:val="5"/>
        </w:rPr>
        <w:t>ı</w:t>
      </w:r>
      <w:r>
        <w:rPr>
          <w:rFonts w:ascii="Times New Roman" w:hAnsi="Times New Roman"/>
          <w:color w:val="1C1C17"/>
          <w:sz w:val="5"/>
        </w:rPr>
        <w:tab/>
      </w:r>
      <w:r>
        <w:rPr>
          <w:rFonts w:ascii="Times New Roman" w:hAnsi="Times New Roman"/>
          <w:color w:val="1C1C17"/>
          <w:spacing w:val="-61"/>
          <w:w w:val="69"/>
          <w:position w:val="5"/>
          <w:sz w:val="34"/>
        </w:rPr>
        <w:t>!</w:t>
      </w:r>
      <w:r>
        <w:rPr>
          <w:rFonts w:ascii="Times New Roman" w:hAnsi="Times New Roman"/>
          <w:color w:val="1C1C17"/>
          <w:spacing w:val="-39"/>
          <w:w w:val="104"/>
          <w:position w:val="13"/>
          <w:sz w:val="34"/>
        </w:rPr>
        <w:t>/</w:t>
      </w:r>
      <w:r>
        <w:rPr>
          <w:rFonts w:ascii="Times New Roman" w:hAnsi="Times New Roman"/>
          <w:color w:val="1C1C17"/>
          <w:w w:val="33"/>
          <w:position w:val="5"/>
          <w:sz w:val="34"/>
        </w:rPr>
        <w:t>ı</w:t>
      </w:r>
    </w:p>
    <w:p w:rsidR="00631324" w:rsidRDefault="00B972C3">
      <w:pPr>
        <w:tabs>
          <w:tab w:val="left" w:pos="487"/>
        </w:tabs>
        <w:spacing w:line="76" w:lineRule="auto"/>
        <w:ind w:right="1252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C1C17"/>
          <w:spacing w:val="-584"/>
          <w:w w:val="129"/>
          <w:position w:val="-39"/>
          <w:sz w:val="58"/>
        </w:rPr>
        <w:t>Ll</w:t>
      </w:r>
      <w:r>
        <w:rPr>
          <w:color w:val="1C1C17"/>
          <w:position w:val="-5"/>
          <w:sz w:val="16"/>
        </w:rPr>
        <w:t>,</w:t>
      </w:r>
      <w:r>
        <w:rPr>
          <w:color w:val="1C1C17"/>
          <w:w w:val="57"/>
          <w:position w:val="-4"/>
          <w:sz w:val="16"/>
        </w:rPr>
        <w:t>ıı</w:t>
      </w:r>
      <w:r>
        <w:rPr>
          <w:color w:val="1C1C17"/>
          <w:position w:val="-4"/>
          <w:sz w:val="16"/>
        </w:rPr>
        <w:tab/>
      </w:r>
      <w:r>
        <w:rPr>
          <w:rFonts w:ascii="Candara Light" w:hAnsi="Candara Light"/>
          <w:color w:val="1C1C17"/>
          <w:spacing w:val="-13"/>
          <w:w w:val="98"/>
          <w:sz w:val="4"/>
        </w:rPr>
        <w:t>1</w:t>
      </w:r>
      <w:r>
        <w:rPr>
          <w:rFonts w:ascii="Times New Roman" w:hAnsi="Times New Roman"/>
          <w:color w:val="1C1C17"/>
          <w:w w:val="40"/>
          <w:position w:val="2"/>
          <w:sz w:val="28"/>
        </w:rPr>
        <w:t>ıı·</w:t>
      </w:r>
    </w:p>
    <w:p w:rsidR="00631324" w:rsidRDefault="00631324">
      <w:pPr>
        <w:pStyle w:val="a3"/>
        <w:rPr>
          <w:rFonts w:ascii="Times New Roman"/>
          <w:sz w:val="88"/>
        </w:rPr>
      </w:pPr>
    </w:p>
    <w:p w:rsidR="00631324" w:rsidRDefault="00631324">
      <w:pPr>
        <w:pStyle w:val="a3"/>
        <w:spacing w:before="5"/>
        <w:rPr>
          <w:rFonts w:ascii="Times New Roman"/>
          <w:sz w:val="86"/>
        </w:rPr>
      </w:pPr>
    </w:p>
    <w:p w:rsidR="00631324" w:rsidRDefault="00B972C3">
      <w:pPr>
        <w:tabs>
          <w:tab w:val="left" w:pos="2558"/>
          <w:tab w:val="left" w:pos="3650"/>
          <w:tab w:val="left" w:pos="4720"/>
        </w:tabs>
        <w:spacing w:before="1"/>
        <w:ind w:left="653"/>
        <w:jc w:val="center"/>
        <w:rPr>
          <w:rFonts w:ascii="Times New Roman" w:hAnsi="Times New Roman"/>
          <w:sz w:val="47"/>
        </w:rPr>
      </w:pPr>
      <w:r>
        <w:pict>
          <v:shape id="_x0000_s1095" type="#_x0000_t202" style="position:absolute;left:0;text-align:left;margin-left:293.5pt;margin-top:-30pt;width:13.4pt;height:67.35pt;z-index:-17200640;mso-position-horizontal-relative:page" filled="f" stroked="f">
            <v:textbox inset="0,0,0,0">
              <w:txbxContent>
                <w:p w:rsidR="00631324" w:rsidRDefault="00B972C3">
                  <w:pPr>
                    <w:spacing w:before="106"/>
                    <w:rPr>
                      <w:rFonts w:ascii="Times New Roman" w:hAnsi="Times New Roman"/>
                      <w:sz w:val="100"/>
                    </w:rPr>
                  </w:pPr>
                  <w:r>
                    <w:rPr>
                      <w:rFonts w:ascii="Times New Roman" w:hAnsi="Times New Roman"/>
                      <w:color w:val="1C1C17"/>
                      <w:w w:val="76"/>
                      <w:sz w:val="100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_x0000_s1094" type="#_x0000_t202" style="position:absolute;left:0;text-align:left;margin-left:249.15pt;margin-top:16.8pt;width:3pt;height:24.95pt;z-index:-17199104;mso-position-horizontal-relative:page" filled="f" stroked="f">
            <v:textbox inset="0,0,0,0">
              <w:txbxContent>
                <w:p w:rsidR="00631324" w:rsidRDefault="00B972C3">
                  <w:pPr>
                    <w:spacing w:before="13"/>
                    <w:rPr>
                      <w:rFonts w:ascii="Verdana" w:hAnsi="Verdana"/>
                      <w:sz w:val="37"/>
                    </w:rPr>
                  </w:pPr>
                  <w:r>
                    <w:rPr>
                      <w:rFonts w:ascii="Verdana" w:hAnsi="Verdana"/>
                      <w:color w:val="1C1C17"/>
                      <w:spacing w:val="-335"/>
                      <w:w w:val="106"/>
                      <w:sz w:val="37"/>
                    </w:rPr>
                    <w:t>®</w:t>
                  </w:r>
                </w:p>
              </w:txbxContent>
            </v:textbox>
            <w10:wrap anchorx="page"/>
          </v:shape>
        </w:pict>
      </w:r>
      <w:r>
        <w:pict>
          <v:shape id="_x0000_s1093" type="#_x0000_t202" style="position:absolute;left:0;text-align:left;margin-left:198.35pt;margin-top:-6.1pt;width:67pt;height:36.4pt;z-index:-17198592;mso-position-horizontal-relative:page" filled="f" stroked="f">
            <v:textbox inset="0,0,0,0">
              <w:txbxContent>
                <w:p w:rsidR="00631324" w:rsidRDefault="00B972C3">
                  <w:pPr>
                    <w:tabs>
                      <w:tab w:val="left" w:pos="1075"/>
                    </w:tabs>
                    <w:spacing w:before="57"/>
                    <w:rPr>
                      <w:rFonts w:ascii="Times New Roman" w:hAnsi="Times New Roman"/>
                      <w:sz w:val="54"/>
                    </w:rPr>
                  </w:pPr>
                  <w:r>
                    <w:rPr>
                      <w:rFonts w:ascii="Times New Roman" w:hAnsi="Times New Roman"/>
                      <w:color w:val="1C1C17"/>
                      <w:sz w:val="54"/>
                    </w:rPr>
                    <w:t>♦</w:t>
                  </w:r>
                  <w:r>
                    <w:rPr>
                      <w:rFonts w:ascii="Times New Roman" w:hAnsi="Times New Roman"/>
                      <w:color w:val="1C1C17"/>
                      <w:sz w:val="54"/>
                    </w:rPr>
                    <w:tab/>
                  </w:r>
                  <w:r>
                    <w:rPr>
                      <w:rFonts w:ascii="Times New Roman" w:hAnsi="Times New Roman"/>
                      <w:color w:val="1C1C17"/>
                      <w:spacing w:val="-18"/>
                      <w:sz w:val="54"/>
                    </w:rPr>
                    <w:t>♦</w:t>
                  </w:r>
                </w:p>
              </w:txbxContent>
            </v:textbox>
            <w10:wrap anchorx="page"/>
          </v:shape>
        </w:pict>
      </w:r>
      <w:r>
        <w:pict>
          <v:shape id="_x0000_s1092" type="#_x0000_t202" style="position:absolute;left:0;text-align:left;margin-left:342.15pt;margin-top:16.9pt;width:19.75pt;height:24.95pt;z-index:-17198080;mso-position-horizontal-relative:page" filled="f" stroked="f">
            <v:textbox inset="0,0,0,0">
              <w:txbxContent>
                <w:p w:rsidR="00631324" w:rsidRDefault="00B972C3">
                  <w:pPr>
                    <w:spacing w:before="13"/>
                    <w:rPr>
                      <w:rFonts w:ascii="Verdana" w:hAnsi="Verdana"/>
                      <w:sz w:val="37"/>
                    </w:rPr>
                  </w:pPr>
                  <w:r>
                    <w:rPr>
                      <w:rFonts w:ascii="Verdana" w:hAnsi="Verdana"/>
                      <w:color w:val="1C1C17"/>
                      <w:w w:val="106"/>
                      <w:sz w:val="37"/>
                    </w:rPr>
                    <w:t>®</w:t>
                  </w:r>
                </w:p>
              </w:txbxContent>
            </v:textbox>
            <w10:wrap anchorx="page"/>
          </v:shape>
        </w:pict>
      </w:r>
      <w:r>
        <w:pict>
          <v:shape id="_x0000_s1091" type="#_x0000_t202" style="position:absolute;left:0;text-align:left;margin-left:395.5pt;margin-top:21.35pt;width:19.8pt;height:18.9pt;z-index:-17197568;mso-position-horizontal-relative:page" filled="f" stroked="f">
            <v:textbox inset="0,0,0,0">
              <w:txbxContent>
                <w:p w:rsidR="00631324" w:rsidRDefault="00B972C3">
                  <w:pPr>
                    <w:spacing w:before="29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color w:val="1B1B1B"/>
                      <w:w w:val="153"/>
                      <w:sz w:val="28"/>
                    </w:rPr>
                    <w:t>@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1C1C17"/>
          <w:w w:val="135"/>
          <w:position w:val="-27"/>
          <w:sz w:val="28"/>
        </w:rPr>
        <w:t>@</w:t>
      </w:r>
      <w:r>
        <w:rPr>
          <w:rFonts w:ascii="Times New Roman" w:hAnsi="Times New Roman"/>
          <w:color w:val="1C1C17"/>
          <w:w w:val="135"/>
          <w:position w:val="-27"/>
          <w:sz w:val="28"/>
        </w:rPr>
        <w:tab/>
      </w:r>
      <w:r>
        <w:rPr>
          <w:rFonts w:ascii="Times New Roman" w:hAnsi="Times New Roman"/>
          <w:color w:val="1C1C17"/>
          <w:position w:val="-27"/>
          <w:sz w:val="34"/>
        </w:rPr>
        <w:t>CD</w:t>
      </w:r>
      <w:r>
        <w:rPr>
          <w:rFonts w:ascii="Times New Roman" w:hAnsi="Times New Roman"/>
          <w:color w:val="1C1C17"/>
          <w:position w:val="-27"/>
          <w:sz w:val="34"/>
        </w:rPr>
        <w:tab/>
      </w:r>
      <w:r>
        <w:rPr>
          <w:rFonts w:ascii="Times New Roman" w:hAnsi="Times New Roman"/>
          <w:color w:val="1C1C17"/>
          <w:w w:val="115"/>
          <w:sz w:val="47"/>
        </w:rPr>
        <w:t>◊</w:t>
      </w:r>
      <w:r>
        <w:rPr>
          <w:rFonts w:ascii="Times New Roman" w:hAnsi="Times New Roman"/>
          <w:color w:val="1C1C17"/>
          <w:w w:val="115"/>
          <w:sz w:val="47"/>
        </w:rPr>
        <w:tab/>
      </w:r>
      <w:r>
        <w:rPr>
          <w:rFonts w:ascii="Times New Roman" w:hAnsi="Times New Roman"/>
          <w:color w:val="1B1B1B"/>
          <w:w w:val="115"/>
          <w:sz w:val="47"/>
        </w:rPr>
        <w:t>◊</w:t>
      </w:r>
    </w:p>
    <w:p w:rsidR="00631324" w:rsidRDefault="00631324">
      <w:pPr>
        <w:pStyle w:val="a3"/>
        <w:rPr>
          <w:rFonts w:ascii="Times New Roman"/>
          <w:sz w:val="20"/>
        </w:rPr>
      </w:pPr>
    </w:p>
    <w:p w:rsidR="00631324" w:rsidRDefault="00631324">
      <w:pPr>
        <w:pStyle w:val="a3"/>
        <w:rPr>
          <w:rFonts w:ascii="Times New Roman"/>
          <w:sz w:val="20"/>
        </w:rPr>
      </w:pPr>
    </w:p>
    <w:p w:rsidR="00631324" w:rsidRDefault="00631324">
      <w:pPr>
        <w:pStyle w:val="a3"/>
        <w:rPr>
          <w:rFonts w:ascii="Times New Roman"/>
          <w:sz w:val="20"/>
        </w:rPr>
      </w:pPr>
    </w:p>
    <w:p w:rsidR="00631324" w:rsidRDefault="00631324">
      <w:pPr>
        <w:pStyle w:val="a3"/>
        <w:rPr>
          <w:rFonts w:ascii="Times New Roman"/>
          <w:sz w:val="20"/>
        </w:rPr>
      </w:pPr>
    </w:p>
    <w:p w:rsidR="00631324" w:rsidRDefault="00631324">
      <w:pPr>
        <w:pStyle w:val="a3"/>
        <w:spacing w:before="8"/>
        <w:rPr>
          <w:rFonts w:ascii="Times New Roman"/>
          <w:sz w:val="20"/>
        </w:rPr>
      </w:pPr>
    </w:p>
    <w:p w:rsidR="00631324" w:rsidRDefault="00631324">
      <w:pPr>
        <w:rPr>
          <w:rFonts w:ascii="Times New Roman"/>
          <w:sz w:val="20"/>
        </w:rPr>
        <w:sectPr w:rsidR="00631324">
          <w:footerReference w:type="default" r:id="rId68"/>
          <w:pgSz w:w="11910" w:h="8400" w:orient="landscape"/>
          <w:pgMar w:top="140" w:right="1360" w:bottom="280" w:left="940" w:header="0" w:footer="0" w:gutter="0"/>
          <w:cols w:space="720"/>
        </w:sectPr>
      </w:pPr>
    </w:p>
    <w:p w:rsidR="00631324" w:rsidRDefault="00B972C3">
      <w:pPr>
        <w:spacing w:before="108"/>
        <w:ind w:right="38"/>
        <w:jc w:val="right"/>
        <w:rPr>
          <w:b/>
          <w:sz w:val="11"/>
        </w:rPr>
      </w:pPr>
      <w:r>
        <w:lastRenderedPageBreak/>
        <w:pict>
          <v:group id="_x0000_s1076" style="position:absolute;left:0;text-align:left;margin-left:49.85pt;margin-top:.1pt;width:544.8pt;height:419.65pt;z-index:-17201152;mso-position-horizontal-relative:page;mso-position-vertical-relative:page" coordorigin="997,2" coordsize="10896,8393">
            <v:shape id="_x0000_s1090" type="#_x0000_t75" style="position:absolute;left:997;top:2;width:10896;height:8393">
              <v:imagedata r:id="rId69" o:title=""/>
            </v:shape>
            <v:shape id="_x0000_s1089" type="#_x0000_t75" style="position:absolute;left:4435;top:348;width:461;height:1229">
              <v:imagedata r:id="rId70" o:title=""/>
            </v:shape>
            <v:shape id="_x0000_s1088" type="#_x0000_t75" style="position:absolute;left:5395;top:175;width:461;height:1460">
              <v:imagedata r:id="rId71" o:title=""/>
            </v:shape>
            <v:shape id="_x0000_s1087" type="#_x0000_t75" style="position:absolute;left:4454;top:2267;width:1152;height:461">
              <v:imagedata r:id="rId72" o:title=""/>
            </v:shape>
            <v:shape id="_x0000_s1086" type="#_x0000_t75" style="position:absolute;left:6585;top:98;width:576;height:2631">
              <v:imagedata r:id="rId73" o:title=""/>
            </v:shape>
            <v:shape id="_x0000_s1085" type="#_x0000_t75" style="position:absolute;left:3878;top:3957;width:4455;height:154">
              <v:imagedata r:id="rId74" o:title=""/>
            </v:shape>
            <v:shape id="_x0000_s1084" type="#_x0000_t75" style="position:absolute;left:3552;top:5109;width:4839;height:1114">
              <v:imagedata r:id="rId75" o:title=""/>
            </v:shape>
            <v:line id="_x0000_s1083" style="position:absolute" from="1776,7054" to="1776,2" strokecolor="#1c1c17" strokeweight=".24pt"/>
            <v:line id="_x0000_s1082" style="position:absolute" from="2659,5474" to="2659,101" strokecolor="#1c1c17" strokeweight=".24pt"/>
            <v:line id="_x0000_s1081" style="position:absolute" from="5824,2698" to="5824,370" strokecolor="#1c1c17" strokeweight=".36pt"/>
            <v:line id="_x0000_s1080" style="position:absolute" from="10426,7054" to="10426,2" strokecolor="#1c1c17" strokeweight=".24pt"/>
            <v:line id="_x0000_s1079" style="position:absolute" from="3065,3072" to="9134,3072" strokecolor="#1c1c17" strokeweight=".48pt"/>
            <v:line id="_x0000_s1078" style="position:absolute" from="2544,5472" to="3581,5472" strokecolor="#1c1c17" strokeweight=".24pt"/>
            <v:line id="_x0000_s1077" style="position:absolute" from="1774,7051" to="10428,7051" strokecolor="#1c1c17" strokeweight=".24pt"/>
            <w10:wrap anchorx="page" anchory="page"/>
          </v:group>
        </w:pict>
      </w:r>
      <w:r>
        <w:rPr>
          <w:b/>
          <w:color w:val="181B18"/>
          <w:w w:val="115"/>
          <w:sz w:val="11"/>
        </w:rPr>
        <w:t>3/4"</w:t>
      </w:r>
    </w:p>
    <w:p w:rsidR="00631324" w:rsidRDefault="00631324">
      <w:pPr>
        <w:pStyle w:val="a3"/>
        <w:rPr>
          <w:b/>
          <w:sz w:val="14"/>
        </w:rPr>
      </w:pPr>
    </w:p>
    <w:p w:rsidR="00631324" w:rsidRDefault="00631324">
      <w:pPr>
        <w:pStyle w:val="a3"/>
        <w:spacing w:before="5"/>
        <w:rPr>
          <w:b/>
          <w:sz w:val="20"/>
        </w:rPr>
      </w:pPr>
    </w:p>
    <w:p w:rsidR="00631324" w:rsidRDefault="00B972C3">
      <w:pPr>
        <w:ind w:left="241"/>
        <w:rPr>
          <w:rFonts w:ascii="Times New Roman"/>
          <w:sz w:val="34"/>
        </w:rPr>
      </w:pPr>
      <w:r>
        <w:rPr>
          <w:rFonts w:ascii="Times New Roman"/>
          <w:color w:val="232323"/>
          <w:w w:val="42"/>
          <w:sz w:val="34"/>
        </w:rPr>
        <w:t>L</w:t>
      </w:r>
    </w:p>
    <w:p w:rsidR="00631324" w:rsidRDefault="00631324">
      <w:pPr>
        <w:pStyle w:val="a3"/>
        <w:spacing w:before="9"/>
        <w:rPr>
          <w:rFonts w:ascii="Times New Roman"/>
          <w:sz w:val="40"/>
        </w:rPr>
      </w:pPr>
    </w:p>
    <w:p w:rsidR="00631324" w:rsidRDefault="00B972C3">
      <w:pPr>
        <w:spacing w:before="1"/>
        <w:ind w:left="8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C1C17"/>
          <w:w w:val="172"/>
          <w:sz w:val="20"/>
          <w:szCs w:val="20"/>
        </w:rPr>
        <w:t>�</w:t>
      </w:r>
    </w:p>
    <w:p w:rsidR="00631324" w:rsidRDefault="00B972C3">
      <w:pPr>
        <w:pStyle w:val="a3"/>
        <w:rPr>
          <w:rFonts w:ascii="Times New Roman"/>
          <w:sz w:val="18"/>
        </w:rPr>
      </w:pPr>
      <w:r>
        <w:br w:type="column"/>
      </w:r>
    </w:p>
    <w:p w:rsidR="00631324" w:rsidRDefault="00631324">
      <w:pPr>
        <w:pStyle w:val="a3"/>
        <w:rPr>
          <w:rFonts w:ascii="Times New Roman"/>
          <w:sz w:val="18"/>
        </w:rPr>
      </w:pPr>
    </w:p>
    <w:p w:rsidR="00631324" w:rsidRDefault="00631324">
      <w:pPr>
        <w:pStyle w:val="a3"/>
        <w:rPr>
          <w:rFonts w:ascii="Times New Roman"/>
          <w:sz w:val="18"/>
        </w:rPr>
      </w:pPr>
    </w:p>
    <w:p w:rsidR="00631324" w:rsidRDefault="00631324">
      <w:pPr>
        <w:pStyle w:val="a3"/>
        <w:rPr>
          <w:rFonts w:ascii="Times New Roman"/>
          <w:sz w:val="18"/>
        </w:rPr>
      </w:pPr>
    </w:p>
    <w:p w:rsidR="00631324" w:rsidRDefault="00631324">
      <w:pPr>
        <w:pStyle w:val="a3"/>
        <w:rPr>
          <w:rFonts w:ascii="Times New Roman"/>
          <w:sz w:val="18"/>
        </w:rPr>
      </w:pPr>
    </w:p>
    <w:p w:rsidR="00631324" w:rsidRDefault="00631324">
      <w:pPr>
        <w:pStyle w:val="a3"/>
        <w:rPr>
          <w:rFonts w:ascii="Times New Roman"/>
          <w:sz w:val="18"/>
        </w:rPr>
      </w:pPr>
    </w:p>
    <w:p w:rsidR="00631324" w:rsidRDefault="00B972C3">
      <w:pPr>
        <w:spacing w:before="156"/>
        <w:ind w:left="241"/>
        <w:rPr>
          <w:rFonts w:ascii="Calibri"/>
          <w:b/>
          <w:sz w:val="14"/>
        </w:rPr>
      </w:pPr>
      <w:r>
        <w:rPr>
          <w:rFonts w:ascii="Calibri"/>
          <w:b/>
          <w:color w:val="30302F"/>
          <w:w w:val="105"/>
          <w:sz w:val="14"/>
        </w:rPr>
        <w:t>530mm</w:t>
      </w:r>
    </w:p>
    <w:p w:rsidR="00631324" w:rsidRDefault="00B972C3">
      <w:pPr>
        <w:spacing w:before="108"/>
        <w:ind w:left="-10"/>
        <w:rPr>
          <w:b/>
          <w:sz w:val="11"/>
        </w:rPr>
      </w:pPr>
      <w:r>
        <w:br w:type="column"/>
      </w:r>
      <w:r>
        <w:rPr>
          <w:b/>
          <w:color w:val="171B17"/>
          <w:w w:val="115"/>
          <w:sz w:val="11"/>
        </w:rPr>
        <w:lastRenderedPageBreak/>
        <w:t>3/4"</w:t>
      </w:r>
    </w:p>
    <w:p w:rsidR="00631324" w:rsidRDefault="00B972C3">
      <w:pPr>
        <w:spacing w:before="108"/>
        <w:ind w:left="241"/>
        <w:rPr>
          <w:b/>
          <w:sz w:val="11"/>
        </w:rPr>
      </w:pPr>
      <w:r>
        <w:br w:type="column"/>
      </w:r>
      <w:r>
        <w:rPr>
          <w:b/>
          <w:color w:val="1A1B1A"/>
          <w:w w:val="115"/>
          <w:sz w:val="11"/>
        </w:rPr>
        <w:lastRenderedPageBreak/>
        <w:t>3/4"</w:t>
      </w:r>
    </w:p>
    <w:p w:rsidR="00631324" w:rsidRDefault="00631324">
      <w:pPr>
        <w:pStyle w:val="a3"/>
        <w:rPr>
          <w:b/>
          <w:sz w:val="14"/>
        </w:rPr>
      </w:pPr>
    </w:p>
    <w:p w:rsidR="00631324" w:rsidRDefault="00631324">
      <w:pPr>
        <w:pStyle w:val="a3"/>
        <w:rPr>
          <w:b/>
          <w:sz w:val="14"/>
        </w:rPr>
      </w:pPr>
    </w:p>
    <w:p w:rsidR="00631324" w:rsidRDefault="00631324">
      <w:pPr>
        <w:pStyle w:val="a3"/>
        <w:rPr>
          <w:b/>
          <w:sz w:val="14"/>
        </w:rPr>
      </w:pPr>
    </w:p>
    <w:p w:rsidR="00631324" w:rsidRDefault="00631324">
      <w:pPr>
        <w:pStyle w:val="a3"/>
        <w:rPr>
          <w:b/>
          <w:sz w:val="14"/>
        </w:rPr>
      </w:pPr>
    </w:p>
    <w:p w:rsidR="00631324" w:rsidRDefault="00631324">
      <w:pPr>
        <w:pStyle w:val="a3"/>
        <w:rPr>
          <w:b/>
          <w:sz w:val="14"/>
        </w:rPr>
      </w:pPr>
    </w:p>
    <w:p w:rsidR="00631324" w:rsidRDefault="00631324">
      <w:pPr>
        <w:pStyle w:val="a3"/>
        <w:rPr>
          <w:b/>
          <w:sz w:val="14"/>
        </w:rPr>
      </w:pPr>
    </w:p>
    <w:p w:rsidR="00631324" w:rsidRDefault="00B972C3">
      <w:pPr>
        <w:spacing w:before="100"/>
        <w:ind w:right="116"/>
        <w:jc w:val="right"/>
        <w:rPr>
          <w:rFonts w:ascii="Times New Roman"/>
          <w:sz w:val="34"/>
        </w:rPr>
      </w:pPr>
      <w:r>
        <w:rPr>
          <w:rFonts w:ascii="Times New Roman"/>
          <w:color w:val="1C1C17"/>
          <w:w w:val="105"/>
          <w:sz w:val="34"/>
        </w:rPr>
        <w:t>_,</w:t>
      </w:r>
    </w:p>
    <w:p w:rsidR="00631324" w:rsidRDefault="00631324">
      <w:pPr>
        <w:jc w:val="right"/>
        <w:rPr>
          <w:rFonts w:ascii="Times New Roman"/>
          <w:sz w:val="34"/>
        </w:rPr>
        <w:sectPr w:rsidR="00631324">
          <w:type w:val="continuous"/>
          <w:pgSz w:w="11910" w:h="8400" w:orient="landscape"/>
          <w:pgMar w:top="540" w:right="1360" w:bottom="0" w:left="940" w:header="720" w:footer="720" w:gutter="0"/>
          <w:cols w:num="4" w:space="720" w:equalWidth="0">
            <w:col w:w="3342" w:space="1146"/>
            <w:col w:w="725" w:space="39"/>
            <w:col w:w="264" w:space="1307"/>
            <w:col w:w="2787"/>
          </w:cols>
        </w:sectPr>
      </w:pPr>
    </w:p>
    <w:p w:rsidR="00631324" w:rsidRDefault="00B972C3">
      <w:pPr>
        <w:spacing w:before="51"/>
        <w:ind w:left="7293"/>
        <w:rPr>
          <w:sz w:val="93"/>
        </w:rPr>
      </w:pPr>
      <w:r>
        <w:lastRenderedPageBreak/>
        <w:pict>
          <v:shape id="_x0000_s1075" style="position:absolute;left:0;text-align:left;margin-left:.2pt;margin-top:34.1pt;width:364.3pt;height:.45pt;z-index:15762944;mso-position-horizontal-relative:page" coordorigin="4,682" coordsize="7286,9" path="m7290,689r-294,-1l4,682r,2l4,685r6992,5l7290,691r,-1l7290,689xe" fillcolor="#131618" stroked="f">
            <v:path arrowok="t"/>
            <w10:wrap anchorx="page"/>
          </v:shape>
        </w:pict>
      </w:r>
      <w:r>
        <w:pict>
          <v:group id="_x0000_s1057" style="position:absolute;left:0;text-align:left;margin-left:-.2pt;margin-top:61.6pt;width:376.3pt;height:432.55pt;z-index:-17196544;mso-position-horizontal-relative:page" coordorigin="-4,1232" coordsize="7526,8651">
            <v:shape id="_x0000_s1074" style="position:absolute;left:-4;top:1232;width:7526;height:8651" coordorigin="-4,1232" coordsize="7526,8651" o:spt="100" adj="0,,0" path="m5170,5722r-2,l5166,8008r2,l5170,5722xm5666,2817r-2,-2l5662,2813r-9,l5649,2817r-5,5483l5648,8304r10,l5660,8302r2,-2l5666,2817xm6358,3358r-2,-3l6354,3353r-10,l6340,3358r-2,2200l6336,7762r4,4l6350,7766r2,-2l6352,7764r2,-2l6356,5560r,l6356,5558r2,-2200xm6881,2489r-2,l6877,5558r2,l6881,2489xm6911,2483r-2,-2l6907,2479r-9,l6894,2483r-3,3080l6895,5567r10,l6907,5565r2,-2l6911,2483xm7522,1239l4,1232r,2l7520,1241r-7,8640l-4,9874r,2l7515,9883r,-2l7522,1241r,-2xe" fillcolor="#131618" stroked="f">
              <v:stroke joinstyle="round"/>
              <v:formulas/>
              <v:path arrowok="t" o:connecttype="segments"/>
            </v:shape>
            <v:shape id="_x0000_s1073" type="#_x0000_t75" style="position:absolute;left:5836;top:8105;width:127;height:134">
              <v:imagedata r:id="rId76" o:title=""/>
            </v:shape>
            <v:shape id="_x0000_s1072" style="position:absolute;left:2;top:2116;width:6909;height:3606" coordorigin="3,2117" coordsize="6909,3606" o:spt="100" adj="0,,0" path="m5171,3108r-2,l5167,5722r1,l5171,3108xm5673,2121l3,2117r,2l5673,2123r,-1l5673,2121xm6358,3362r-7,-35l6333,3298r-27,-19l6282,3273r-10,-2l6268,3271r-1,1l6141,3272r-4,l6133,3276r,9l6137,3289r130,l6267,3290r5,l6299,3296r21,15l6335,3334r5,28l6340,3367r4,4l6354,3371r2,-2l6358,3367r,-5xm6912,2288r-2,-2l6910,2289r,l6910,2289r,l6910,2289r,-3l6910,2286r,-1l6909,2285r,12l6909,2298r,-1l6909,2297r,-12l6909,2285r-1,-1l3,2278r,1l3,2283r,8l3,2294r,1l3,2296r6900,6l6908,2302r1,-1l6909,2301r,l6912,2298r,-10xe" fillcolor="#131618" stroked="f">
              <v:stroke joinstyle="round"/>
              <v:formulas/>
              <v:path arrowok="t" o:connecttype="segments"/>
            </v:shape>
            <v:shape id="_x0000_s1071" type="#_x0000_t75" style="position:absolute;left:5650;top:2730;width:706;height:429">
              <v:imagedata r:id="rId77" o:title=""/>
            </v:shape>
            <v:shape id="_x0000_s1070" style="position:absolute;left:5059;top:2944;width:2045;height:5230" coordorigin="5060,2944" coordsize="2045,5230" o:spt="100" adj="0,,0" path="m5600,8171r-540,l5060,8173r540,1l5600,8172r,-1xm5604,2945r-540,-1l5064,2946r540,1l5604,2945xm6281,3276r-2,-2l6279,3277r,8l6276,3288r-139,l6134,3285r,-8l6137,3273r4,l6276,3273r3,4l6279,3274r-2,-3l6141,3271r-5,l6132,3276r,10l6136,3290r141,l6278,3288r3,-2l6281,3276xm6504,5557r-2,-2l6442,5555r-2,l6438,5557r,5l6440,5564r62,l6504,5562r,-5xm6524,5557r-2,-2l6509,5555r-2,l6505,5557r,5l6507,5564r15,l6524,5562r,-5xm6590,5557r-1,-2l6529,5555r-3,l6525,5557r,5l6526,5564r63,l6590,5562r,-5xm6610,5557r-2,-2l6597,5555r,1l6597,5556r,-1l6594,5555r-1,2l6593,5562r1,2l6608,5564r2,-2l6610,5557xm6677,5557r-2,-2l6615,5555r-2,l6611,5557r,5l6613,5564r62,l6677,5562r,-5xm6696,5557r-2,-2l6683,5555r-2,l6679,5557r,5l6681,5564r13,l6696,5562r,-5xm6764,5557r-2,-2l6701,5555r-2,l6697,5557r,5l6699,5564r63,l6764,5562r,-5xm6783,5557r-2,-2l6769,5555r-2,l6765,5557r,5l6767,5564r14,l6783,5562r,-5xm6851,5557r-2,-2l6789,5555r-2,l6785,5557r,5l6787,5564r62,l6851,5562r,-5xm6869,5557r-2,-2l6856,5555r-3,l6851,5557r,5l6853,5564r14,l6869,5562r,-5xm6937,5557r-2,-2l6875,5555r-2,l6871,5557r,5l6873,5564r62,l6937,5562r,-5xm6957,5557r-2,-2l6942,5555r-2,l6938,5557r,5l6940,5564r15,l6957,5562r,-5xm7023,5557r-2,-2l6961,5555r-2,l6957,5557r,5l6959,5564r62,l7023,5562r,-5xm7043,5557r-2,-2l7028,5555r-2,l7024,5557r,5l7026,5564r15,l7043,5562r,-5xm7104,5557r-2,-2l7048,5555r-3,l7044,5557r,5l7045,5564r57,l7104,5562r,-5xe" fillcolor="#131618" stroked="f">
              <v:stroke joinstyle="round"/>
              <v:formulas/>
              <v:path arrowok="t" o:connecttype="segments"/>
            </v:shape>
            <v:shape id="_x0000_s1069" type="#_x0000_t75" style="position:absolute;left:5803;top:8071;width:269;height:286">
              <v:imagedata r:id="rId78" o:title=""/>
            </v:shape>
            <v:shape id="_x0000_s1068" style="position:absolute;left:-3;top:2525;width:6679;height:6061" coordorigin="-3,2525" coordsize="6679,6061" o:spt="100" adj="0,,0" path="m3572,2532r,l3572,2530r-1,l3571,2528,2,2525r,2l2,2529r,2l3565,2534r-5,6044l-3,8575r,4l-3,8583r3566,3l3563,8585r3,-1l3566,8582r1,l3567,8582r,-4l3572,2534r,-2xm6375,5563r-1,l6373,6459r2,l6375,5563xm6376,4789r-2,l6374,5555r1,l6376,4789xm6638,4782r-1,l6637,4784r1,l6638,4782xm6643,5805r-2,l6641,6459r2,l6643,5805xm6644,4789r-2,l6642,5314r2,l6644,4789xm6645,4784r-3,-3l6642,4781r-3,l6639,4783r2,l6643,4785r,3l6645,4788r,-4xm6676,4597r-1,-4l6675,4593r-4,-2l6665,4591r,968l6664,5559r,2l6664,6515r-313,l6351,6515r1,l6352,5561r,l6352,5559r-1,l6351,5559r1,l6352,5557r1,-954l6665,4603r-1,955l6665,5559r,-968l6352,4591r,l6344,4591r,1l6343,4593r-1,l6342,4594r,l6342,4600r,l6341,5557r,2l6343,5559r,l6341,5559r,2l6341,6521r,l6341,6523r1,l6342,6525r2,l6344,6525r,l6344,6525r,2l6671,6527r,-2l6673,6525r,-2l6674,6523r,-2l6675,6521r,-960l6675,5561r,-2l6674,5559r1,l6675,5558r1,-961xe" fillcolor="#131618" stroked="f">
              <v:stroke joinstyle="round"/>
              <v:formulas/>
              <v:path arrowok="t" o:connecttype="segments"/>
            </v:shape>
            <v:shape id="_x0000_s1067" type="#_x0000_t75" style="position:absolute;left:6482;top:5312;width:195;height:493">
              <v:imagedata r:id="rId79" o:title=""/>
            </v:shape>
            <v:shape id="_x0000_s1066" style="position:absolute;top:2036;width:6909;height:6799" coordorigin=",2037" coordsize="6909,6799" o:spt="100" adj="0,,0" path="m5905,2037r-2,l5903,2765r1,l5905,2037xm6150,3276r-3,-4l6142,3271r-19,-4l6108,3257r-12,-15l6089,3223r,-4l6088,3217r,-5l6091,3195r6,-15l6108,3167r14,-9l6125,3156r2,-3l6127,3150r,l6127,3150r,-1l6126,3145r-1,-3l6125,3142r-3,-2l6120,3140r-1,l6119,3140r-1,l6115,3140r-18,13l6083,3169r-9,21l6071,3212r,5l6071,3221r1,5l6081,3251r15,20l6117,3284r24,6l6146,3290r2,-2l6150,3286r,-10xm6887,5557r-2,-2l6883,5553r-10,l6869,5557r-3,3079l6870,8640r10,l6882,8638r2,-2l6887,5557xm6906,8821r-4,-4l,8811r,2l6901,8819r3,3l6904,8830r-3,3l6897,8833,,8828r,2l6897,8835r5,l6906,8831r,-10xm6909,5557r-2,-2l6905,5553r-10,l6891,5557r-2,3079l6893,8640r9,l6904,8638r2,-2l6909,5557xe" fillcolor="#131618" stroked="f">
              <v:stroke joinstyle="round"/>
              <v:formulas/>
              <v:path arrowok="t" o:connecttype="segments"/>
            </v:shape>
            <v:shape id="_x0000_s1065" type="#_x0000_t75" style="position:absolute;left:5836;top:8105;width:127;height:134">
              <v:imagedata r:id="rId80" o:title=""/>
            </v:shape>
            <v:shape id="_x0000_s1064" style="position:absolute;left:714;top:2871;width:2192;height:1918" coordorigin="714,2872" coordsize="2192,1918" o:spt="100" adj="0,,0" path="m1367,3029r-1,-1l1364,3026r-5,l1357,3029r-2,1602l1358,4634r5,l1365,4632r,-1l1367,3029xm1568,3172r,-1l1566,3169r-6,l1558,3172r-1,1316l1559,4491r6,l1566,4489r1,-1l1568,3172xm1716,2931r,l1714,2929r-6,l1706,2931r-1,896l1705,4729r2,2l1712,4731r2,-2l1714,4729r1,-896l1715,3833r,-6l1716,2931xm1727,4780r-1,l1726,4778r-2,l1724,4781r,l1221,4781r503,l1724,4778,715,4777r,2l716,4779r-2,l714,4781r,4l715,4785r1,l716,4785r-1,l715,4787r1008,1l1726,4788r,-2l1727,4786r,-4l1727,4780xm1729,2874r-1,l1728,2872r-1011,l717,2874r-1,l716,2876r,4l717,2880r,l717,2880r,l717,2882r1007,l1728,2882r,-2l1729,2880r,-4l1729,2874xm1808,3829r-60,l1748,3831r,l1808,3831r,-2xm2906,2919r-7,l2899,2923r-1,1864l2812,4787r1,-1864l2899,2923r,-4l2811,2919r,4l2810,4787r-88,l2724,2923r87,l2811,2919r-89,l2722,2923r-2,1864l2633,4787r1,-1864l2722,2923r,-4l2632,2919r,2l2631,2921r,2l2630,4787r1,l2631,4787r-1,l2630,4789r275,l2905,4787r1,-1864l2904,2923r-1,1864l2900,4787r1,-1864l2904,2923r,-2l2906,2921r,-2xe" fillcolor="#131618" stroked="f">
              <v:stroke joinstyle="round"/>
              <v:formulas/>
              <v:path arrowok="t" o:connecttype="segments"/>
            </v:shape>
            <v:shape id="_x0000_s1063" style="position:absolute;left:-4;top:1232;width:7232;height:8651" coordorigin="-4,1232" coordsize="7232,8651" o:spt="100" adj="0,,0" path="m365,4632r-1,l364,4632r-3,l361,4632r-1,l359,6280r,2l364,6282r,-2l365,4632xm718,4779r-4,l714,4781r,4l717,4785r,-4l718,4781r,-2xm1496,3128r-2,l1493,4532r2,l1496,3128xm1705,2934r,l1703,2934r,19l721,2953r,l721,2953r,2l721,2955r,l1494,2955r,52l1496,3007r,-52l1703,2955r-2,1750l1495,4705r,-54l1493,4651r,54l719,4704r,-1l719,4703r,2l719,4705r,1l1701,4707r,19l1703,4726r,l1705,2934xm1727,4780r-1,l1726,4778,715,4777r,2l718,4779r1006,1l1724,4782r,l1724,4786r-1,l1723,4788r3,l1726,4786r1,l1727,4782r,-2xm2912,2921r-2,-5l2910,2916r-5,-2l2898,2914r,15l2897,4782r-259,l2639,2928r259,1l2898,2914r-266,l2627,2916r-2,5l2624,4789r2,5l2630,4796r273,l2903,4797r1,-1l2905,4796r,l2908,4794r2,-5l2912,2921xm7228,1238l4,1232r,2l7226,1240r-7,8640l-4,9874r,2l7221,9882r,-2l7228,1240r,-2xe" fillcolor="#131618" stroked="f">
              <v:stroke joinstyle="round"/>
              <v:formulas/>
              <v:path arrowok="t" o:connecttype="segments"/>
            </v:shape>
            <v:shape id="_x0000_s1062" type="#_x0000_t75" style="position:absolute;left:204;top:6591;width:3402;height:1904">
              <v:imagedata r:id="rId81" o:title=""/>
            </v:shape>
            <v:shape id="_x0000_s1061" type="#_x0000_t75" style="position:absolute;left:211;top:5000;width:328;height:693">
              <v:imagedata r:id="rId82" o:title=""/>
            </v:shape>
            <v:shape id="_x0000_s1060" type="#_x0000_t75" style="position:absolute;left:1347;top:3615;width:905;height:1520">
              <v:imagedata r:id="rId83" o:title=""/>
            </v:shape>
            <v:shape id="_x0000_s1059" type="#_x0000_t75" style="position:absolute;left:5138;top:7731;width:1675;height:674">
              <v:imagedata r:id="rId84" o:title=""/>
            </v:shape>
            <v:shape id="_x0000_s1058" style="position:absolute;top:2485;width:3614;height:6097" coordorigin=",2486" coordsize="3614,6097" o:spt="100" adj="0,,0" path="m3579,8582r,-6096m,2505r3613,m,8563r3584,e" filled="f" strokeweight=".1696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5181A"/>
          <w:w w:val="95"/>
          <w:sz w:val="93"/>
        </w:rPr>
        <w:t>-</w:t>
      </w:r>
    </w:p>
    <w:p w:rsidR="00631324" w:rsidRDefault="00B972C3">
      <w:pPr>
        <w:tabs>
          <w:tab w:val="left" w:pos="6898"/>
        </w:tabs>
        <w:spacing w:before="433"/>
        <w:ind w:left="5674"/>
        <w:rPr>
          <w:rFonts w:ascii="Times New Roman"/>
          <w:sz w:val="23"/>
        </w:rPr>
      </w:pPr>
      <w:r>
        <w:pict>
          <v:shape id="_x0000_s1056" type="#_x0000_t202" style="position:absolute;left:0;text-align:left;margin-left:286.05pt;margin-top:69.6pt;width:55.25pt;height:42.55pt;z-index:15763968;mso-position-horizontal-relative:page" filled="f" stroked="f">
            <v:textbox inset="0,0,0,0">
              <w:txbxContent>
                <w:p w:rsidR="00631324" w:rsidRDefault="00B972C3">
                  <w:pPr>
                    <w:tabs>
                      <w:tab w:val="left" w:pos="961"/>
                    </w:tabs>
                    <w:spacing w:line="850" w:lineRule="exact"/>
                    <w:rPr>
                      <w:rFonts w:ascii="Times New Roman"/>
                      <w:sz w:val="26"/>
                    </w:rPr>
                  </w:pPr>
                  <w:r>
                    <w:rPr>
                      <w:color w:val="282828"/>
                      <w:w w:val="105"/>
                      <w:position w:val="-14"/>
                      <w:sz w:val="76"/>
                    </w:rPr>
                    <w:t>+</w:t>
                  </w:r>
                  <w:r>
                    <w:rPr>
                      <w:color w:val="282828"/>
                      <w:w w:val="105"/>
                      <w:position w:val="-14"/>
                      <w:sz w:val="76"/>
                    </w:rPr>
                    <w:tab/>
                  </w:r>
                  <w:r>
                    <w:rPr>
                      <w:rFonts w:ascii="Times New Roman"/>
                      <w:color w:val="282828"/>
                      <w:w w:val="105"/>
                      <w:sz w:val="26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15181A"/>
          <w:sz w:val="84"/>
        </w:rPr>
        <w:t>-</w:t>
      </w:r>
      <w:r>
        <w:rPr>
          <w:color w:val="15181A"/>
          <w:sz w:val="84"/>
        </w:rPr>
        <w:tab/>
      </w:r>
      <w:r>
        <w:rPr>
          <w:rFonts w:ascii="Times New Roman"/>
          <w:color w:val="15181A"/>
          <w:position w:val="-9"/>
          <w:sz w:val="23"/>
        </w:rPr>
        <w:t>)</w:t>
      </w:r>
    </w:p>
    <w:p w:rsidR="00631324" w:rsidRDefault="00B972C3">
      <w:pPr>
        <w:spacing w:before="101" w:line="262" w:lineRule="exact"/>
        <w:ind w:left="1697"/>
        <w:rPr>
          <w:rFonts w:ascii="Times New Roman"/>
          <w:sz w:val="17"/>
        </w:rPr>
      </w:pPr>
      <w:r>
        <w:rPr>
          <w:color w:val="282828"/>
          <w:spacing w:val="-1"/>
          <w:w w:val="106"/>
          <w:sz w:val="23"/>
        </w:rPr>
        <w:t>S--</w:t>
      </w:r>
      <w:r>
        <w:rPr>
          <w:color w:val="282828"/>
          <w:spacing w:val="18"/>
          <w:w w:val="106"/>
          <w:sz w:val="23"/>
        </w:rPr>
        <w:t>-</w:t>
      </w:r>
      <w:r>
        <w:rPr>
          <w:color w:val="4B4D4F"/>
          <w:spacing w:val="-1"/>
          <w:w w:val="87"/>
          <w:sz w:val="10"/>
        </w:rPr>
        <w:t>500m</w:t>
      </w:r>
      <w:r>
        <w:rPr>
          <w:color w:val="4B4D4F"/>
          <w:spacing w:val="-41"/>
          <w:w w:val="87"/>
          <w:sz w:val="10"/>
        </w:rPr>
        <w:t>m</w:t>
      </w:r>
      <w:r>
        <w:rPr>
          <w:rFonts w:ascii="Times New Roman"/>
          <w:color w:val="282828"/>
          <w:w w:val="87"/>
          <w:sz w:val="17"/>
        </w:rPr>
        <w:t>1</w:t>
      </w:r>
    </w:p>
    <w:p w:rsidR="00631324" w:rsidRDefault="00B972C3">
      <w:pPr>
        <w:spacing w:line="262" w:lineRule="exact"/>
        <w:ind w:left="1368"/>
        <w:rPr>
          <w:sz w:val="6"/>
        </w:rPr>
      </w:pPr>
      <w:r>
        <w:rPr>
          <w:color w:val="282828"/>
          <w:w w:val="80"/>
          <w:sz w:val="23"/>
        </w:rPr>
        <w:t>-:,g</w:t>
      </w:r>
      <w:r>
        <w:rPr>
          <w:color w:val="282828"/>
          <w:spacing w:val="9"/>
          <w:w w:val="80"/>
          <w:sz w:val="23"/>
        </w:rPr>
        <w:t xml:space="preserve"> </w:t>
      </w:r>
      <w:r>
        <w:rPr>
          <w:color w:val="363838"/>
          <w:w w:val="80"/>
          <w:sz w:val="6"/>
        </w:rPr>
        <w:t>0</w:t>
      </w: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rPr>
          <w:sz w:val="20"/>
        </w:rPr>
      </w:pPr>
    </w:p>
    <w:p w:rsidR="00631324" w:rsidRDefault="00631324">
      <w:pPr>
        <w:pStyle w:val="a3"/>
        <w:spacing w:before="4"/>
      </w:pPr>
    </w:p>
    <w:p w:rsidR="00631324" w:rsidRDefault="00631324">
      <w:pPr>
        <w:sectPr w:rsidR="00631324">
          <w:footerReference w:type="default" r:id="rId85"/>
          <w:pgSz w:w="8400" w:h="11910"/>
          <w:pgMar w:top="520" w:right="700" w:bottom="280" w:left="0" w:header="0" w:footer="0" w:gutter="0"/>
          <w:cols w:space="720"/>
        </w:sectPr>
      </w:pPr>
    </w:p>
    <w:p w:rsidR="00631324" w:rsidRDefault="00631324">
      <w:pPr>
        <w:pStyle w:val="a3"/>
        <w:rPr>
          <w:sz w:val="18"/>
        </w:rPr>
      </w:pPr>
    </w:p>
    <w:p w:rsidR="00631324" w:rsidRDefault="00631324">
      <w:pPr>
        <w:pStyle w:val="a3"/>
        <w:rPr>
          <w:sz w:val="18"/>
        </w:rPr>
      </w:pPr>
    </w:p>
    <w:p w:rsidR="00631324" w:rsidRDefault="00B972C3">
      <w:pPr>
        <w:spacing w:before="157"/>
        <w:jc w:val="right"/>
        <w:rPr>
          <w:b/>
          <w:sz w:val="16"/>
        </w:rPr>
      </w:pPr>
      <w:r>
        <w:rPr>
          <w:b/>
          <w:color w:val="363838"/>
          <w:sz w:val="16"/>
        </w:rPr>
        <w:t>320mm</w:t>
      </w:r>
    </w:p>
    <w:p w:rsidR="00631324" w:rsidRDefault="00B972C3">
      <w:pPr>
        <w:spacing w:before="69"/>
        <w:ind w:left="648"/>
        <w:rPr>
          <w:rFonts w:ascii="Times New Roman"/>
          <w:sz w:val="75"/>
        </w:rPr>
      </w:pPr>
      <w:r>
        <w:br w:type="column"/>
      </w:r>
      <w:r>
        <w:rPr>
          <w:rFonts w:ascii="Times New Roman"/>
          <w:color w:val="363838"/>
          <w:w w:val="75"/>
          <w:sz w:val="75"/>
        </w:rPr>
        <w:lastRenderedPageBreak/>
        <w:t>-:--</w:t>
      </w:r>
    </w:p>
    <w:p w:rsidR="00631324" w:rsidRDefault="00631324">
      <w:pPr>
        <w:rPr>
          <w:rFonts w:ascii="Times New Roman"/>
          <w:sz w:val="75"/>
        </w:rPr>
        <w:sectPr w:rsidR="00631324">
          <w:type w:val="continuous"/>
          <w:pgSz w:w="8400" w:h="11910"/>
          <w:pgMar w:top="540" w:right="700" w:bottom="0" w:left="0" w:header="720" w:footer="720" w:gutter="0"/>
          <w:cols w:num="2" w:space="720" w:equalWidth="0">
            <w:col w:w="5132" w:space="40"/>
            <w:col w:w="2528"/>
          </w:cols>
        </w:sectPr>
      </w:pPr>
    </w:p>
    <w:p w:rsidR="00631324" w:rsidRDefault="00631324">
      <w:pPr>
        <w:pStyle w:val="a3"/>
        <w:rPr>
          <w:rFonts w:ascii="Times New Roman"/>
          <w:sz w:val="20"/>
        </w:rPr>
      </w:pPr>
    </w:p>
    <w:p w:rsidR="00631324" w:rsidRDefault="00631324">
      <w:pPr>
        <w:pStyle w:val="a3"/>
        <w:rPr>
          <w:rFonts w:ascii="Times New Roman"/>
          <w:sz w:val="20"/>
        </w:rPr>
      </w:pPr>
    </w:p>
    <w:p w:rsidR="00631324" w:rsidRDefault="00631324">
      <w:pPr>
        <w:pStyle w:val="a3"/>
        <w:rPr>
          <w:rFonts w:ascii="Times New Roman"/>
          <w:sz w:val="20"/>
        </w:rPr>
      </w:pPr>
    </w:p>
    <w:p w:rsidR="00631324" w:rsidRDefault="00631324">
      <w:pPr>
        <w:pStyle w:val="a3"/>
        <w:rPr>
          <w:rFonts w:ascii="Times New Roman"/>
          <w:sz w:val="20"/>
        </w:rPr>
      </w:pPr>
    </w:p>
    <w:p w:rsidR="00631324" w:rsidRDefault="00631324">
      <w:pPr>
        <w:pStyle w:val="a3"/>
        <w:rPr>
          <w:rFonts w:ascii="Times New Roman"/>
          <w:sz w:val="20"/>
        </w:rPr>
      </w:pPr>
    </w:p>
    <w:p w:rsidR="00631324" w:rsidRDefault="00631324">
      <w:pPr>
        <w:pStyle w:val="a3"/>
        <w:rPr>
          <w:rFonts w:ascii="Times New Roman"/>
          <w:sz w:val="20"/>
        </w:rPr>
      </w:pPr>
    </w:p>
    <w:p w:rsidR="00631324" w:rsidRDefault="00631324">
      <w:pPr>
        <w:pStyle w:val="a3"/>
        <w:rPr>
          <w:rFonts w:ascii="Times New Roman"/>
          <w:sz w:val="20"/>
        </w:rPr>
      </w:pPr>
    </w:p>
    <w:p w:rsidR="00631324" w:rsidRDefault="00631324">
      <w:pPr>
        <w:pStyle w:val="a3"/>
        <w:rPr>
          <w:rFonts w:ascii="Times New Roman"/>
          <w:sz w:val="20"/>
        </w:rPr>
      </w:pPr>
    </w:p>
    <w:p w:rsidR="00631324" w:rsidRDefault="00631324">
      <w:pPr>
        <w:pStyle w:val="a3"/>
        <w:rPr>
          <w:rFonts w:ascii="Times New Roman"/>
          <w:sz w:val="20"/>
        </w:rPr>
      </w:pPr>
    </w:p>
    <w:p w:rsidR="00631324" w:rsidRDefault="00631324">
      <w:pPr>
        <w:pStyle w:val="a3"/>
        <w:rPr>
          <w:rFonts w:ascii="Times New Roman"/>
          <w:sz w:val="20"/>
        </w:rPr>
      </w:pPr>
    </w:p>
    <w:p w:rsidR="00631324" w:rsidRDefault="00631324">
      <w:pPr>
        <w:pStyle w:val="a3"/>
        <w:spacing w:before="10"/>
        <w:rPr>
          <w:rFonts w:ascii="Times New Roman"/>
          <w:sz w:val="26"/>
        </w:rPr>
      </w:pPr>
    </w:p>
    <w:p w:rsidR="00631324" w:rsidRDefault="00B972C3">
      <w:pPr>
        <w:tabs>
          <w:tab w:val="left" w:pos="6884"/>
        </w:tabs>
        <w:spacing w:before="91"/>
        <w:ind w:left="-1"/>
        <w:rPr>
          <w:rFonts w:ascii="Times New Roman"/>
          <w:sz w:val="23"/>
        </w:rPr>
      </w:pPr>
      <w:r>
        <w:rPr>
          <w:rFonts w:ascii="Times New Roman"/>
          <w:color w:val="15181A"/>
          <w:sz w:val="23"/>
          <w:u w:val="thick" w:color="131618"/>
        </w:rPr>
        <w:t xml:space="preserve"> </w:t>
      </w:r>
      <w:r>
        <w:rPr>
          <w:rFonts w:ascii="Times New Roman"/>
          <w:color w:val="15181A"/>
          <w:sz w:val="23"/>
          <w:u w:val="thick" w:color="131618"/>
        </w:rPr>
        <w:tab/>
      </w:r>
      <w:r>
        <w:rPr>
          <w:rFonts w:ascii="Times New Roman"/>
          <w:color w:val="15181A"/>
          <w:sz w:val="23"/>
          <w:u w:val="thick" w:color="131618"/>
        </w:rPr>
        <w:tab/>
      </w:r>
      <w:r>
        <w:rPr>
          <w:rFonts w:ascii="Times New Roman"/>
          <w:color w:val="15181A"/>
          <w:w w:val="75"/>
          <w:sz w:val="23"/>
        </w:rPr>
        <w:t>)</w:t>
      </w:r>
    </w:p>
    <w:p w:rsidR="00631324" w:rsidRDefault="00631324">
      <w:pPr>
        <w:rPr>
          <w:rFonts w:ascii="Times New Roman"/>
          <w:sz w:val="23"/>
        </w:rPr>
        <w:sectPr w:rsidR="00631324">
          <w:type w:val="continuous"/>
          <w:pgSz w:w="8400" w:h="11910"/>
          <w:pgMar w:top="540" w:right="700" w:bottom="0" w:left="0" w:header="720" w:footer="720" w:gutter="0"/>
          <w:cols w:space="720"/>
        </w:sectPr>
      </w:pPr>
    </w:p>
    <w:p w:rsidR="00631324" w:rsidRDefault="00B972C3">
      <w:pPr>
        <w:pStyle w:val="1"/>
        <w:numPr>
          <w:ilvl w:val="0"/>
          <w:numId w:val="2"/>
        </w:numPr>
        <w:tabs>
          <w:tab w:val="left" w:pos="279"/>
        </w:tabs>
      </w:pPr>
      <w:bookmarkStart w:id="17" w:name="_TOC_250000"/>
      <w:bookmarkEnd w:id="17"/>
      <w:r>
        <w:rPr>
          <w:color w:val="231F20"/>
        </w:rPr>
        <w:lastRenderedPageBreak/>
        <w:t>ПРИЛОЖЕНИЯ</w:t>
      </w:r>
    </w:p>
    <w:p w:rsidR="00631324" w:rsidRDefault="00631324">
      <w:pPr>
        <w:pStyle w:val="a3"/>
        <w:spacing w:before="2"/>
        <w:rPr>
          <w:b/>
          <w:sz w:val="19"/>
        </w:rPr>
      </w:pPr>
    </w:p>
    <w:p w:rsidR="00631324" w:rsidRDefault="00B972C3">
      <w:pPr>
        <w:pStyle w:val="3"/>
        <w:numPr>
          <w:ilvl w:val="0"/>
          <w:numId w:val="1"/>
        </w:numPr>
        <w:tabs>
          <w:tab w:val="left" w:pos="303"/>
        </w:tabs>
      </w:pPr>
      <w:r>
        <w:rPr>
          <w:color w:val="231F20"/>
        </w:rPr>
        <w:t>Характеристическая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кривая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высоты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водяного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давления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насоса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(высота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подъема</w:t>
      </w:r>
    </w:p>
    <w:p w:rsidR="00631324" w:rsidRDefault="00B972C3">
      <w:pPr>
        <w:pStyle w:val="3"/>
        <w:spacing w:before="8" w:line="173" w:lineRule="exact"/>
        <w:ind w:left="119"/>
      </w:pP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расход)</w:t>
      </w:r>
    </w:p>
    <w:p w:rsidR="00631324" w:rsidRDefault="00B972C3">
      <w:pPr>
        <w:spacing w:line="156" w:lineRule="exact"/>
        <w:ind w:left="2659" w:right="2603"/>
        <w:jc w:val="center"/>
        <w:rPr>
          <w:b/>
          <w:sz w:val="14"/>
        </w:rPr>
      </w:pPr>
      <w:r>
        <w:pict>
          <v:group id="_x0000_s1048" style="position:absolute;left:0;text-align:left;margin-left:99.05pt;margin-top:10.7pt;width:221.45pt;height:106.2pt;z-index:-15692800;mso-wrap-distance-left:0;mso-wrap-distance-right:0;mso-position-horizontal-relative:page" coordorigin="1981,214" coordsize="4429,2124">
            <v:shape id="_x0000_s1055" style="position:absolute;left:2052;top:226;width:4299;height:2039" coordorigin="2053,227" coordsize="4299,2039" path="m6351,234r-7,l6344,227r-6,l6338,2242r-698,l5640,1920r698,l6338,1907r-698,l5640,1584r698,l6338,1570r-698,l5640,1248r698,l6338,1234r-698,l5640,912r698,l6338,899r-698,l5640,576r698,l6338,562r-698,l5640,241r698,l6338,227r-712,l5626,241r,321l5626,2242r-699,l4927,1920r699,l5626,1907r-699,l4927,1584r699,l5626,1570r-699,l4927,1248r699,l5626,1234r-699,l4927,912r699,l5626,899r-699,l4927,576r699,l5626,562r-699,l4927,241r699,l5626,227r-712,l4914,241r,321l4914,2242r-698,l4216,1920r698,l4914,1907r-698,l4216,1584r698,l4914,1570r-698,l4216,1248r698,l4914,1234r-698,l4216,912r698,l4914,899r-698,l4216,576r698,l4914,562r-698,l4216,241r698,l4914,227r-711,l4203,241r,321l4203,2242r-699,l3504,1920r699,l4203,1907r-699,l3504,1584r699,l4203,1570r-699,l3504,1248r699,l4203,1234r-699,l3504,912r699,l4203,899r-699,l3504,576r699,l4203,562r-699,l3504,241r699,l4203,227r-713,l3490,241r,321l3490,2242r-698,l2792,1920r698,l3490,1907r-698,l2792,1584r698,l3490,1570r-698,l2792,1248r698,l3490,1234r-698,l2792,912r698,l3490,899r-698,l2792,576r698,l3490,562r-698,l2792,241r698,l3490,227r-711,l2779,241r,321l2779,2242r-699,l2080,1920r699,l2779,1907r-699,l2080,1584r699,l2779,1570r-699,l2080,1248r699,l2779,1234r-699,l2080,912r699,l2779,899r-699,l2080,576r699,l2779,562r-699,l2080,241r699,l2779,227r-706,l2053,227r,14l2067,241r,321l2053,562r,14l2067,576r,323l2053,899r,13l2067,912r,322l2053,1234r,14l2067,1248r,322l2053,1570r,14l2067,1584r,323l2053,1907r,13l2067,1920r,322l2053,2242r,14l2067,2256r,9l2080,2265r,-9l2779,2256r,9l2792,2265r,-9l3490,2256r,9l3504,2265r,-9l4203,2256r,9l4216,2265r,-9l4914,2256r,9l4927,2265r,-9l6344,2256r,-7l6351,2249r,-2015xe" fillcolor="#989b9d" stroked="f">
              <v:path arrowok="t"/>
            </v:shape>
            <v:shape id="_x0000_s1054" style="position:absolute;left:2073;top:417;width:3554;height:1613" coordorigin="2073,417" coordsize="3554,1613" o:spt="100" adj="0,,0" path="m2073,417r,16l2147,444r4,-3l2152,432r-3,-4l2073,417xm2211,437r-4,3l2206,449r3,4l2288,465r4,-3l2293,453r-3,-4l2211,437xm2352,458r-4,3l2347,466r-1,4l2349,474r79,13l2432,484r2,-9l2431,471r-79,-13xm2492,481r-4,3l2487,493r3,4l2569,510r4,-3l2574,498r-3,-4l2492,481xm2633,504r-4,3l2628,516r2,4l2670,527r39,7l2713,532r2,-9l2712,518r-39,-7l2633,504xm2773,532r-4,2l2767,543r3,4l2777,549r21,5l2813,558r30,8l2847,567r4,-2l2854,556r-3,-4l2832,546r-30,-7l2773,532xm2911,569r-4,3l2906,576r-2,4l2907,585r21,6l2983,609r4,-2l2990,598r-2,-4l2932,576r-21,-7xm3047,613r-4,3l3040,624r2,5l3118,654r5,-2l3125,643r-2,-5l3047,613xm3183,657r-5,3l3176,668r2,5l3255,697r4,-3l3262,686r-3,-5l3183,657xm3319,700r-5,3l3312,711r2,5l3335,723r51,17l3390,742r4,-3l3397,731r-2,-5l3340,707r-21,-7xm3454,748r-5,2l3446,759r2,4l3463,769r21,9l3502,785r8,4l3522,794r5,-2l3530,784r-2,-5l3524,778r-16,-7l3490,763r-21,-9l3454,748xm3585,807r-5,2l3577,817r1,5l3582,823r32,17l3649,859r5,-2l3656,853r2,-3l3656,845r-35,-19l3605,817r-20,-10xm3711,875r-4,2l3703,884r1,5l3775,928r4,-1l3783,919r-1,-5l3711,875xm3837,943r-4,1l3829,952r2,5l3834,959r16,8l3875,979r28,13l3908,990r4,-8l3910,977r-4,-2l3881,964r-12,-6l3851,950r-14,-7xm3967,1002r-5,2l3959,1012r2,5l4035,1048r5,-2l4043,1038r-2,-5l4037,1031r-70,-29xm4099,1058r-5,2l4091,1068r1,5l4112,1082r17,7l4145,1097r20,10l4170,1105r3,-8l4172,1092r-21,-10l4135,1075r-16,-8l4099,1058xm4228,1121r-5,2l4221,1127r-2,4l4220,1136r4,2l4239,1146r31,18l4290,1176r5,-2l4299,1166r-1,-4l4278,1150r-31,-18l4228,1121xm4352,1194r-5,1l4342,1203r2,5l4408,1248r4,3l4416,1250r5,-8l4420,1237r-65,-41l4352,1194xm4473,1271r-5,1l4464,1280r1,5l4532,1329r5,-2l4540,1324r2,-4l4541,1315r-68,-44xm4594,1349r-5,1l4587,1354r-3,4l4585,1363r68,43l4658,1405r5,-7l4661,1393r-67,-44xm4714,1427r-5,1l4705,1436r1,5l4773,1485r5,-1l4782,1477r-1,-5l4714,1427xm4834,1507r-5,1l4824,1515r1,5l4892,1565r5,-1l4902,1556r-1,-5l4837,1509r-3,-2xm4954,1586r-5,1l4944,1595r1,5l5012,1644r5,-1l5022,1635r-1,-5l4954,1586xm5073,1665r-5,1l5064,1674r1,5l5132,1723r5,-1l5142,1714r-2,-5l5073,1665xm5193,1744r-5,1l5184,1753r1,5l5253,1801r4,-1l5262,1792r-1,-5l5193,1744xm5314,1821r-5,1l5305,1830r1,5l5374,1878r5,-1l5383,1869r-1,-5l5314,1821xm5436,1897r-5,2l5428,1902r-2,4l5427,1911r69,43l5501,1953r4,-8l5504,1940r-4,-2l5436,1897xm5557,1973r-4,1l5548,1982r1,5l5553,1989r65,41l5622,2028r5,-7l5626,2016r-69,-43xe" fillcolor="#231f20" stroked="f">
              <v:stroke joinstyle="round"/>
              <v:formulas/>
              <v:path arrowok="t" o:connecttype="segments"/>
            </v:shape>
            <v:shape id="_x0000_s1053" type="#_x0000_t75" style="position:absolute;left:1981;top:514;width:3035;height:1824">
              <v:imagedata r:id="rId86" o:title=""/>
            </v:shape>
            <v:shape id="_x0000_s1052" style="position:absolute;left:1983;top:214;width:27;height:36" coordorigin="1983,214" coordsize="27,36" o:spt="100" adj="0,,0" path="m2000,214r-2,l1996,214r-4,1l1991,216r-2,1l1986,220r-2,4l1983,229r,7l1983,239r1,3l1986,245r2,3l1991,250r2,l1994,250r4,l2000,250r2,-1l2004,248r1,l2007,246r,l1996,246r-3,l1991,244r-2,-4l1989,238r-1,-4l1990,233r2,-1l1995,232r2,l2008,232r-1,-1l2006,230r-18,l1989,226r2,-4l1995,219r1,-1l1998,218r10,l2008,216r,l2007,215r-1,l2005,215r-3,-1l2000,214xm2008,232r-11,l2001,232r2,2l2004,236r,3l2004,241r-1,3l2000,246r-4,l2007,246r2,-3l2010,239r,-1l2009,234r-1,-2xm2000,228r-2,l1995,228r-3,1l1990,230r-2,l2006,230r-2,-1l2002,228r-2,xm2008,218r-8,l2003,218r2,l2006,219r1,l2008,219r,l2008,218xe" fillcolor="#231f20" stroked="f">
              <v:stroke joinstyle="round"/>
              <v:formulas/>
              <v:path arrowok="t" o:connecttype="segments"/>
            </v:shape>
            <v:shape id="_x0000_s1051" type="#_x0000_t75" style="position:absolute;left:5570;top:2249;width:127;height:89">
              <v:imagedata r:id="rId87" o:title=""/>
            </v:shape>
            <v:shape id="_x0000_s1050" type="#_x0000_t75" style="position:absolute;left:6281;top:2249;width:128;height:89">
              <v:imagedata r:id="rId88" o:title=""/>
            </v:shape>
            <v:shape id="_x0000_s1049" style="position:absolute;left:5452;top:2018;width:71;height:57" coordorigin="5453,2019" coordsize="71,57" o:spt="100" adj="0,,0" path="m5466,2021r,-1l5465,2019r-2,l5460,2019r-4,l5454,2019r-1,1l5453,2021r,53l5453,2074r1,1l5456,2075r4,l5463,2075r2,l5466,2074r,l5466,2021xm5495,2021r-1,-1l5493,2019r-2,l5488,2019r-3,l5483,2019r-1,1l5481,2021r,53l5482,2074r1,1l5485,2075r3,l5491,2075r2,l5494,2074r1,l5495,2021xm5523,2021r,-1l5522,2019r-3,l5516,2019r-3,l5511,2019r-1,1l5509,2021r,53l5510,2074r1,1l5513,2075r3,l5519,2075r3,l5523,2074r,l5523,2021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shape id="_x0000_s1047" type="#_x0000_t202" style="position:absolute;left:0;text-align:left;margin-left:89.85pt;margin-top:43.1pt;width:7.6pt;height:38.45pt;z-index:15772672;mso-position-horizontal-relative:page" filled="f" stroked="f">
            <v:textbox style="layout-flow:vertical;mso-layout-flow-alt:bottom-to-top" inset="0,0,0,0">
              <w:txbxContent>
                <w:p w:rsidR="00631324" w:rsidRDefault="00B972C3">
                  <w:pPr>
                    <w:spacing w:before="16"/>
                    <w:ind w:left="20"/>
                    <w:rPr>
                      <w:b/>
                      <w:sz w:val="10"/>
                    </w:rPr>
                  </w:pPr>
                  <w:r>
                    <w:rPr>
                      <w:b/>
                      <w:color w:val="231F20"/>
                      <w:sz w:val="10"/>
                    </w:rPr>
                    <w:t>Высота</w:t>
                  </w:r>
                  <w:r>
                    <w:rPr>
                      <w:b/>
                      <w:color w:val="231F20"/>
                      <w:spacing w:val="-4"/>
                      <w:sz w:val="10"/>
                    </w:rPr>
                    <w:t xml:space="preserve"> </w:t>
                  </w:r>
                  <w:r>
                    <w:rPr>
                      <w:b/>
                      <w:color w:val="231F20"/>
                      <w:sz w:val="10"/>
                    </w:rPr>
                    <w:t>[мH20]</w:t>
                  </w:r>
                </w:p>
              </w:txbxContent>
            </v:textbox>
            <w10:wrap anchorx="page"/>
          </v:shape>
        </w:pict>
      </w:r>
      <w:r>
        <w:rPr>
          <w:b/>
          <w:color w:val="231F20"/>
          <w:sz w:val="14"/>
        </w:rPr>
        <w:t>Расход</w:t>
      </w:r>
      <w:r>
        <w:rPr>
          <w:b/>
          <w:color w:val="231F20"/>
          <w:spacing w:val="-4"/>
          <w:sz w:val="14"/>
        </w:rPr>
        <w:t xml:space="preserve"> </w:t>
      </w:r>
      <w:r>
        <w:rPr>
          <w:b/>
          <w:color w:val="231F20"/>
          <w:sz w:val="14"/>
        </w:rPr>
        <w:t>-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кривая</w:t>
      </w:r>
      <w:r>
        <w:rPr>
          <w:b/>
          <w:color w:val="231F20"/>
          <w:spacing w:val="-4"/>
          <w:sz w:val="14"/>
        </w:rPr>
        <w:t xml:space="preserve"> </w:t>
      </w:r>
      <w:r>
        <w:rPr>
          <w:b/>
          <w:color w:val="231F20"/>
          <w:sz w:val="14"/>
        </w:rPr>
        <w:t>напора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подачи</w:t>
      </w:r>
    </w:p>
    <w:p w:rsidR="00631324" w:rsidRDefault="00B972C3">
      <w:pPr>
        <w:spacing w:before="25" w:after="103"/>
        <w:ind w:left="2509" w:right="2603"/>
        <w:jc w:val="center"/>
        <w:rPr>
          <w:b/>
          <w:sz w:val="10"/>
        </w:rPr>
      </w:pPr>
      <w:r>
        <w:rPr>
          <w:b/>
          <w:color w:val="231F20"/>
          <w:w w:val="105"/>
          <w:sz w:val="10"/>
        </w:rPr>
        <w:t>Расход</w:t>
      </w:r>
      <w:r>
        <w:rPr>
          <w:b/>
          <w:color w:val="231F20"/>
          <w:spacing w:val="-5"/>
          <w:w w:val="105"/>
          <w:sz w:val="10"/>
        </w:rPr>
        <w:t xml:space="preserve"> </w:t>
      </w:r>
      <w:r>
        <w:rPr>
          <w:b/>
          <w:color w:val="231F20"/>
          <w:w w:val="105"/>
          <w:sz w:val="10"/>
        </w:rPr>
        <w:t>[л</w:t>
      </w:r>
      <w:r>
        <w:rPr>
          <w:b/>
          <w:color w:val="231F20"/>
          <w:spacing w:val="-5"/>
          <w:w w:val="105"/>
          <w:sz w:val="10"/>
        </w:rPr>
        <w:t xml:space="preserve"> </w:t>
      </w:r>
      <w:r>
        <w:rPr>
          <w:b/>
          <w:color w:val="231F20"/>
          <w:w w:val="105"/>
          <w:sz w:val="10"/>
        </w:rPr>
        <w:t>/</w:t>
      </w:r>
      <w:r>
        <w:rPr>
          <w:b/>
          <w:color w:val="231F20"/>
          <w:spacing w:val="-4"/>
          <w:w w:val="105"/>
          <w:sz w:val="10"/>
        </w:rPr>
        <w:t xml:space="preserve"> </w:t>
      </w:r>
      <w:r>
        <w:rPr>
          <w:b/>
          <w:color w:val="231F20"/>
          <w:w w:val="105"/>
          <w:sz w:val="10"/>
        </w:rPr>
        <w:t>ч]</w:t>
      </w:r>
    </w:p>
    <w:p w:rsidR="00631324" w:rsidRDefault="00B972C3">
      <w:pPr>
        <w:ind w:left="1147"/>
        <w:rPr>
          <w:sz w:val="20"/>
        </w:rPr>
      </w:pPr>
      <w:r>
        <w:rPr>
          <w:position w:val="83"/>
          <w:sz w:val="20"/>
        </w:rPr>
      </w:r>
      <w:r>
        <w:rPr>
          <w:position w:val="83"/>
          <w:sz w:val="20"/>
        </w:rPr>
        <w:pict>
          <v:group id="_x0000_s1045" style="width:11.15pt;height:4.5pt;mso-position-horizontal-relative:char;mso-position-vertical-relative:line" coordsize="223,90">
            <v:shape id="_x0000_s1046" style="position:absolute;width:223;height:90" coordsize="223,90" o:spt="100" adj="0,,0" path="m16,l,,,70r16,l16,39r46,l62,27r-46,l16,xm62,39r-15,l47,70r15,l62,39xm62,l47,r,27l62,27,62,xm102,l75,r,90l102,90r,-11l89,79r,-68l102,11,102,xm121,19r-14,l107,70r15,l122,40r,-3l124,33r,l125,31r4,-2l131,28r58,l188,26r-67,l121,19xm165,28r-30,l137,29r1,l140,33r1,1l141,36r,34l156,70r,-30l156,37r2,-4l159,31r4,-2l165,28xm189,28r-19,l172,29r2,2l175,33r,l175,36r,34l190,70r,-37l190,29r-1,l189,28xm142,18r-10,l126,21r-5,5l154,26r-1,-3l150,21r-5,-2l142,18xm176,18r-8,l165,19r-6,2l157,23r-3,3l188,26r-1,-2l185,22r-6,-3l176,18xm222,l196,r,10l208,10r,69l196,79r,11l222,90,222,xe" fillcolor="#00011a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63"/>
          <w:position w:val="83"/>
          <w:sz w:val="20"/>
        </w:rPr>
        <w:t xml:space="preserve"> </w:t>
      </w:r>
      <w:r>
        <w:rPr>
          <w:spacing w:val="63"/>
          <w:sz w:val="20"/>
        </w:rPr>
      </w:r>
      <w:r>
        <w:rPr>
          <w:spacing w:val="63"/>
          <w:sz w:val="20"/>
        </w:rPr>
        <w:pict>
          <v:group id="_x0000_s1041" style="width:243.35pt;height:98.5pt;mso-position-horizontal-relative:char;mso-position-vertical-relative:line" coordsize="4867,1970">
            <v:shape id="_x0000_s1044" type="#_x0000_t75" style="position:absolute;left:166;width:441;height:119">
              <v:imagedata r:id="rId89" o:title=""/>
            </v:shape>
            <v:shape id="_x0000_s1043" type="#_x0000_t75" style="position:absolute;top:178;width:4867;height:1792">
              <v:imagedata r:id="rId90" o:title=""/>
            </v:shape>
            <v:shape id="_x0000_s1042" type="#_x0000_t202" style="position:absolute;left:2124;top:45;width:769;height:116" filled="f" stroked="f">
              <v:textbox inset="0,0,0,0">
                <w:txbxContent>
                  <w:p w:rsidR="00631324" w:rsidRDefault="00B972C3">
                    <w:pPr>
                      <w:spacing w:line="114" w:lineRule="exac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31F20"/>
                        <w:spacing w:val="-1"/>
                        <w:w w:val="105"/>
                        <w:sz w:val="10"/>
                      </w:rPr>
                      <w:t>QH</w:t>
                    </w:r>
                    <w:r>
                      <w:rPr>
                        <w:b/>
                        <w:color w:val="231F20"/>
                        <w:spacing w:val="-6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w w:val="105"/>
                        <w:sz w:val="10"/>
                      </w:rPr>
                      <w:t>Диаграмма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31324" w:rsidRDefault="00631324">
      <w:pPr>
        <w:pStyle w:val="a3"/>
        <w:spacing w:before="4"/>
        <w:rPr>
          <w:b/>
          <w:sz w:val="9"/>
        </w:rPr>
      </w:pPr>
    </w:p>
    <w:p w:rsidR="00631324" w:rsidRDefault="00B972C3">
      <w:pPr>
        <w:pStyle w:val="3"/>
        <w:numPr>
          <w:ilvl w:val="0"/>
          <w:numId w:val="1"/>
        </w:numPr>
        <w:tabs>
          <w:tab w:val="left" w:pos="311"/>
        </w:tabs>
        <w:spacing w:before="95"/>
        <w:ind w:left="310" w:hanging="192"/>
      </w:pPr>
      <w:r>
        <w:rPr>
          <w:noProof/>
          <w:lang w:val="ru-RU" w:eastAsia="ru-R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1251940</wp:posOffset>
            </wp:positionH>
            <wp:positionV relativeFrom="paragraph">
              <wp:posOffset>865849</wp:posOffset>
            </wp:positionV>
            <wp:extent cx="160665" cy="58102"/>
            <wp:effectExtent l="0" t="0" r="0" b="0"/>
            <wp:wrapNone/>
            <wp:docPr id="12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65" cy="58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1248041</wp:posOffset>
            </wp:positionH>
            <wp:positionV relativeFrom="paragraph">
              <wp:posOffset>731800</wp:posOffset>
            </wp:positionV>
            <wp:extent cx="164387" cy="58102"/>
            <wp:effectExtent l="0" t="0" r="0" b="0"/>
            <wp:wrapNone/>
            <wp:docPr id="12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87" cy="58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1248041</wp:posOffset>
            </wp:positionH>
            <wp:positionV relativeFrom="paragraph">
              <wp:posOffset>598361</wp:posOffset>
            </wp:positionV>
            <wp:extent cx="164389" cy="58102"/>
            <wp:effectExtent l="0" t="0" r="0" b="0"/>
            <wp:wrapNone/>
            <wp:docPr id="13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89" cy="58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1248041</wp:posOffset>
            </wp:positionH>
            <wp:positionV relativeFrom="paragraph">
              <wp:posOffset>464287</wp:posOffset>
            </wp:positionV>
            <wp:extent cx="164391" cy="58102"/>
            <wp:effectExtent l="0" t="0" r="0" b="0"/>
            <wp:wrapNone/>
            <wp:docPr id="13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91" cy="58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1248041</wp:posOffset>
            </wp:positionH>
            <wp:positionV relativeFrom="paragraph">
              <wp:posOffset>330188</wp:posOffset>
            </wp:positionV>
            <wp:extent cx="164315" cy="58102"/>
            <wp:effectExtent l="0" t="0" r="0" b="0"/>
            <wp:wrapNone/>
            <wp:docPr id="13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15" cy="58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6128128" behindDoc="1" locked="0" layoutInCell="1" allowOverlap="1">
            <wp:simplePos x="0" y="0"/>
            <wp:positionH relativeFrom="page">
              <wp:posOffset>1631480</wp:posOffset>
            </wp:positionH>
            <wp:positionV relativeFrom="paragraph">
              <wp:posOffset>333376</wp:posOffset>
            </wp:positionV>
            <wp:extent cx="2245651" cy="1158144"/>
            <wp:effectExtent l="0" t="0" r="0" b="0"/>
            <wp:wrapNone/>
            <wp:docPr id="13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3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651" cy="115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График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давление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газовой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форсунки (мбар)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мощность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(кВт) 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газа</w:t>
      </w:r>
    </w:p>
    <w:p w:rsidR="00631324" w:rsidRDefault="00631324">
      <w:pPr>
        <w:pStyle w:val="a3"/>
        <w:spacing w:before="1"/>
        <w:rPr>
          <w:b/>
          <w:i/>
          <w:sz w:val="18"/>
        </w:rPr>
      </w:pPr>
    </w:p>
    <w:tbl>
      <w:tblPr>
        <w:tblStyle w:val="TableNormal"/>
        <w:tblW w:w="0" w:type="auto"/>
        <w:tblInd w:w="174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295"/>
        <w:gridCol w:w="290"/>
        <w:gridCol w:w="295"/>
        <w:gridCol w:w="295"/>
        <w:gridCol w:w="295"/>
        <w:gridCol w:w="295"/>
        <w:gridCol w:w="290"/>
        <w:gridCol w:w="295"/>
        <w:gridCol w:w="295"/>
        <w:gridCol w:w="295"/>
        <w:gridCol w:w="290"/>
        <w:gridCol w:w="295"/>
        <w:gridCol w:w="310"/>
      </w:tblGrid>
      <w:tr w:rsidR="00631324">
        <w:trPr>
          <w:trHeight w:val="220"/>
        </w:trPr>
        <w:tc>
          <w:tcPr>
            <w:tcW w:w="30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31324">
        <w:trPr>
          <w:trHeight w:val="205"/>
        </w:trPr>
        <w:tc>
          <w:tcPr>
            <w:tcW w:w="30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31324">
        <w:trPr>
          <w:trHeight w:val="205"/>
        </w:trPr>
        <w:tc>
          <w:tcPr>
            <w:tcW w:w="30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31324">
        <w:trPr>
          <w:trHeight w:val="201"/>
        </w:trPr>
        <w:tc>
          <w:tcPr>
            <w:tcW w:w="30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31324">
        <w:trPr>
          <w:trHeight w:val="205"/>
        </w:trPr>
        <w:tc>
          <w:tcPr>
            <w:tcW w:w="30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31324">
        <w:trPr>
          <w:trHeight w:val="205"/>
        </w:trPr>
        <w:tc>
          <w:tcPr>
            <w:tcW w:w="30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31324">
        <w:trPr>
          <w:trHeight w:val="201"/>
        </w:trPr>
        <w:tc>
          <w:tcPr>
            <w:tcW w:w="30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31324">
        <w:trPr>
          <w:trHeight w:val="205"/>
        </w:trPr>
        <w:tc>
          <w:tcPr>
            <w:tcW w:w="30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" w:type="dxa"/>
          </w:tcPr>
          <w:p w:rsidR="00631324" w:rsidRDefault="0063132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31324">
        <w:trPr>
          <w:trHeight w:val="196"/>
        </w:trPr>
        <w:tc>
          <w:tcPr>
            <w:tcW w:w="300" w:type="dxa"/>
          </w:tcPr>
          <w:p w:rsidR="00631324" w:rsidRDefault="006313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0" w:type="dxa"/>
          </w:tcPr>
          <w:p w:rsidR="00631324" w:rsidRDefault="006313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</w:tcPr>
          <w:p w:rsidR="00631324" w:rsidRDefault="006313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" w:type="dxa"/>
          </w:tcPr>
          <w:p w:rsidR="00631324" w:rsidRDefault="006313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631324" w:rsidRDefault="00631324">
      <w:pPr>
        <w:pStyle w:val="a3"/>
        <w:rPr>
          <w:b/>
          <w:i/>
          <w:sz w:val="5"/>
        </w:rPr>
      </w:pPr>
    </w:p>
    <w:p w:rsidR="00631324" w:rsidRDefault="00B972C3">
      <w:pPr>
        <w:tabs>
          <w:tab w:val="left" w:pos="2559"/>
          <w:tab w:val="left" w:pos="3158"/>
          <w:tab w:val="left" w:pos="3743"/>
          <w:tab w:val="left" w:pos="4340"/>
          <w:tab w:val="left" w:pos="4900"/>
          <w:tab w:val="left" w:pos="5479"/>
        </w:tabs>
        <w:spacing w:line="83" w:lineRule="exact"/>
        <w:ind w:left="1978"/>
        <w:rPr>
          <w:sz w:val="8"/>
        </w:rPr>
      </w:pPr>
      <w:r>
        <w:rPr>
          <w:noProof/>
          <w:position w:val="-1"/>
          <w:sz w:val="8"/>
          <w:lang w:val="ru-RU" w:eastAsia="ru-RU"/>
        </w:rPr>
        <w:drawing>
          <wp:inline distT="0" distB="0" distL="0" distR="0">
            <wp:extent cx="86509" cy="53149"/>
            <wp:effectExtent l="0" t="0" r="0" b="0"/>
            <wp:docPr id="13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09" cy="5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  <w:tab/>
      </w:r>
      <w:r>
        <w:rPr>
          <w:noProof/>
          <w:position w:val="-1"/>
          <w:sz w:val="8"/>
          <w:lang w:val="ru-RU" w:eastAsia="ru-RU"/>
        </w:rPr>
        <w:drawing>
          <wp:inline distT="0" distB="0" distL="0" distR="0">
            <wp:extent cx="89754" cy="53149"/>
            <wp:effectExtent l="0" t="0" r="0" b="0"/>
            <wp:docPr id="14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54" cy="5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  <w:tab/>
      </w:r>
      <w:r>
        <w:rPr>
          <w:noProof/>
          <w:position w:val="-1"/>
          <w:sz w:val="8"/>
          <w:lang w:val="ru-RU" w:eastAsia="ru-RU"/>
        </w:rPr>
        <w:drawing>
          <wp:inline distT="0" distB="0" distL="0" distR="0">
            <wp:extent cx="90217" cy="53149"/>
            <wp:effectExtent l="0" t="0" r="0" b="0"/>
            <wp:docPr id="14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7" cy="5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  <w:tab/>
      </w:r>
      <w:r>
        <w:rPr>
          <w:noProof/>
          <w:position w:val="-1"/>
          <w:sz w:val="8"/>
          <w:lang w:val="ru-RU" w:eastAsia="ru-RU"/>
        </w:rPr>
        <w:drawing>
          <wp:inline distT="0" distB="0" distL="0" distR="0">
            <wp:extent cx="88634" cy="53149"/>
            <wp:effectExtent l="0" t="0" r="0" b="0"/>
            <wp:docPr id="14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7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4" cy="5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  <w:tab/>
      </w:r>
      <w:r>
        <w:rPr>
          <w:noProof/>
          <w:position w:val="-1"/>
          <w:sz w:val="8"/>
          <w:lang w:val="ru-RU" w:eastAsia="ru-RU"/>
        </w:rPr>
        <w:drawing>
          <wp:inline distT="0" distB="0" distL="0" distR="0">
            <wp:extent cx="88672" cy="53149"/>
            <wp:effectExtent l="0" t="0" r="0" b="0"/>
            <wp:docPr id="14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8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72" cy="5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  <w:tab/>
      </w:r>
      <w:r>
        <w:rPr>
          <w:noProof/>
          <w:position w:val="-1"/>
          <w:sz w:val="8"/>
          <w:lang w:val="ru-RU" w:eastAsia="ru-RU"/>
        </w:rPr>
        <w:drawing>
          <wp:inline distT="0" distB="0" distL="0" distR="0">
            <wp:extent cx="124079" cy="53149"/>
            <wp:effectExtent l="0" t="0" r="0" b="0"/>
            <wp:docPr id="14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9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79" cy="5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  <w:tab/>
      </w:r>
      <w:r>
        <w:rPr>
          <w:noProof/>
          <w:position w:val="-1"/>
          <w:sz w:val="8"/>
          <w:lang w:val="ru-RU" w:eastAsia="ru-RU"/>
        </w:rPr>
        <w:drawing>
          <wp:inline distT="0" distB="0" distL="0" distR="0">
            <wp:extent cx="124105" cy="53149"/>
            <wp:effectExtent l="0" t="0" r="0" b="0"/>
            <wp:docPr id="15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0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05" cy="5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324" w:rsidRDefault="00B972C3">
      <w:pPr>
        <w:spacing w:before="109"/>
        <w:ind w:left="1404"/>
        <w:rPr>
          <w:b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1287094</wp:posOffset>
            </wp:positionH>
            <wp:positionV relativeFrom="paragraph">
              <wp:posOffset>-133218</wp:posOffset>
            </wp:positionV>
            <wp:extent cx="123538" cy="57150"/>
            <wp:effectExtent l="0" t="0" r="0" b="0"/>
            <wp:wrapNone/>
            <wp:docPr id="15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38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1251940</wp:posOffset>
            </wp:positionH>
            <wp:positionV relativeFrom="paragraph">
              <wp:posOffset>-267292</wp:posOffset>
            </wp:positionV>
            <wp:extent cx="160652" cy="58102"/>
            <wp:effectExtent l="0" t="0" r="0" b="0"/>
            <wp:wrapNone/>
            <wp:docPr id="15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2" cy="58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1251940</wp:posOffset>
            </wp:positionH>
            <wp:positionV relativeFrom="paragraph">
              <wp:posOffset>-400693</wp:posOffset>
            </wp:positionV>
            <wp:extent cx="160700" cy="58102"/>
            <wp:effectExtent l="0" t="0" r="0" b="0"/>
            <wp:wrapNone/>
            <wp:docPr id="15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00" cy="58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1251940</wp:posOffset>
            </wp:positionH>
            <wp:positionV relativeFrom="paragraph">
              <wp:posOffset>-534805</wp:posOffset>
            </wp:positionV>
            <wp:extent cx="160700" cy="58102"/>
            <wp:effectExtent l="0" t="0" r="0" b="0"/>
            <wp:wrapNone/>
            <wp:docPr id="15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00" cy="58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1251940</wp:posOffset>
            </wp:positionH>
            <wp:positionV relativeFrom="paragraph">
              <wp:posOffset>-668854</wp:posOffset>
            </wp:positionV>
            <wp:extent cx="160736" cy="58102"/>
            <wp:effectExtent l="0" t="0" r="0" b="0"/>
            <wp:wrapNone/>
            <wp:docPr id="16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5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36" cy="58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0" type="#_x0000_t202" style="position:absolute;left:0;text-align:left;margin-left:80.15pt;margin-top:36.75pt;width:14.05pt;height:49pt;z-index:15772160;mso-position-horizontal-relative:page;mso-position-vertical-relative:text" filled="f" stroked="f">
            <v:textbox style="layout-flow:vertical;mso-layout-flow-alt:bottom-to-top" inset="0,0,0,0">
              <w:txbxContent>
                <w:p w:rsidR="00631324" w:rsidRDefault="00B972C3">
                  <w:pPr>
                    <w:spacing w:before="20" w:line="261" w:lineRule="auto"/>
                    <w:ind w:left="359" w:right="13" w:hanging="340"/>
                    <w:rPr>
                      <w:b/>
                      <w:sz w:val="10"/>
                    </w:rPr>
                  </w:pPr>
                  <w:r>
                    <w:rPr>
                      <w:b/>
                      <w:color w:val="231F20"/>
                      <w:spacing w:val="-2"/>
                      <w:w w:val="105"/>
                      <w:sz w:val="10"/>
                    </w:rPr>
                    <w:t xml:space="preserve">Давление </w:t>
                  </w:r>
                  <w:r>
                    <w:rPr>
                      <w:b/>
                      <w:color w:val="231F20"/>
                      <w:spacing w:val="-1"/>
                      <w:w w:val="105"/>
                      <w:sz w:val="10"/>
                    </w:rPr>
                    <w:t>горелки</w:t>
                  </w:r>
                  <w:r>
                    <w:rPr>
                      <w:b/>
                      <w:color w:val="231F20"/>
                      <w:spacing w:val="-27"/>
                      <w:w w:val="105"/>
                      <w:sz w:val="10"/>
                    </w:rPr>
                    <w:t xml:space="preserve"> </w:t>
                  </w:r>
                  <w:r>
                    <w:rPr>
                      <w:b/>
                      <w:color w:val="231F20"/>
                      <w:w w:val="105"/>
                      <w:sz w:val="10"/>
                    </w:rPr>
                    <w:t>мбар</w:t>
                  </w:r>
                </w:p>
              </w:txbxContent>
            </v:textbox>
            <w10:wrap anchorx="page"/>
          </v:shape>
        </w:pict>
      </w:r>
      <w:r>
        <w:pict>
          <v:group id="_x0000_s1030" style="position:absolute;left:0;text-align:left;margin-left:98.3pt;margin-top:16.65pt;width:230.25pt;height:92.75pt;z-index:15773184;mso-position-horizontal-relative:page;mso-position-vertical-relative:text" coordorigin="1966,333" coordsize="4605,1855">
            <v:shape id="_x0000_s1039" type="#_x0000_t75" style="position:absolute;left:1966;top:332;width:4605;height:1855">
              <v:imagedata r:id="rId109" o:title=""/>
            </v:shape>
            <v:shape id="_x0000_s1038" style="position:absolute;left:1997;top:422;width:192;height:78" coordorigin="1998,422" coordsize="192,78" o:spt="100" adj="0,,0" path="m2031,479r-32,l1999,479r-1,1l1998,481r,3l1998,485r1,l1999,485r32,l2031,485r1,l2032,484r,-3l2032,480r-1,-1l2031,479xm2020,431r-8,l2012,479r8,l2020,431xm2016,423r-1,l2014,423r-1,l2013,423r-14,10l1998,433r,1l1998,438r,1l1999,439r1,l2012,431r8,l2020,424r-1,-1l2018,423r-2,xm2071,471r-8,l2063,485r1,l2065,486r2,l2069,486r1,-1l2071,485r,-14xm2065,423r-2,l2061,423r-1,1l2059,424r-21,38l2037,463r,1l2037,469r,2l2038,471r1,l2078,471r1,-1l2080,468r-1,-3l2078,464r-34,l2063,430r8,l2071,424r,l2070,423r-2,l2065,423xm2071,430r-8,l2063,464r8,l2071,430xm2092,475r-2,l2089,475r-1,2l2087,479r,6l2081,498r,1l2081,499r1,l2084,499r1,l2086,499r1,l2087,498r7,-10l2095,486r1,-2l2096,481r,-2l2096,477r-1,-2l2094,475r-2,xm2128,422r-8,l2117,423r-5,3l2109,428r-3,6l2105,437r-2,8l2103,447r,14l2103,464r2,8l2105,472r1,3l2109,481r2,2l2116,486r3,l2127,486r3,l2133,484r3,-2l2138,480r1,l2121,480r-2,-1l2116,477r-1,-1l2113,472r-1,-3l2112,463r-1,-2l2111,447r1,-6l2113,439r2,-5l2116,432r3,-2l2121,429r18,l2139,428r-3,-2l2131,423r-3,-1xm2139,429r-15,l2128,430r3,2l2133,435r1,1l2135,438r,4l2136,444r,3l2136,460r,3l2136,464r,2l2135,469r-1,2l2134,472r-2,4l2128,479r-4,1l2139,480r2,-5l2143,471r1,-8l2144,459r,-12l2144,445r-1,-8l2142,433r-3,-4xm2173,422r-8,l2162,423r-6,3l2154,428r-3,6l2150,437r-2,8l2148,447r,14l2148,464r1,8l2150,472r1,3l2154,481r2,2l2161,486r3,l2172,486r3,l2178,484r3,-2l2183,480r,l2166,480r-2,-1l2161,477r-1,-1l2158,472r-1,-3l2156,463r,-2l2156,447r1,-6l2158,439r1,-5l2161,432r3,-2l2166,429r18,l2183,428r-2,-2l2176,423r-3,-1xm2184,429r-15,l2173,430r3,2l2178,435r1,1l2179,438r1,4l2181,444r,3l2181,460r,3l2181,464r,2l2180,469r-1,2l2179,472r-3,4l2173,479r-5,1l2183,480r2,-3l2186,475r2,-4l2189,463r,-4l2189,447r,-2l2189,444r-1,-7l2187,433r-3,-4xe" fillcolor="#979a9c" stroked="f">
              <v:stroke joinstyle="round"/>
              <v:formulas/>
              <v:path arrowok="t" o:connecttype="segments"/>
            </v:shape>
            <v:shape id="_x0000_s1037" type="#_x0000_t75" style="position:absolute;left:1997;top:651;width:192;height:78">
              <v:imagedata r:id="rId110" o:title=""/>
            </v:shape>
            <v:shape id="_x0000_s1036" type="#_x0000_t75" style="position:absolute;left:1997;top:866;width:192;height:78">
              <v:imagedata r:id="rId111" o:title=""/>
            </v:shape>
            <v:shape id="_x0000_s1035" type="#_x0000_t75" style="position:absolute;left:2034;top:1077;width:156;height:78">
              <v:imagedata r:id="rId112" o:title=""/>
            </v:shape>
            <v:shape id="_x0000_s1034" type="#_x0000_t75" style="position:absolute;left:2039;top:1293;width:150;height:78">
              <v:imagedata r:id="rId113" o:title=""/>
            </v:shape>
            <v:shape id="_x0000_s1033" style="position:absolute;left:2032;top:1504;width:157;height:78" coordorigin="2033,1504" coordsize="157,78" o:spt="100" adj="0,,0" path="m2090,1554r-3,l2085,1554r,1l2084,1556r-1,3l2083,1566r-6,13l2077,1581r,l2079,1581r2,l2083,1581r2,l2086,1581r,-1l2093,1570r2,-2l2096,1565r1,-3l2097,1559r-1,-3l2095,1555r,-1l2093,1554r-3,xm2072,1555r-12,l2060,1566r,1l2061,1567r2,1l2066,1568r3,l2071,1567r1,l2072,1566r,-11xm2063,1505r-4,l2057,1505r-2,1l2054,1507r-20,34l2033,1542r,2l2033,1552r,1l2033,1554r1,l2036,1555r42,l2079,1553r1,-3l2080,1546r-1,l2078,1544r-35,l2060,1516r12,l2072,1507r,-1l2070,1505r-3,l2063,1505xm2072,1516r-12,l2060,1544r12,l2072,1516xm2126,1504r-8,l2114,1505r-6,3l2106,1510r-4,6l2101,1519r-2,8l2099,1528r,16l2099,1546r1,8l2101,1557r4,6l2107,1565r6,3l2116,1569r9,l2129,1568r6,-3l2137,1563r3,-5l2121,1558r-4,-1l2114,1554r-1,-2l2113,1550r-1,-5l2112,1543r,-15l2112,1524r1,-3l2114,1518r1,-2l2117,1515r1,l2120,1514r21,l2138,1510r-2,-2l2130,1505r-4,-1xm2171,1504r-8,l2159,1505r-6,3l2151,1510r-4,6l2146,1519r-2,8l2144,1541r,5l2145,1554r2,3l2150,1563r2,2l2158,1568r3,1l2170,1569r4,-1l2180,1565r2,-2l2185,1558r-19,l2162,1557r-3,-3l2158,1552r,-2l2157,1545r,-4l2157,1529r,-5l2158,1521r1,-3l2160,1516r3,-1l2165,1514r21,l2183,1510r-2,-2l2175,1505r-4,-1xm2141,1514r-20,l2125,1515r2,1l2129,1519r,1l2130,1523r,2l2131,1527r,1l2131,1543r,3l2131,1547r-1,2l2129,1553r-2,3l2125,1558r-4,l2140,1558r1,-1l2142,1554r2,-8l2144,1529r,-2l2143,1519r-2,-4l2141,1514xm2186,1514r-19,l2170,1515r2,1l2174,1519r,1l2175,1523r1,2l2176,1527r,1l2176,1543r,3l2176,1547r-1,2l2174,1553r-2,3l2170,1558r-4,l2185,1558r1,-1l2187,1554r2,-8l2189,1545r,-4l2189,1528r,-1l2188,1519r-2,-4l2186,1514xm2144,1528r,1l2144,1543r,2l2144,1541r,-13xe" fillcolor="#979a9c" stroked="f">
              <v:stroke joinstyle="round"/>
              <v:formulas/>
              <v:path arrowok="t" o:connecttype="segments"/>
            </v:shape>
            <v:shape id="_x0000_s1032" type="#_x0000_t75" style="position:absolute;left:2039;top:1719;width:150;height:78">
              <v:imagedata r:id="rId114" o:title=""/>
            </v:shape>
            <v:shape id="_x0000_s1031" type="#_x0000_t75" style="position:absolute;left:2033;top:1939;width:4457;height:195">
              <v:imagedata r:id="rId115" o:title=""/>
            </v:shape>
            <w10:wrap anchorx="page"/>
          </v:group>
        </w:pict>
      </w:r>
      <w:r>
        <w:rPr>
          <w:noProof/>
          <w:position w:val="-1"/>
          <w:lang w:val="ru-RU" w:eastAsia="ru-RU"/>
        </w:rPr>
        <w:drawing>
          <wp:inline distT="0" distB="0" distL="0" distR="0">
            <wp:extent cx="322478" cy="86855"/>
            <wp:effectExtent l="0" t="0" r="0" b="0"/>
            <wp:docPr id="16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78" cy="8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b/>
          <w:color w:val="231F20"/>
          <w:sz w:val="14"/>
        </w:rPr>
        <w:t>Давление /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мощность горелки</w:t>
      </w:r>
    </w:p>
    <w:p w:rsidR="00631324" w:rsidRDefault="00B972C3">
      <w:pPr>
        <w:pStyle w:val="a3"/>
        <w:spacing w:before="7"/>
        <w:rPr>
          <w:b/>
          <w:sz w:val="19"/>
        </w:rPr>
      </w:pPr>
      <w:r>
        <w:pict>
          <v:group id="_x0000_s1027" style="position:absolute;margin-left:172.6pt;margin-top:13.25pt;width:131.35pt;height:66.25pt;z-index:-15691264;mso-wrap-distance-left:0;mso-wrap-distance-right:0;mso-position-horizontal-relative:page" coordorigin="3452,265" coordsize="2627,1325">
            <v:shape id="_x0000_s1029" type="#_x0000_t75" style="position:absolute;left:3452;top:265;width:2627;height:1325">
              <v:imagedata r:id="rId117" o:title=""/>
            </v:shape>
            <v:shape id="_x0000_s1028" type="#_x0000_t202" style="position:absolute;left:3834;top:1134;width:581;height:179" filled="f" stroked="f">
              <v:textbox inset="0,0,0,0">
                <w:txbxContent>
                  <w:p w:rsidR="00631324" w:rsidRDefault="00B972C3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Рис.</w:t>
                    </w:r>
                    <w:r>
                      <w:rPr>
                        <w:b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6"/>
                      </w:rPr>
                      <w:t>23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31324" w:rsidRDefault="00631324">
      <w:pPr>
        <w:pStyle w:val="a3"/>
        <w:spacing w:before="3"/>
        <w:rPr>
          <w:b/>
          <w:sz w:val="25"/>
        </w:rPr>
      </w:pPr>
    </w:p>
    <w:p w:rsidR="00631324" w:rsidRDefault="00B972C3">
      <w:pPr>
        <w:spacing w:before="101"/>
        <w:ind w:left="2599" w:right="2603"/>
        <w:jc w:val="center"/>
        <w:rPr>
          <w:b/>
          <w:sz w:val="10"/>
        </w:rPr>
      </w:pPr>
      <w:r>
        <w:rPr>
          <w:b/>
          <w:color w:val="231F20"/>
          <w:w w:val="105"/>
          <w:sz w:val="10"/>
        </w:rPr>
        <w:t>Вместимость</w:t>
      </w:r>
    </w:p>
    <w:p w:rsidR="00631324" w:rsidRDefault="00631324">
      <w:pPr>
        <w:pStyle w:val="a3"/>
        <w:rPr>
          <w:b/>
          <w:sz w:val="13"/>
        </w:rPr>
      </w:pPr>
    </w:p>
    <w:p w:rsidR="00631324" w:rsidRDefault="00B972C3">
      <w:pPr>
        <w:ind w:left="2317" w:right="2603"/>
        <w:jc w:val="center"/>
        <w:rPr>
          <w:sz w:val="18"/>
        </w:rPr>
      </w:pPr>
      <w:r>
        <w:rPr>
          <w:color w:val="231F20"/>
          <w:sz w:val="18"/>
        </w:rPr>
        <w:t>31</w:t>
      </w:r>
    </w:p>
    <w:p w:rsidR="00631324" w:rsidRDefault="00631324">
      <w:pPr>
        <w:jc w:val="center"/>
        <w:rPr>
          <w:sz w:val="18"/>
        </w:rPr>
        <w:sectPr w:rsidR="00631324">
          <w:footerReference w:type="default" r:id="rId118"/>
          <w:pgSz w:w="8400" w:h="11910"/>
          <w:pgMar w:top="380" w:right="400" w:bottom="280" w:left="520" w:header="0" w:footer="0" w:gutter="0"/>
          <w:cols w:space="720"/>
        </w:sectPr>
      </w:pPr>
    </w:p>
    <w:p w:rsidR="00631324" w:rsidRDefault="00631324">
      <w:pPr>
        <w:pStyle w:val="a3"/>
        <w:spacing w:before="4"/>
        <w:rPr>
          <w:sz w:val="17"/>
        </w:rPr>
      </w:pPr>
    </w:p>
    <w:p w:rsidR="00631324" w:rsidRDefault="00631324">
      <w:pPr>
        <w:rPr>
          <w:sz w:val="17"/>
        </w:rPr>
        <w:sectPr w:rsidR="00631324">
          <w:footerReference w:type="default" r:id="rId119"/>
          <w:pgSz w:w="8400" w:h="11910"/>
          <w:pgMar w:top="1100" w:right="400" w:bottom="280" w:left="520" w:header="0" w:footer="0" w:gutter="0"/>
          <w:cols w:space="720"/>
        </w:sectPr>
      </w:pPr>
    </w:p>
    <w:p w:rsidR="00631324" w:rsidRDefault="00B972C3">
      <w:pPr>
        <w:spacing w:before="76"/>
        <w:ind w:left="200"/>
        <w:rPr>
          <w:b/>
          <w:sz w:val="18"/>
        </w:rPr>
      </w:pPr>
      <w:r>
        <w:lastRenderedPageBreak/>
        <w:pict>
          <v:shape id="_x0000_s1026" type="#_x0000_t202" style="position:absolute;left:0;text-align:left;margin-left:381.7pt;margin-top:433.5pt;width:12.1pt;height:72.6pt;z-index:15774208;mso-position-horizontal-relative:page;mso-position-vertical-relative:page" filled="f" stroked="f">
            <v:textbox style="layout-flow:vertical;mso-layout-flow-alt:bottom-to-top" inset="0,0,0,0">
              <w:txbxContent>
                <w:p w:rsidR="00631324" w:rsidRDefault="00B972C3">
                  <w:pPr>
                    <w:spacing w:before="1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7006908545</w:t>
                  </w:r>
                  <w:r>
                    <w:rPr>
                      <w:b/>
                      <w:color w:val="231F20"/>
                      <w:spacing w:val="-5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3.0</w:t>
                  </w:r>
                </w:p>
              </w:txbxContent>
            </v:textbox>
            <w10:wrap anchorx="page" anchory="page"/>
          </v:shape>
        </w:pict>
      </w:r>
      <w:r>
        <w:rPr>
          <w:b/>
          <w:color w:val="231F20"/>
          <w:sz w:val="18"/>
        </w:rPr>
        <w:t>Производитель</w:t>
      </w:r>
    </w:p>
    <w:p w:rsidR="00631324" w:rsidRDefault="00631324">
      <w:pPr>
        <w:pStyle w:val="a3"/>
        <w:spacing w:before="7"/>
        <w:rPr>
          <w:b/>
          <w:sz w:val="19"/>
        </w:rPr>
      </w:pPr>
    </w:p>
    <w:p w:rsidR="00631324" w:rsidRDefault="00B972C3">
      <w:pPr>
        <w:ind w:left="200"/>
        <w:rPr>
          <w:b/>
          <w:sz w:val="18"/>
        </w:rPr>
      </w:pPr>
      <w:r>
        <w:rPr>
          <w:b/>
          <w:color w:val="231F20"/>
          <w:sz w:val="18"/>
        </w:rPr>
        <w:t>АО«ЭМАС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МАКИНЕ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(EMAS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MAKİNE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SANAYİ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A.Ş.)»</w:t>
      </w:r>
    </w:p>
    <w:p w:rsidR="00631324" w:rsidRDefault="00631324">
      <w:pPr>
        <w:pStyle w:val="a3"/>
        <w:rPr>
          <w:b/>
          <w:sz w:val="17"/>
        </w:rPr>
      </w:pPr>
    </w:p>
    <w:p w:rsidR="00631324" w:rsidRPr="003F259E" w:rsidRDefault="00B972C3">
      <w:pPr>
        <w:pStyle w:val="a3"/>
        <w:ind w:left="200"/>
        <w:rPr>
          <w:lang w:val="ru-RU"/>
        </w:rPr>
      </w:pPr>
      <w:r w:rsidRPr="003F259E">
        <w:rPr>
          <w:color w:val="231F20"/>
          <w:lang w:val="ru-RU"/>
        </w:rPr>
        <w:t>ТУРЦИЯ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, город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МАНИСА -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45030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,</w:t>
      </w:r>
    </w:p>
    <w:p w:rsidR="00631324" w:rsidRPr="003F259E" w:rsidRDefault="00B972C3">
      <w:pPr>
        <w:pStyle w:val="a3"/>
        <w:spacing w:before="8" w:line="249" w:lineRule="auto"/>
        <w:ind w:left="200" w:right="510"/>
        <w:rPr>
          <w:lang w:val="ru-RU"/>
        </w:rPr>
      </w:pPr>
      <w:r w:rsidRPr="003F259E">
        <w:rPr>
          <w:color w:val="231F20"/>
          <w:lang w:val="ru-RU"/>
        </w:rPr>
        <w:t>ПРОМЫШЛЕННАЯ</w:t>
      </w:r>
      <w:r w:rsidRPr="003F259E">
        <w:rPr>
          <w:color w:val="231F20"/>
          <w:spacing w:val="-5"/>
          <w:lang w:val="ru-RU"/>
        </w:rPr>
        <w:t xml:space="preserve"> </w:t>
      </w:r>
      <w:r w:rsidRPr="003F259E">
        <w:rPr>
          <w:color w:val="231F20"/>
          <w:lang w:val="ru-RU"/>
        </w:rPr>
        <w:t>ЗОНА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МАНИСА</w:t>
      </w:r>
      <w:r w:rsidRPr="003F259E">
        <w:rPr>
          <w:color w:val="231F20"/>
          <w:spacing w:val="-5"/>
          <w:lang w:val="ru-RU"/>
        </w:rPr>
        <w:t xml:space="preserve"> </w:t>
      </w:r>
      <w:r w:rsidRPr="003F259E">
        <w:rPr>
          <w:color w:val="231F20"/>
          <w:lang w:val="ru-RU"/>
        </w:rPr>
        <w:t>3-й</w:t>
      </w:r>
      <w:r w:rsidRPr="003F259E">
        <w:rPr>
          <w:color w:val="231F20"/>
          <w:spacing w:val="-5"/>
          <w:lang w:val="ru-RU"/>
        </w:rPr>
        <w:t xml:space="preserve"> </w:t>
      </w:r>
      <w:r w:rsidRPr="003F259E">
        <w:rPr>
          <w:color w:val="231F20"/>
          <w:lang w:val="ru-RU"/>
        </w:rPr>
        <w:t>СЕКТОР,</w:t>
      </w:r>
      <w:r w:rsidRPr="003F259E">
        <w:rPr>
          <w:color w:val="231F20"/>
          <w:spacing w:val="-5"/>
          <w:lang w:val="ru-RU"/>
        </w:rPr>
        <w:t xml:space="preserve"> </w:t>
      </w:r>
      <w:r w:rsidRPr="003F259E">
        <w:rPr>
          <w:color w:val="231F20"/>
          <w:lang w:val="ru-RU"/>
        </w:rPr>
        <w:t>ПРОСПЕКТ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МУСТАФА</w:t>
      </w:r>
      <w:r w:rsidRPr="003F259E">
        <w:rPr>
          <w:color w:val="231F20"/>
          <w:spacing w:val="-5"/>
          <w:lang w:val="ru-RU"/>
        </w:rPr>
        <w:t xml:space="preserve"> </w:t>
      </w:r>
      <w:r w:rsidRPr="003F259E">
        <w:rPr>
          <w:color w:val="231F20"/>
          <w:lang w:val="ru-RU"/>
        </w:rPr>
        <w:t>КЕМАЛЬ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№13</w:t>
      </w:r>
      <w:r w:rsidRPr="003F259E">
        <w:rPr>
          <w:color w:val="231F20"/>
          <w:spacing w:val="-42"/>
          <w:lang w:val="ru-RU"/>
        </w:rPr>
        <w:t xml:space="preserve"> </w:t>
      </w:r>
      <w:r w:rsidRPr="003F259E">
        <w:rPr>
          <w:color w:val="231F20"/>
          <w:lang w:val="ru-RU"/>
        </w:rPr>
        <w:t>Тел.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: +90 236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213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00</w:t>
      </w:r>
      <w:r w:rsidRPr="003F259E">
        <w:rPr>
          <w:color w:val="231F20"/>
          <w:spacing w:val="-1"/>
          <w:lang w:val="ru-RU"/>
        </w:rPr>
        <w:t xml:space="preserve"> </w:t>
      </w:r>
      <w:r w:rsidRPr="003F259E">
        <w:rPr>
          <w:color w:val="231F20"/>
          <w:lang w:val="ru-RU"/>
        </w:rPr>
        <w:t>21</w:t>
      </w:r>
    </w:p>
    <w:p w:rsidR="00631324" w:rsidRPr="003F259E" w:rsidRDefault="00B972C3">
      <w:pPr>
        <w:pStyle w:val="a3"/>
        <w:spacing w:before="2"/>
        <w:ind w:left="200"/>
        <w:rPr>
          <w:lang w:val="ru-RU"/>
        </w:rPr>
      </w:pPr>
      <w:r w:rsidRPr="003F259E">
        <w:rPr>
          <w:color w:val="231F20"/>
          <w:lang w:val="ru-RU"/>
        </w:rPr>
        <w:t>Факс:</w:t>
      </w:r>
      <w:r w:rsidRPr="003F259E">
        <w:rPr>
          <w:color w:val="231F20"/>
          <w:spacing w:val="-4"/>
          <w:lang w:val="ru-RU"/>
        </w:rPr>
        <w:t xml:space="preserve"> </w:t>
      </w:r>
      <w:r w:rsidRPr="003F259E">
        <w:rPr>
          <w:color w:val="231F20"/>
          <w:lang w:val="ru-RU"/>
        </w:rPr>
        <w:t>+90</w:t>
      </w:r>
      <w:r w:rsidRPr="003F259E">
        <w:rPr>
          <w:color w:val="231F20"/>
          <w:spacing w:val="-2"/>
          <w:lang w:val="ru-RU"/>
        </w:rPr>
        <w:t xml:space="preserve"> </w:t>
      </w:r>
      <w:r w:rsidRPr="003F259E">
        <w:rPr>
          <w:color w:val="231F20"/>
          <w:lang w:val="ru-RU"/>
        </w:rPr>
        <w:t>236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213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08</w:t>
      </w:r>
      <w:r w:rsidRPr="003F259E">
        <w:rPr>
          <w:color w:val="231F20"/>
          <w:spacing w:val="-3"/>
          <w:lang w:val="ru-RU"/>
        </w:rPr>
        <w:t xml:space="preserve"> </w:t>
      </w:r>
      <w:r w:rsidRPr="003F259E">
        <w:rPr>
          <w:color w:val="231F20"/>
          <w:lang w:val="ru-RU"/>
        </w:rPr>
        <w:t>59</w:t>
      </w:r>
    </w:p>
    <w:p w:rsidR="00631324" w:rsidRPr="003F259E" w:rsidRDefault="00B972C3">
      <w:pPr>
        <w:pStyle w:val="a3"/>
        <w:spacing w:before="8"/>
        <w:ind w:left="200"/>
        <w:rPr>
          <w:lang w:val="ru-RU"/>
        </w:rPr>
      </w:pPr>
      <w:r w:rsidRPr="003F259E">
        <w:rPr>
          <w:color w:val="231F20"/>
          <w:lang w:val="ru-RU"/>
        </w:rPr>
        <w:t>Электронный</w:t>
      </w:r>
      <w:r w:rsidRPr="003F259E">
        <w:rPr>
          <w:color w:val="231F20"/>
          <w:spacing w:val="-6"/>
          <w:lang w:val="ru-RU"/>
        </w:rPr>
        <w:t xml:space="preserve"> </w:t>
      </w:r>
      <w:r w:rsidRPr="003F259E">
        <w:rPr>
          <w:color w:val="231F20"/>
          <w:lang w:val="ru-RU"/>
        </w:rPr>
        <w:t>адрес:</w:t>
      </w:r>
      <w:r w:rsidRPr="003F259E">
        <w:rPr>
          <w:color w:val="231F20"/>
          <w:spacing w:val="-6"/>
          <w:lang w:val="ru-RU"/>
        </w:rPr>
        <w:t xml:space="preserve"> </w:t>
      </w:r>
      <w:hyperlink r:id="rId120">
        <w:r>
          <w:rPr>
            <w:color w:val="231F20"/>
          </w:rPr>
          <w:t>emas</w:t>
        </w:r>
        <w:r w:rsidRPr="003F259E">
          <w:rPr>
            <w:color w:val="231F20"/>
            <w:lang w:val="ru-RU"/>
          </w:rPr>
          <w:t>@</w:t>
        </w:r>
        <w:r>
          <w:rPr>
            <w:color w:val="231F20"/>
          </w:rPr>
          <w:t>emas</w:t>
        </w:r>
        <w:r w:rsidRPr="003F259E">
          <w:rPr>
            <w:color w:val="231F20"/>
            <w:lang w:val="ru-RU"/>
          </w:rPr>
          <w:t>.</w:t>
        </w:r>
        <w:r>
          <w:rPr>
            <w:color w:val="231F20"/>
          </w:rPr>
          <w:t>com</w:t>
        </w:r>
        <w:r w:rsidRPr="003F259E">
          <w:rPr>
            <w:color w:val="231F20"/>
            <w:lang w:val="ru-RU"/>
          </w:rPr>
          <w:t>.</w:t>
        </w:r>
        <w:r>
          <w:rPr>
            <w:color w:val="231F20"/>
          </w:rPr>
          <w:t>tr</w:t>
        </w:r>
        <w:r w:rsidRPr="003F259E">
          <w:rPr>
            <w:color w:val="231F20"/>
            <w:spacing w:val="-6"/>
            <w:lang w:val="ru-RU"/>
          </w:rPr>
          <w:t xml:space="preserve"> </w:t>
        </w:r>
      </w:hyperlink>
      <w:hyperlink r:id="rId121">
        <w:r>
          <w:rPr>
            <w:color w:val="231F20"/>
          </w:rPr>
          <w:t>www</w:t>
        </w:r>
        <w:r w:rsidRPr="003F259E">
          <w:rPr>
            <w:color w:val="231F20"/>
            <w:lang w:val="ru-RU"/>
          </w:rPr>
          <w:t>.</w:t>
        </w:r>
        <w:r>
          <w:rPr>
            <w:color w:val="231F20"/>
          </w:rPr>
          <w:t>emas</w:t>
        </w:r>
        <w:r w:rsidRPr="003F259E">
          <w:rPr>
            <w:color w:val="231F20"/>
            <w:lang w:val="ru-RU"/>
          </w:rPr>
          <w:t>.</w:t>
        </w:r>
        <w:r>
          <w:rPr>
            <w:color w:val="231F20"/>
          </w:rPr>
          <w:t>com</w:t>
        </w:r>
        <w:r w:rsidRPr="003F259E">
          <w:rPr>
            <w:color w:val="231F20"/>
            <w:lang w:val="ru-RU"/>
          </w:rPr>
          <w:t>.</w:t>
        </w:r>
        <w:r>
          <w:rPr>
            <w:color w:val="231F20"/>
          </w:rPr>
          <w:t>tr</w:t>
        </w:r>
      </w:hyperlink>
    </w:p>
    <w:p w:rsidR="00631324" w:rsidRPr="003F259E" w:rsidRDefault="00631324">
      <w:pPr>
        <w:pStyle w:val="a3"/>
        <w:spacing w:before="9"/>
        <w:rPr>
          <w:sz w:val="21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  <w:bookmarkStart w:id="18" w:name="_GoBack"/>
      <w:bookmarkEnd w:id="18"/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Pr="003F259E" w:rsidRDefault="00631324">
      <w:pPr>
        <w:pStyle w:val="a3"/>
        <w:rPr>
          <w:sz w:val="20"/>
          <w:lang w:val="ru-RU"/>
        </w:rPr>
      </w:pPr>
    </w:p>
    <w:p w:rsidR="00631324" w:rsidRDefault="00B972C3">
      <w:pPr>
        <w:pStyle w:val="a3"/>
        <w:spacing w:before="3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4583381</wp:posOffset>
            </wp:positionH>
            <wp:positionV relativeFrom="paragraph">
              <wp:posOffset>114412</wp:posOffset>
            </wp:positionV>
            <wp:extent cx="416052" cy="416052"/>
            <wp:effectExtent l="0" t="0" r="0" b="0"/>
            <wp:wrapTopAndBottom/>
            <wp:docPr id="16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5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2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1324">
      <w:footerReference w:type="default" r:id="rId123"/>
      <w:pgSz w:w="8400" w:h="11910"/>
      <w:pgMar w:top="600" w:right="400" w:bottom="280" w:left="5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72C3" w:rsidRDefault="00B972C3">
      <w:r>
        <w:separator/>
      </w:r>
    </w:p>
  </w:endnote>
  <w:endnote w:type="continuationSeparator" w:id="0">
    <w:p w:rsidR="00B972C3" w:rsidRDefault="00B97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ndara Light">
    <w:altName w:val="Candara Light"/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324" w:rsidRDefault="00B972C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97.55pt;margin-top:556.7pt;width:11.05pt;height:12.1pt;z-index:-17231360;mso-position-horizontal-relative:page;mso-position-vertical-relative:page" filled="f" stroked="f">
          <v:textbox inset="0,0,0,0">
            <w:txbxContent>
              <w:p w:rsidR="00631324" w:rsidRDefault="00B972C3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3F259E">
                  <w:rPr>
                    <w:noProof/>
                    <w:color w:val="231F20"/>
                    <w:sz w:val="18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324" w:rsidRDefault="00631324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324" w:rsidRDefault="00B972C3">
    <w:pPr>
      <w:pStyle w:val="a3"/>
      <w:spacing w:line="14" w:lineRule="auto"/>
      <w:rPr>
        <w:sz w:val="11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7.55pt;margin-top:556.7pt;width:16.05pt;height:12.1pt;z-index:-17230848;mso-position-horizontal-relative:page;mso-position-vertical-relative:page" filled="f" stroked="f">
          <v:textbox inset="0,0,0,0">
            <w:txbxContent>
              <w:p w:rsidR="00631324" w:rsidRDefault="00B972C3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3F259E">
                  <w:rPr>
                    <w:noProof/>
                    <w:color w:val="231F20"/>
                    <w:sz w:val="18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324" w:rsidRDefault="00631324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324" w:rsidRDefault="00631324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324" w:rsidRDefault="00631324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324" w:rsidRDefault="00631324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324" w:rsidRDefault="00631324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72C3" w:rsidRDefault="00B972C3">
      <w:r>
        <w:separator/>
      </w:r>
    </w:p>
  </w:footnote>
  <w:footnote w:type="continuationSeparator" w:id="0">
    <w:p w:rsidR="00B972C3" w:rsidRDefault="00B972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8619F"/>
    <w:multiLevelType w:val="hybridMultilevel"/>
    <w:tmpl w:val="A6CA19BA"/>
    <w:lvl w:ilvl="0" w:tplc="54A6DB46">
      <w:start w:val="1"/>
      <w:numFmt w:val="decimal"/>
      <w:lvlText w:val="%1."/>
      <w:lvlJc w:val="left"/>
      <w:pPr>
        <w:ind w:left="657" w:hanging="178"/>
        <w:jc w:val="left"/>
      </w:pPr>
      <w:rPr>
        <w:rFonts w:ascii="Arial" w:eastAsia="Arial" w:hAnsi="Arial" w:cs="Arial" w:hint="default"/>
        <w:color w:val="231F20"/>
        <w:spacing w:val="-1"/>
        <w:w w:val="100"/>
        <w:sz w:val="16"/>
        <w:szCs w:val="16"/>
      </w:rPr>
    </w:lvl>
    <w:lvl w:ilvl="1" w:tplc="AC745A82">
      <w:numFmt w:val="bullet"/>
      <w:lvlText w:val="•"/>
      <w:lvlJc w:val="left"/>
      <w:pPr>
        <w:ind w:left="1401" w:hanging="178"/>
      </w:pPr>
      <w:rPr>
        <w:rFonts w:hint="default"/>
      </w:rPr>
    </w:lvl>
    <w:lvl w:ilvl="2" w:tplc="9BF0C80A">
      <w:numFmt w:val="bullet"/>
      <w:lvlText w:val="•"/>
      <w:lvlJc w:val="left"/>
      <w:pPr>
        <w:ind w:left="2142" w:hanging="178"/>
      </w:pPr>
      <w:rPr>
        <w:rFonts w:hint="default"/>
      </w:rPr>
    </w:lvl>
    <w:lvl w:ilvl="3" w:tplc="BB74E770">
      <w:numFmt w:val="bullet"/>
      <w:lvlText w:val="•"/>
      <w:lvlJc w:val="left"/>
      <w:pPr>
        <w:ind w:left="2883" w:hanging="178"/>
      </w:pPr>
      <w:rPr>
        <w:rFonts w:hint="default"/>
      </w:rPr>
    </w:lvl>
    <w:lvl w:ilvl="4" w:tplc="391E8888">
      <w:numFmt w:val="bullet"/>
      <w:lvlText w:val="•"/>
      <w:lvlJc w:val="left"/>
      <w:pPr>
        <w:ind w:left="3624" w:hanging="178"/>
      </w:pPr>
      <w:rPr>
        <w:rFonts w:hint="default"/>
      </w:rPr>
    </w:lvl>
    <w:lvl w:ilvl="5" w:tplc="294830B2">
      <w:numFmt w:val="bullet"/>
      <w:lvlText w:val="•"/>
      <w:lvlJc w:val="left"/>
      <w:pPr>
        <w:ind w:left="4365" w:hanging="178"/>
      </w:pPr>
      <w:rPr>
        <w:rFonts w:hint="default"/>
      </w:rPr>
    </w:lvl>
    <w:lvl w:ilvl="6" w:tplc="AA84F410">
      <w:numFmt w:val="bullet"/>
      <w:lvlText w:val="•"/>
      <w:lvlJc w:val="left"/>
      <w:pPr>
        <w:ind w:left="5106" w:hanging="178"/>
      </w:pPr>
      <w:rPr>
        <w:rFonts w:hint="default"/>
      </w:rPr>
    </w:lvl>
    <w:lvl w:ilvl="7" w:tplc="D49E4C86">
      <w:numFmt w:val="bullet"/>
      <w:lvlText w:val="•"/>
      <w:lvlJc w:val="left"/>
      <w:pPr>
        <w:ind w:left="5847" w:hanging="178"/>
      </w:pPr>
      <w:rPr>
        <w:rFonts w:hint="default"/>
      </w:rPr>
    </w:lvl>
    <w:lvl w:ilvl="8" w:tplc="033EC7BC">
      <w:numFmt w:val="bullet"/>
      <w:lvlText w:val="•"/>
      <w:lvlJc w:val="left"/>
      <w:pPr>
        <w:ind w:left="6588" w:hanging="178"/>
      </w:pPr>
      <w:rPr>
        <w:rFonts w:hint="default"/>
      </w:rPr>
    </w:lvl>
  </w:abstractNum>
  <w:abstractNum w:abstractNumId="1" w15:restartNumberingAfterBreak="0">
    <w:nsid w:val="16CE218B"/>
    <w:multiLevelType w:val="hybridMultilevel"/>
    <w:tmpl w:val="FDE62818"/>
    <w:lvl w:ilvl="0" w:tplc="77986804">
      <w:numFmt w:val="bullet"/>
      <w:lvlText w:val="•"/>
      <w:lvlJc w:val="left"/>
      <w:pPr>
        <w:ind w:left="480" w:hanging="145"/>
      </w:pPr>
      <w:rPr>
        <w:rFonts w:hint="default"/>
        <w:w w:val="100"/>
      </w:rPr>
    </w:lvl>
    <w:lvl w:ilvl="1" w:tplc="E376C1E8">
      <w:numFmt w:val="bullet"/>
      <w:lvlText w:val="-"/>
      <w:lvlJc w:val="left"/>
      <w:pPr>
        <w:ind w:left="1781" w:hanging="144"/>
      </w:pPr>
      <w:rPr>
        <w:rFonts w:ascii="Arial" w:eastAsia="Arial" w:hAnsi="Arial" w:cs="Arial" w:hint="default"/>
        <w:color w:val="231F20"/>
        <w:w w:val="100"/>
        <w:sz w:val="16"/>
        <w:szCs w:val="16"/>
      </w:rPr>
    </w:lvl>
    <w:lvl w:ilvl="2" w:tplc="7B0CFB04">
      <w:numFmt w:val="bullet"/>
      <w:lvlText w:val="•"/>
      <w:lvlJc w:val="left"/>
      <w:pPr>
        <w:ind w:left="2478" w:hanging="144"/>
      </w:pPr>
      <w:rPr>
        <w:rFonts w:hint="default"/>
      </w:rPr>
    </w:lvl>
    <w:lvl w:ilvl="3" w:tplc="93105B3A">
      <w:numFmt w:val="bullet"/>
      <w:lvlText w:val="•"/>
      <w:lvlJc w:val="left"/>
      <w:pPr>
        <w:ind w:left="3177" w:hanging="144"/>
      </w:pPr>
      <w:rPr>
        <w:rFonts w:hint="default"/>
      </w:rPr>
    </w:lvl>
    <w:lvl w:ilvl="4" w:tplc="174658B8">
      <w:numFmt w:val="bullet"/>
      <w:lvlText w:val="•"/>
      <w:lvlJc w:val="left"/>
      <w:pPr>
        <w:ind w:left="3876" w:hanging="144"/>
      </w:pPr>
      <w:rPr>
        <w:rFonts w:hint="default"/>
      </w:rPr>
    </w:lvl>
    <w:lvl w:ilvl="5" w:tplc="22E4FCBE">
      <w:numFmt w:val="bullet"/>
      <w:lvlText w:val="•"/>
      <w:lvlJc w:val="left"/>
      <w:pPr>
        <w:ind w:left="4575" w:hanging="144"/>
      </w:pPr>
      <w:rPr>
        <w:rFonts w:hint="default"/>
      </w:rPr>
    </w:lvl>
    <w:lvl w:ilvl="6" w:tplc="AAAAEA3A">
      <w:numFmt w:val="bullet"/>
      <w:lvlText w:val="•"/>
      <w:lvlJc w:val="left"/>
      <w:pPr>
        <w:ind w:left="5274" w:hanging="144"/>
      </w:pPr>
      <w:rPr>
        <w:rFonts w:hint="default"/>
      </w:rPr>
    </w:lvl>
    <w:lvl w:ilvl="7" w:tplc="6F08176E">
      <w:numFmt w:val="bullet"/>
      <w:lvlText w:val="•"/>
      <w:lvlJc w:val="left"/>
      <w:pPr>
        <w:ind w:left="5973" w:hanging="144"/>
      </w:pPr>
      <w:rPr>
        <w:rFonts w:hint="default"/>
      </w:rPr>
    </w:lvl>
    <w:lvl w:ilvl="8" w:tplc="58180652">
      <w:numFmt w:val="bullet"/>
      <w:lvlText w:val="•"/>
      <w:lvlJc w:val="left"/>
      <w:pPr>
        <w:ind w:left="6672" w:hanging="144"/>
      </w:pPr>
      <w:rPr>
        <w:rFonts w:hint="default"/>
      </w:rPr>
    </w:lvl>
  </w:abstractNum>
  <w:abstractNum w:abstractNumId="2" w15:restartNumberingAfterBreak="0">
    <w:nsid w:val="19E93326"/>
    <w:multiLevelType w:val="hybridMultilevel"/>
    <w:tmpl w:val="FA040D64"/>
    <w:lvl w:ilvl="0" w:tplc="0478B9C6">
      <w:start w:val="1"/>
      <w:numFmt w:val="decimal"/>
      <w:lvlText w:val="%1)"/>
      <w:lvlJc w:val="left"/>
      <w:pPr>
        <w:ind w:left="302" w:hanging="183"/>
        <w:jc w:val="left"/>
      </w:pPr>
      <w:rPr>
        <w:rFonts w:ascii="Arial" w:eastAsia="Arial" w:hAnsi="Arial" w:cs="Arial" w:hint="default"/>
        <w:b/>
        <w:bCs/>
        <w:i/>
        <w:color w:val="231F20"/>
        <w:spacing w:val="-1"/>
        <w:w w:val="100"/>
        <w:sz w:val="16"/>
        <w:szCs w:val="16"/>
      </w:rPr>
    </w:lvl>
    <w:lvl w:ilvl="1" w:tplc="7E4CB49E">
      <w:numFmt w:val="bullet"/>
      <w:lvlText w:val="•"/>
      <w:lvlJc w:val="left"/>
      <w:pPr>
        <w:ind w:left="1017" w:hanging="183"/>
      </w:pPr>
      <w:rPr>
        <w:rFonts w:hint="default"/>
      </w:rPr>
    </w:lvl>
    <w:lvl w:ilvl="2" w:tplc="AE08FA3C">
      <w:numFmt w:val="bullet"/>
      <w:lvlText w:val="•"/>
      <w:lvlJc w:val="left"/>
      <w:pPr>
        <w:ind w:left="1734" w:hanging="183"/>
      </w:pPr>
      <w:rPr>
        <w:rFonts w:hint="default"/>
      </w:rPr>
    </w:lvl>
    <w:lvl w:ilvl="3" w:tplc="63BA4A6A">
      <w:numFmt w:val="bullet"/>
      <w:lvlText w:val="•"/>
      <w:lvlJc w:val="left"/>
      <w:pPr>
        <w:ind w:left="2451" w:hanging="183"/>
      </w:pPr>
      <w:rPr>
        <w:rFonts w:hint="default"/>
      </w:rPr>
    </w:lvl>
    <w:lvl w:ilvl="4" w:tplc="18EC901A">
      <w:numFmt w:val="bullet"/>
      <w:lvlText w:val="•"/>
      <w:lvlJc w:val="left"/>
      <w:pPr>
        <w:ind w:left="3168" w:hanging="183"/>
      </w:pPr>
      <w:rPr>
        <w:rFonts w:hint="default"/>
      </w:rPr>
    </w:lvl>
    <w:lvl w:ilvl="5" w:tplc="D25CD3D4">
      <w:numFmt w:val="bullet"/>
      <w:lvlText w:val="•"/>
      <w:lvlJc w:val="left"/>
      <w:pPr>
        <w:ind w:left="3885" w:hanging="183"/>
      </w:pPr>
      <w:rPr>
        <w:rFonts w:hint="default"/>
      </w:rPr>
    </w:lvl>
    <w:lvl w:ilvl="6" w:tplc="042E9762">
      <w:numFmt w:val="bullet"/>
      <w:lvlText w:val="•"/>
      <w:lvlJc w:val="left"/>
      <w:pPr>
        <w:ind w:left="4602" w:hanging="183"/>
      </w:pPr>
      <w:rPr>
        <w:rFonts w:hint="default"/>
      </w:rPr>
    </w:lvl>
    <w:lvl w:ilvl="7" w:tplc="286882EA">
      <w:numFmt w:val="bullet"/>
      <w:lvlText w:val="•"/>
      <w:lvlJc w:val="left"/>
      <w:pPr>
        <w:ind w:left="5319" w:hanging="183"/>
      </w:pPr>
      <w:rPr>
        <w:rFonts w:hint="default"/>
      </w:rPr>
    </w:lvl>
    <w:lvl w:ilvl="8" w:tplc="D9EE154C">
      <w:numFmt w:val="bullet"/>
      <w:lvlText w:val="•"/>
      <w:lvlJc w:val="left"/>
      <w:pPr>
        <w:ind w:left="6036" w:hanging="183"/>
      </w:pPr>
      <w:rPr>
        <w:rFonts w:hint="default"/>
      </w:rPr>
    </w:lvl>
  </w:abstractNum>
  <w:abstractNum w:abstractNumId="3" w15:restartNumberingAfterBreak="0">
    <w:nsid w:val="1A53269E"/>
    <w:multiLevelType w:val="hybridMultilevel"/>
    <w:tmpl w:val="8E70EE40"/>
    <w:lvl w:ilvl="0" w:tplc="D6EE0B8C">
      <w:numFmt w:val="bullet"/>
      <w:lvlText w:val="•"/>
      <w:lvlJc w:val="left"/>
      <w:pPr>
        <w:ind w:left="480" w:hanging="101"/>
      </w:pPr>
      <w:rPr>
        <w:rFonts w:ascii="Arial" w:eastAsia="Arial" w:hAnsi="Arial" w:cs="Arial" w:hint="default"/>
        <w:color w:val="231F20"/>
        <w:w w:val="100"/>
        <w:sz w:val="16"/>
        <w:szCs w:val="16"/>
      </w:rPr>
    </w:lvl>
    <w:lvl w:ilvl="1" w:tplc="4202A8BE">
      <w:numFmt w:val="bullet"/>
      <w:lvlText w:val="•"/>
      <w:lvlJc w:val="left"/>
      <w:pPr>
        <w:ind w:left="1239" w:hanging="101"/>
      </w:pPr>
      <w:rPr>
        <w:rFonts w:hint="default"/>
      </w:rPr>
    </w:lvl>
    <w:lvl w:ilvl="2" w:tplc="09A8ACDA">
      <w:numFmt w:val="bullet"/>
      <w:lvlText w:val="•"/>
      <w:lvlJc w:val="left"/>
      <w:pPr>
        <w:ind w:left="1998" w:hanging="101"/>
      </w:pPr>
      <w:rPr>
        <w:rFonts w:hint="default"/>
      </w:rPr>
    </w:lvl>
    <w:lvl w:ilvl="3" w:tplc="C4408184">
      <w:numFmt w:val="bullet"/>
      <w:lvlText w:val="•"/>
      <w:lvlJc w:val="left"/>
      <w:pPr>
        <w:ind w:left="2757" w:hanging="101"/>
      </w:pPr>
      <w:rPr>
        <w:rFonts w:hint="default"/>
      </w:rPr>
    </w:lvl>
    <w:lvl w:ilvl="4" w:tplc="06484636">
      <w:numFmt w:val="bullet"/>
      <w:lvlText w:val="•"/>
      <w:lvlJc w:val="left"/>
      <w:pPr>
        <w:ind w:left="3516" w:hanging="101"/>
      </w:pPr>
      <w:rPr>
        <w:rFonts w:hint="default"/>
      </w:rPr>
    </w:lvl>
    <w:lvl w:ilvl="5" w:tplc="0024C524">
      <w:numFmt w:val="bullet"/>
      <w:lvlText w:val="•"/>
      <w:lvlJc w:val="left"/>
      <w:pPr>
        <w:ind w:left="4275" w:hanging="101"/>
      </w:pPr>
      <w:rPr>
        <w:rFonts w:hint="default"/>
      </w:rPr>
    </w:lvl>
    <w:lvl w:ilvl="6" w:tplc="78421826">
      <w:numFmt w:val="bullet"/>
      <w:lvlText w:val="•"/>
      <w:lvlJc w:val="left"/>
      <w:pPr>
        <w:ind w:left="5034" w:hanging="101"/>
      </w:pPr>
      <w:rPr>
        <w:rFonts w:hint="default"/>
      </w:rPr>
    </w:lvl>
    <w:lvl w:ilvl="7" w:tplc="ECD0910A">
      <w:numFmt w:val="bullet"/>
      <w:lvlText w:val="•"/>
      <w:lvlJc w:val="left"/>
      <w:pPr>
        <w:ind w:left="5793" w:hanging="101"/>
      </w:pPr>
      <w:rPr>
        <w:rFonts w:hint="default"/>
      </w:rPr>
    </w:lvl>
    <w:lvl w:ilvl="8" w:tplc="98022772">
      <w:numFmt w:val="bullet"/>
      <w:lvlText w:val="•"/>
      <w:lvlJc w:val="left"/>
      <w:pPr>
        <w:ind w:left="6552" w:hanging="101"/>
      </w:pPr>
      <w:rPr>
        <w:rFonts w:hint="default"/>
      </w:rPr>
    </w:lvl>
  </w:abstractNum>
  <w:abstractNum w:abstractNumId="4" w15:restartNumberingAfterBreak="0">
    <w:nsid w:val="1EAC74D4"/>
    <w:multiLevelType w:val="hybridMultilevel"/>
    <w:tmpl w:val="5D3A1296"/>
    <w:lvl w:ilvl="0" w:tplc="860CDAD6">
      <w:numFmt w:val="bullet"/>
      <w:lvlText w:val="*"/>
      <w:lvlJc w:val="left"/>
      <w:pPr>
        <w:ind w:left="7" w:hanging="80"/>
      </w:pPr>
      <w:rPr>
        <w:rFonts w:ascii="Segoe UI" w:eastAsia="Segoe UI" w:hAnsi="Segoe UI" w:cs="Segoe UI" w:hint="default"/>
        <w:w w:val="104"/>
        <w:sz w:val="7"/>
        <w:szCs w:val="7"/>
      </w:rPr>
    </w:lvl>
    <w:lvl w:ilvl="1" w:tplc="F640B2CC">
      <w:numFmt w:val="bullet"/>
      <w:lvlText w:val="•"/>
      <w:lvlJc w:val="left"/>
      <w:pPr>
        <w:ind w:left="293" w:hanging="80"/>
      </w:pPr>
      <w:rPr>
        <w:rFonts w:hint="default"/>
      </w:rPr>
    </w:lvl>
    <w:lvl w:ilvl="2" w:tplc="CD9C8106">
      <w:numFmt w:val="bullet"/>
      <w:lvlText w:val="•"/>
      <w:lvlJc w:val="left"/>
      <w:pPr>
        <w:ind w:left="586" w:hanging="80"/>
      </w:pPr>
      <w:rPr>
        <w:rFonts w:hint="default"/>
      </w:rPr>
    </w:lvl>
    <w:lvl w:ilvl="3" w:tplc="2AD6DDD6">
      <w:numFmt w:val="bullet"/>
      <w:lvlText w:val="•"/>
      <w:lvlJc w:val="left"/>
      <w:pPr>
        <w:ind w:left="879" w:hanging="80"/>
      </w:pPr>
      <w:rPr>
        <w:rFonts w:hint="default"/>
      </w:rPr>
    </w:lvl>
    <w:lvl w:ilvl="4" w:tplc="02C6AF26">
      <w:numFmt w:val="bullet"/>
      <w:lvlText w:val="•"/>
      <w:lvlJc w:val="left"/>
      <w:pPr>
        <w:ind w:left="1172" w:hanging="80"/>
      </w:pPr>
      <w:rPr>
        <w:rFonts w:hint="default"/>
      </w:rPr>
    </w:lvl>
    <w:lvl w:ilvl="5" w:tplc="ED7672FA">
      <w:numFmt w:val="bullet"/>
      <w:lvlText w:val="•"/>
      <w:lvlJc w:val="left"/>
      <w:pPr>
        <w:ind w:left="1465" w:hanging="80"/>
      </w:pPr>
      <w:rPr>
        <w:rFonts w:hint="default"/>
      </w:rPr>
    </w:lvl>
    <w:lvl w:ilvl="6" w:tplc="80E07746">
      <w:numFmt w:val="bullet"/>
      <w:lvlText w:val="•"/>
      <w:lvlJc w:val="left"/>
      <w:pPr>
        <w:ind w:left="1758" w:hanging="80"/>
      </w:pPr>
      <w:rPr>
        <w:rFonts w:hint="default"/>
      </w:rPr>
    </w:lvl>
    <w:lvl w:ilvl="7" w:tplc="42148CE2">
      <w:numFmt w:val="bullet"/>
      <w:lvlText w:val="•"/>
      <w:lvlJc w:val="left"/>
      <w:pPr>
        <w:ind w:left="2051" w:hanging="80"/>
      </w:pPr>
      <w:rPr>
        <w:rFonts w:hint="default"/>
      </w:rPr>
    </w:lvl>
    <w:lvl w:ilvl="8" w:tplc="3A4011D8">
      <w:numFmt w:val="bullet"/>
      <w:lvlText w:val="•"/>
      <w:lvlJc w:val="left"/>
      <w:pPr>
        <w:ind w:left="2344" w:hanging="80"/>
      </w:pPr>
      <w:rPr>
        <w:rFonts w:hint="default"/>
      </w:rPr>
    </w:lvl>
  </w:abstractNum>
  <w:abstractNum w:abstractNumId="5" w15:restartNumberingAfterBreak="0">
    <w:nsid w:val="260831A0"/>
    <w:multiLevelType w:val="hybridMultilevel"/>
    <w:tmpl w:val="E24C32BA"/>
    <w:lvl w:ilvl="0" w:tplc="4F3E8786">
      <w:start w:val="1"/>
      <w:numFmt w:val="decimal"/>
      <w:lvlText w:val="%1."/>
      <w:lvlJc w:val="left"/>
      <w:pPr>
        <w:ind w:left="720" w:hanging="178"/>
        <w:jc w:val="left"/>
      </w:pPr>
      <w:rPr>
        <w:rFonts w:ascii="Arial" w:eastAsia="Arial" w:hAnsi="Arial" w:cs="Arial" w:hint="default"/>
        <w:color w:val="231F20"/>
        <w:spacing w:val="-1"/>
        <w:w w:val="100"/>
        <w:sz w:val="16"/>
        <w:szCs w:val="16"/>
      </w:rPr>
    </w:lvl>
    <w:lvl w:ilvl="1" w:tplc="81446DAE">
      <w:numFmt w:val="bullet"/>
      <w:lvlText w:val="•"/>
      <w:lvlJc w:val="left"/>
      <w:pPr>
        <w:ind w:left="1455" w:hanging="178"/>
      </w:pPr>
      <w:rPr>
        <w:rFonts w:hint="default"/>
      </w:rPr>
    </w:lvl>
    <w:lvl w:ilvl="2" w:tplc="449226A0">
      <w:numFmt w:val="bullet"/>
      <w:lvlText w:val="•"/>
      <w:lvlJc w:val="left"/>
      <w:pPr>
        <w:ind w:left="2190" w:hanging="178"/>
      </w:pPr>
      <w:rPr>
        <w:rFonts w:hint="default"/>
      </w:rPr>
    </w:lvl>
    <w:lvl w:ilvl="3" w:tplc="4802CB44">
      <w:numFmt w:val="bullet"/>
      <w:lvlText w:val="•"/>
      <w:lvlJc w:val="left"/>
      <w:pPr>
        <w:ind w:left="2925" w:hanging="178"/>
      </w:pPr>
      <w:rPr>
        <w:rFonts w:hint="default"/>
      </w:rPr>
    </w:lvl>
    <w:lvl w:ilvl="4" w:tplc="9F4483C8">
      <w:numFmt w:val="bullet"/>
      <w:lvlText w:val="•"/>
      <w:lvlJc w:val="left"/>
      <w:pPr>
        <w:ind w:left="3660" w:hanging="178"/>
      </w:pPr>
      <w:rPr>
        <w:rFonts w:hint="default"/>
      </w:rPr>
    </w:lvl>
    <w:lvl w:ilvl="5" w:tplc="28B0426C">
      <w:numFmt w:val="bullet"/>
      <w:lvlText w:val="•"/>
      <w:lvlJc w:val="left"/>
      <w:pPr>
        <w:ind w:left="4395" w:hanging="178"/>
      </w:pPr>
      <w:rPr>
        <w:rFonts w:hint="default"/>
      </w:rPr>
    </w:lvl>
    <w:lvl w:ilvl="6" w:tplc="AD40F4F8">
      <w:numFmt w:val="bullet"/>
      <w:lvlText w:val="•"/>
      <w:lvlJc w:val="left"/>
      <w:pPr>
        <w:ind w:left="5130" w:hanging="178"/>
      </w:pPr>
      <w:rPr>
        <w:rFonts w:hint="default"/>
      </w:rPr>
    </w:lvl>
    <w:lvl w:ilvl="7" w:tplc="89E8FBE8">
      <w:numFmt w:val="bullet"/>
      <w:lvlText w:val="•"/>
      <w:lvlJc w:val="left"/>
      <w:pPr>
        <w:ind w:left="5865" w:hanging="178"/>
      </w:pPr>
      <w:rPr>
        <w:rFonts w:hint="default"/>
      </w:rPr>
    </w:lvl>
    <w:lvl w:ilvl="8" w:tplc="B6AA4C5A">
      <w:numFmt w:val="bullet"/>
      <w:lvlText w:val="•"/>
      <w:lvlJc w:val="left"/>
      <w:pPr>
        <w:ind w:left="6600" w:hanging="178"/>
      </w:pPr>
      <w:rPr>
        <w:rFonts w:hint="default"/>
      </w:rPr>
    </w:lvl>
  </w:abstractNum>
  <w:abstractNum w:abstractNumId="6" w15:restartNumberingAfterBreak="0">
    <w:nsid w:val="27080FD5"/>
    <w:multiLevelType w:val="hybridMultilevel"/>
    <w:tmpl w:val="2D3259BE"/>
    <w:lvl w:ilvl="0" w:tplc="5B3A307E">
      <w:start w:val="1"/>
      <w:numFmt w:val="lowerLetter"/>
      <w:lvlText w:val="%1)"/>
      <w:lvlJc w:val="left"/>
      <w:pPr>
        <w:ind w:left="480" w:hanging="183"/>
        <w:jc w:val="left"/>
      </w:pPr>
      <w:rPr>
        <w:rFonts w:ascii="Arial" w:eastAsia="Arial" w:hAnsi="Arial" w:cs="Arial" w:hint="default"/>
        <w:color w:val="231F20"/>
        <w:spacing w:val="-1"/>
        <w:w w:val="100"/>
        <w:sz w:val="16"/>
        <w:szCs w:val="16"/>
      </w:rPr>
    </w:lvl>
    <w:lvl w:ilvl="1" w:tplc="E2521854">
      <w:numFmt w:val="bullet"/>
      <w:lvlText w:val="•"/>
      <w:lvlJc w:val="left"/>
      <w:pPr>
        <w:ind w:left="1239" w:hanging="183"/>
      </w:pPr>
      <w:rPr>
        <w:rFonts w:hint="default"/>
      </w:rPr>
    </w:lvl>
    <w:lvl w:ilvl="2" w:tplc="B8122612">
      <w:numFmt w:val="bullet"/>
      <w:lvlText w:val="•"/>
      <w:lvlJc w:val="left"/>
      <w:pPr>
        <w:ind w:left="1998" w:hanging="183"/>
      </w:pPr>
      <w:rPr>
        <w:rFonts w:hint="default"/>
      </w:rPr>
    </w:lvl>
    <w:lvl w:ilvl="3" w:tplc="D750B9FE">
      <w:numFmt w:val="bullet"/>
      <w:lvlText w:val="•"/>
      <w:lvlJc w:val="left"/>
      <w:pPr>
        <w:ind w:left="2757" w:hanging="183"/>
      </w:pPr>
      <w:rPr>
        <w:rFonts w:hint="default"/>
      </w:rPr>
    </w:lvl>
    <w:lvl w:ilvl="4" w:tplc="E10040EA">
      <w:numFmt w:val="bullet"/>
      <w:lvlText w:val="•"/>
      <w:lvlJc w:val="left"/>
      <w:pPr>
        <w:ind w:left="3516" w:hanging="183"/>
      </w:pPr>
      <w:rPr>
        <w:rFonts w:hint="default"/>
      </w:rPr>
    </w:lvl>
    <w:lvl w:ilvl="5" w:tplc="DCAA074C">
      <w:numFmt w:val="bullet"/>
      <w:lvlText w:val="•"/>
      <w:lvlJc w:val="left"/>
      <w:pPr>
        <w:ind w:left="4275" w:hanging="183"/>
      </w:pPr>
      <w:rPr>
        <w:rFonts w:hint="default"/>
      </w:rPr>
    </w:lvl>
    <w:lvl w:ilvl="6" w:tplc="3D5C3F42">
      <w:numFmt w:val="bullet"/>
      <w:lvlText w:val="•"/>
      <w:lvlJc w:val="left"/>
      <w:pPr>
        <w:ind w:left="5034" w:hanging="183"/>
      </w:pPr>
      <w:rPr>
        <w:rFonts w:hint="default"/>
      </w:rPr>
    </w:lvl>
    <w:lvl w:ilvl="7" w:tplc="2A0C70F2">
      <w:numFmt w:val="bullet"/>
      <w:lvlText w:val="•"/>
      <w:lvlJc w:val="left"/>
      <w:pPr>
        <w:ind w:left="5793" w:hanging="183"/>
      </w:pPr>
      <w:rPr>
        <w:rFonts w:hint="default"/>
      </w:rPr>
    </w:lvl>
    <w:lvl w:ilvl="8" w:tplc="52E82452">
      <w:numFmt w:val="bullet"/>
      <w:lvlText w:val="•"/>
      <w:lvlJc w:val="left"/>
      <w:pPr>
        <w:ind w:left="6552" w:hanging="183"/>
      </w:pPr>
      <w:rPr>
        <w:rFonts w:hint="default"/>
      </w:rPr>
    </w:lvl>
  </w:abstractNum>
  <w:abstractNum w:abstractNumId="7" w15:restartNumberingAfterBreak="0">
    <w:nsid w:val="2A33324E"/>
    <w:multiLevelType w:val="hybridMultilevel"/>
    <w:tmpl w:val="381CEB0A"/>
    <w:lvl w:ilvl="0" w:tplc="7FFE9786">
      <w:start w:val="1"/>
      <w:numFmt w:val="lowerLetter"/>
      <w:lvlText w:val="%1)"/>
      <w:lvlJc w:val="left"/>
      <w:pPr>
        <w:ind w:left="666" w:hanging="187"/>
        <w:jc w:val="left"/>
      </w:pPr>
      <w:rPr>
        <w:rFonts w:ascii="Arial" w:eastAsia="Arial" w:hAnsi="Arial" w:cs="Arial" w:hint="default"/>
        <w:color w:val="231F20"/>
        <w:spacing w:val="-1"/>
        <w:w w:val="100"/>
        <w:sz w:val="16"/>
        <w:szCs w:val="16"/>
      </w:rPr>
    </w:lvl>
    <w:lvl w:ilvl="1" w:tplc="99A86F2E">
      <w:numFmt w:val="bullet"/>
      <w:lvlText w:val="•"/>
      <w:lvlJc w:val="left"/>
      <w:pPr>
        <w:ind w:left="1401" w:hanging="187"/>
      </w:pPr>
      <w:rPr>
        <w:rFonts w:hint="default"/>
      </w:rPr>
    </w:lvl>
    <w:lvl w:ilvl="2" w:tplc="9BA2FB28">
      <w:numFmt w:val="bullet"/>
      <w:lvlText w:val="•"/>
      <w:lvlJc w:val="left"/>
      <w:pPr>
        <w:ind w:left="2142" w:hanging="187"/>
      </w:pPr>
      <w:rPr>
        <w:rFonts w:hint="default"/>
      </w:rPr>
    </w:lvl>
    <w:lvl w:ilvl="3" w:tplc="FA400016">
      <w:numFmt w:val="bullet"/>
      <w:lvlText w:val="•"/>
      <w:lvlJc w:val="left"/>
      <w:pPr>
        <w:ind w:left="2883" w:hanging="187"/>
      </w:pPr>
      <w:rPr>
        <w:rFonts w:hint="default"/>
      </w:rPr>
    </w:lvl>
    <w:lvl w:ilvl="4" w:tplc="89A881CE">
      <w:numFmt w:val="bullet"/>
      <w:lvlText w:val="•"/>
      <w:lvlJc w:val="left"/>
      <w:pPr>
        <w:ind w:left="3624" w:hanging="187"/>
      </w:pPr>
      <w:rPr>
        <w:rFonts w:hint="default"/>
      </w:rPr>
    </w:lvl>
    <w:lvl w:ilvl="5" w:tplc="58226E30">
      <w:numFmt w:val="bullet"/>
      <w:lvlText w:val="•"/>
      <w:lvlJc w:val="left"/>
      <w:pPr>
        <w:ind w:left="4365" w:hanging="187"/>
      </w:pPr>
      <w:rPr>
        <w:rFonts w:hint="default"/>
      </w:rPr>
    </w:lvl>
    <w:lvl w:ilvl="6" w:tplc="81EA97BE">
      <w:numFmt w:val="bullet"/>
      <w:lvlText w:val="•"/>
      <w:lvlJc w:val="left"/>
      <w:pPr>
        <w:ind w:left="5106" w:hanging="187"/>
      </w:pPr>
      <w:rPr>
        <w:rFonts w:hint="default"/>
      </w:rPr>
    </w:lvl>
    <w:lvl w:ilvl="7" w:tplc="D8F005D0">
      <w:numFmt w:val="bullet"/>
      <w:lvlText w:val="•"/>
      <w:lvlJc w:val="left"/>
      <w:pPr>
        <w:ind w:left="5847" w:hanging="187"/>
      </w:pPr>
      <w:rPr>
        <w:rFonts w:hint="default"/>
      </w:rPr>
    </w:lvl>
    <w:lvl w:ilvl="8" w:tplc="60C0047A">
      <w:numFmt w:val="bullet"/>
      <w:lvlText w:val="•"/>
      <w:lvlJc w:val="left"/>
      <w:pPr>
        <w:ind w:left="6588" w:hanging="187"/>
      </w:pPr>
      <w:rPr>
        <w:rFonts w:hint="default"/>
      </w:rPr>
    </w:lvl>
  </w:abstractNum>
  <w:abstractNum w:abstractNumId="8" w15:restartNumberingAfterBreak="0">
    <w:nsid w:val="2D7812DE"/>
    <w:multiLevelType w:val="hybridMultilevel"/>
    <w:tmpl w:val="126ADDB6"/>
    <w:lvl w:ilvl="0" w:tplc="31028258">
      <w:numFmt w:val="bullet"/>
      <w:lvlText w:val="■"/>
      <w:lvlJc w:val="left"/>
      <w:pPr>
        <w:ind w:left="463" w:hanging="161"/>
      </w:pPr>
      <w:rPr>
        <w:rFonts w:ascii="Arial" w:eastAsia="Arial" w:hAnsi="Arial" w:cs="Arial" w:hint="default"/>
        <w:b/>
        <w:bCs/>
        <w:color w:val="231F20"/>
        <w:w w:val="104"/>
        <w:position w:val="3"/>
        <w:sz w:val="10"/>
        <w:szCs w:val="10"/>
      </w:rPr>
    </w:lvl>
    <w:lvl w:ilvl="1" w:tplc="D36A2CB4">
      <w:numFmt w:val="bullet"/>
      <w:lvlText w:val="•"/>
      <w:lvlJc w:val="left"/>
      <w:pPr>
        <w:ind w:left="1221" w:hanging="161"/>
      </w:pPr>
      <w:rPr>
        <w:rFonts w:hint="default"/>
      </w:rPr>
    </w:lvl>
    <w:lvl w:ilvl="2" w:tplc="684A373E">
      <w:numFmt w:val="bullet"/>
      <w:lvlText w:val="•"/>
      <w:lvlJc w:val="left"/>
      <w:pPr>
        <w:ind w:left="1982" w:hanging="161"/>
      </w:pPr>
      <w:rPr>
        <w:rFonts w:hint="default"/>
      </w:rPr>
    </w:lvl>
    <w:lvl w:ilvl="3" w:tplc="B6D0F5F2">
      <w:numFmt w:val="bullet"/>
      <w:lvlText w:val="•"/>
      <w:lvlJc w:val="left"/>
      <w:pPr>
        <w:ind w:left="2743" w:hanging="161"/>
      </w:pPr>
      <w:rPr>
        <w:rFonts w:hint="default"/>
      </w:rPr>
    </w:lvl>
    <w:lvl w:ilvl="4" w:tplc="D60899CA">
      <w:numFmt w:val="bullet"/>
      <w:lvlText w:val="•"/>
      <w:lvlJc w:val="left"/>
      <w:pPr>
        <w:ind w:left="3504" w:hanging="161"/>
      </w:pPr>
      <w:rPr>
        <w:rFonts w:hint="default"/>
      </w:rPr>
    </w:lvl>
    <w:lvl w:ilvl="5" w:tplc="750CD24C">
      <w:numFmt w:val="bullet"/>
      <w:lvlText w:val="•"/>
      <w:lvlJc w:val="left"/>
      <w:pPr>
        <w:ind w:left="4265" w:hanging="161"/>
      </w:pPr>
      <w:rPr>
        <w:rFonts w:hint="default"/>
      </w:rPr>
    </w:lvl>
    <w:lvl w:ilvl="6" w:tplc="4990703C">
      <w:numFmt w:val="bullet"/>
      <w:lvlText w:val="•"/>
      <w:lvlJc w:val="left"/>
      <w:pPr>
        <w:ind w:left="5026" w:hanging="161"/>
      </w:pPr>
      <w:rPr>
        <w:rFonts w:hint="default"/>
      </w:rPr>
    </w:lvl>
    <w:lvl w:ilvl="7" w:tplc="49709A98">
      <w:numFmt w:val="bullet"/>
      <w:lvlText w:val="•"/>
      <w:lvlJc w:val="left"/>
      <w:pPr>
        <w:ind w:left="5787" w:hanging="161"/>
      </w:pPr>
      <w:rPr>
        <w:rFonts w:hint="default"/>
      </w:rPr>
    </w:lvl>
    <w:lvl w:ilvl="8" w:tplc="560446E2">
      <w:numFmt w:val="bullet"/>
      <w:lvlText w:val="•"/>
      <w:lvlJc w:val="left"/>
      <w:pPr>
        <w:ind w:left="6548" w:hanging="161"/>
      </w:pPr>
      <w:rPr>
        <w:rFonts w:hint="default"/>
      </w:rPr>
    </w:lvl>
  </w:abstractNum>
  <w:abstractNum w:abstractNumId="9" w15:restartNumberingAfterBreak="0">
    <w:nsid w:val="2EA40C80"/>
    <w:multiLevelType w:val="hybridMultilevel"/>
    <w:tmpl w:val="8F22B278"/>
    <w:lvl w:ilvl="0" w:tplc="1D28D21C">
      <w:numFmt w:val="bullet"/>
      <w:lvlText w:val="•"/>
      <w:lvlJc w:val="left"/>
      <w:pPr>
        <w:ind w:left="64" w:hanging="58"/>
      </w:pPr>
      <w:rPr>
        <w:rFonts w:ascii="Segoe UI" w:eastAsia="Segoe UI" w:hAnsi="Segoe UI" w:cs="Segoe UI" w:hint="default"/>
        <w:w w:val="104"/>
        <w:sz w:val="7"/>
        <w:szCs w:val="7"/>
      </w:rPr>
    </w:lvl>
    <w:lvl w:ilvl="1" w:tplc="283835B0">
      <w:numFmt w:val="bullet"/>
      <w:lvlText w:val="•"/>
      <w:lvlJc w:val="left"/>
      <w:pPr>
        <w:ind w:left="347" w:hanging="58"/>
      </w:pPr>
      <w:rPr>
        <w:rFonts w:hint="default"/>
      </w:rPr>
    </w:lvl>
    <w:lvl w:ilvl="2" w:tplc="29CA86D4">
      <w:numFmt w:val="bullet"/>
      <w:lvlText w:val="•"/>
      <w:lvlJc w:val="left"/>
      <w:pPr>
        <w:ind w:left="634" w:hanging="58"/>
      </w:pPr>
      <w:rPr>
        <w:rFonts w:hint="default"/>
      </w:rPr>
    </w:lvl>
    <w:lvl w:ilvl="3" w:tplc="F66E74D6">
      <w:numFmt w:val="bullet"/>
      <w:lvlText w:val="•"/>
      <w:lvlJc w:val="left"/>
      <w:pPr>
        <w:ind w:left="921" w:hanging="58"/>
      </w:pPr>
      <w:rPr>
        <w:rFonts w:hint="default"/>
      </w:rPr>
    </w:lvl>
    <w:lvl w:ilvl="4" w:tplc="9D6A8232">
      <w:numFmt w:val="bullet"/>
      <w:lvlText w:val="•"/>
      <w:lvlJc w:val="left"/>
      <w:pPr>
        <w:ind w:left="1208" w:hanging="58"/>
      </w:pPr>
      <w:rPr>
        <w:rFonts w:hint="default"/>
      </w:rPr>
    </w:lvl>
    <w:lvl w:ilvl="5" w:tplc="6152F040">
      <w:numFmt w:val="bullet"/>
      <w:lvlText w:val="•"/>
      <w:lvlJc w:val="left"/>
      <w:pPr>
        <w:ind w:left="1495" w:hanging="58"/>
      </w:pPr>
      <w:rPr>
        <w:rFonts w:hint="default"/>
      </w:rPr>
    </w:lvl>
    <w:lvl w:ilvl="6" w:tplc="481A98EE">
      <w:numFmt w:val="bullet"/>
      <w:lvlText w:val="•"/>
      <w:lvlJc w:val="left"/>
      <w:pPr>
        <w:ind w:left="1782" w:hanging="58"/>
      </w:pPr>
      <w:rPr>
        <w:rFonts w:hint="default"/>
      </w:rPr>
    </w:lvl>
    <w:lvl w:ilvl="7" w:tplc="819841AC">
      <w:numFmt w:val="bullet"/>
      <w:lvlText w:val="•"/>
      <w:lvlJc w:val="left"/>
      <w:pPr>
        <w:ind w:left="2069" w:hanging="58"/>
      </w:pPr>
      <w:rPr>
        <w:rFonts w:hint="default"/>
      </w:rPr>
    </w:lvl>
    <w:lvl w:ilvl="8" w:tplc="F0687FA8">
      <w:numFmt w:val="bullet"/>
      <w:lvlText w:val="•"/>
      <w:lvlJc w:val="left"/>
      <w:pPr>
        <w:ind w:left="2356" w:hanging="58"/>
      </w:pPr>
      <w:rPr>
        <w:rFonts w:hint="default"/>
      </w:rPr>
    </w:lvl>
  </w:abstractNum>
  <w:abstractNum w:abstractNumId="10" w15:restartNumberingAfterBreak="0">
    <w:nsid w:val="34293C0D"/>
    <w:multiLevelType w:val="hybridMultilevel"/>
    <w:tmpl w:val="05D2C40A"/>
    <w:lvl w:ilvl="0" w:tplc="5BCC0EEA">
      <w:start w:val="1"/>
      <w:numFmt w:val="decimal"/>
      <w:lvlText w:val="%1."/>
      <w:lvlJc w:val="left"/>
      <w:pPr>
        <w:ind w:left="642" w:hanging="178"/>
        <w:jc w:val="left"/>
      </w:pPr>
      <w:rPr>
        <w:rFonts w:ascii="Arial" w:eastAsia="Arial" w:hAnsi="Arial" w:cs="Arial" w:hint="default"/>
        <w:color w:val="231F20"/>
        <w:spacing w:val="-1"/>
        <w:w w:val="100"/>
        <w:sz w:val="16"/>
        <w:szCs w:val="16"/>
      </w:rPr>
    </w:lvl>
    <w:lvl w:ilvl="1" w:tplc="86C47952">
      <w:numFmt w:val="bullet"/>
      <w:lvlText w:val="•"/>
      <w:lvlJc w:val="left"/>
      <w:pPr>
        <w:ind w:left="1383" w:hanging="178"/>
      </w:pPr>
      <w:rPr>
        <w:rFonts w:hint="default"/>
      </w:rPr>
    </w:lvl>
    <w:lvl w:ilvl="2" w:tplc="B93602C8">
      <w:numFmt w:val="bullet"/>
      <w:lvlText w:val="•"/>
      <w:lvlJc w:val="left"/>
      <w:pPr>
        <w:ind w:left="2126" w:hanging="178"/>
      </w:pPr>
      <w:rPr>
        <w:rFonts w:hint="default"/>
      </w:rPr>
    </w:lvl>
    <w:lvl w:ilvl="3" w:tplc="F47CF23A">
      <w:numFmt w:val="bullet"/>
      <w:lvlText w:val="•"/>
      <w:lvlJc w:val="left"/>
      <w:pPr>
        <w:ind w:left="2869" w:hanging="178"/>
      </w:pPr>
      <w:rPr>
        <w:rFonts w:hint="default"/>
      </w:rPr>
    </w:lvl>
    <w:lvl w:ilvl="4" w:tplc="66649AB2">
      <w:numFmt w:val="bullet"/>
      <w:lvlText w:val="•"/>
      <w:lvlJc w:val="left"/>
      <w:pPr>
        <w:ind w:left="3612" w:hanging="178"/>
      </w:pPr>
      <w:rPr>
        <w:rFonts w:hint="default"/>
      </w:rPr>
    </w:lvl>
    <w:lvl w:ilvl="5" w:tplc="4D5C3212">
      <w:numFmt w:val="bullet"/>
      <w:lvlText w:val="•"/>
      <w:lvlJc w:val="left"/>
      <w:pPr>
        <w:ind w:left="4355" w:hanging="178"/>
      </w:pPr>
      <w:rPr>
        <w:rFonts w:hint="default"/>
      </w:rPr>
    </w:lvl>
    <w:lvl w:ilvl="6" w:tplc="376EEE8C">
      <w:numFmt w:val="bullet"/>
      <w:lvlText w:val="•"/>
      <w:lvlJc w:val="left"/>
      <w:pPr>
        <w:ind w:left="5098" w:hanging="178"/>
      </w:pPr>
      <w:rPr>
        <w:rFonts w:hint="default"/>
      </w:rPr>
    </w:lvl>
    <w:lvl w:ilvl="7" w:tplc="31421D78">
      <w:numFmt w:val="bullet"/>
      <w:lvlText w:val="•"/>
      <w:lvlJc w:val="left"/>
      <w:pPr>
        <w:ind w:left="5841" w:hanging="178"/>
      </w:pPr>
      <w:rPr>
        <w:rFonts w:hint="default"/>
      </w:rPr>
    </w:lvl>
    <w:lvl w:ilvl="8" w:tplc="0340127A">
      <w:numFmt w:val="bullet"/>
      <w:lvlText w:val="•"/>
      <w:lvlJc w:val="left"/>
      <w:pPr>
        <w:ind w:left="6584" w:hanging="178"/>
      </w:pPr>
      <w:rPr>
        <w:rFonts w:hint="default"/>
      </w:rPr>
    </w:lvl>
  </w:abstractNum>
  <w:abstractNum w:abstractNumId="11" w15:restartNumberingAfterBreak="0">
    <w:nsid w:val="3EAB59D0"/>
    <w:multiLevelType w:val="hybridMultilevel"/>
    <w:tmpl w:val="948439CA"/>
    <w:lvl w:ilvl="0" w:tplc="5B646186">
      <w:numFmt w:val="bullet"/>
      <w:lvlText w:val="■"/>
      <w:lvlJc w:val="left"/>
      <w:pPr>
        <w:ind w:left="278" w:hanging="159"/>
      </w:pPr>
      <w:rPr>
        <w:rFonts w:ascii="Arial" w:eastAsia="Arial" w:hAnsi="Arial" w:cs="Arial" w:hint="default"/>
        <w:b/>
        <w:bCs/>
        <w:color w:val="231F20"/>
        <w:w w:val="100"/>
        <w:sz w:val="18"/>
        <w:szCs w:val="18"/>
      </w:rPr>
    </w:lvl>
    <w:lvl w:ilvl="1" w:tplc="E5B858C2">
      <w:numFmt w:val="bullet"/>
      <w:lvlText w:val="•"/>
      <w:lvlJc w:val="left"/>
      <w:pPr>
        <w:ind w:left="999" w:hanging="159"/>
      </w:pPr>
      <w:rPr>
        <w:rFonts w:hint="default"/>
      </w:rPr>
    </w:lvl>
    <w:lvl w:ilvl="2" w:tplc="5C5E130C">
      <w:numFmt w:val="bullet"/>
      <w:lvlText w:val="•"/>
      <w:lvlJc w:val="left"/>
      <w:pPr>
        <w:ind w:left="1718" w:hanging="159"/>
      </w:pPr>
      <w:rPr>
        <w:rFonts w:hint="default"/>
      </w:rPr>
    </w:lvl>
    <w:lvl w:ilvl="3" w:tplc="F92EF8A6">
      <w:numFmt w:val="bullet"/>
      <w:lvlText w:val="•"/>
      <w:lvlJc w:val="left"/>
      <w:pPr>
        <w:ind w:left="2437" w:hanging="159"/>
      </w:pPr>
      <w:rPr>
        <w:rFonts w:hint="default"/>
      </w:rPr>
    </w:lvl>
    <w:lvl w:ilvl="4" w:tplc="9248390C">
      <w:numFmt w:val="bullet"/>
      <w:lvlText w:val="•"/>
      <w:lvlJc w:val="left"/>
      <w:pPr>
        <w:ind w:left="3156" w:hanging="159"/>
      </w:pPr>
      <w:rPr>
        <w:rFonts w:hint="default"/>
      </w:rPr>
    </w:lvl>
    <w:lvl w:ilvl="5" w:tplc="FF4C8A42">
      <w:numFmt w:val="bullet"/>
      <w:lvlText w:val="•"/>
      <w:lvlJc w:val="left"/>
      <w:pPr>
        <w:ind w:left="3875" w:hanging="159"/>
      </w:pPr>
      <w:rPr>
        <w:rFonts w:hint="default"/>
      </w:rPr>
    </w:lvl>
    <w:lvl w:ilvl="6" w:tplc="86366C2C">
      <w:numFmt w:val="bullet"/>
      <w:lvlText w:val="•"/>
      <w:lvlJc w:val="left"/>
      <w:pPr>
        <w:ind w:left="4594" w:hanging="159"/>
      </w:pPr>
      <w:rPr>
        <w:rFonts w:hint="default"/>
      </w:rPr>
    </w:lvl>
    <w:lvl w:ilvl="7" w:tplc="72B058E2">
      <w:numFmt w:val="bullet"/>
      <w:lvlText w:val="•"/>
      <w:lvlJc w:val="left"/>
      <w:pPr>
        <w:ind w:left="5313" w:hanging="159"/>
      </w:pPr>
      <w:rPr>
        <w:rFonts w:hint="default"/>
      </w:rPr>
    </w:lvl>
    <w:lvl w:ilvl="8" w:tplc="6D166ADA">
      <w:numFmt w:val="bullet"/>
      <w:lvlText w:val="•"/>
      <w:lvlJc w:val="left"/>
      <w:pPr>
        <w:ind w:left="6032" w:hanging="159"/>
      </w:pPr>
      <w:rPr>
        <w:rFonts w:hint="default"/>
      </w:rPr>
    </w:lvl>
  </w:abstractNum>
  <w:abstractNum w:abstractNumId="12" w15:restartNumberingAfterBreak="0">
    <w:nsid w:val="40D20B16"/>
    <w:multiLevelType w:val="hybridMultilevel"/>
    <w:tmpl w:val="E7402766"/>
    <w:lvl w:ilvl="0" w:tplc="FCEED276">
      <w:numFmt w:val="bullet"/>
      <w:lvlText w:val="*"/>
      <w:lvlJc w:val="left"/>
      <w:pPr>
        <w:ind w:left="7" w:hanging="63"/>
      </w:pPr>
      <w:rPr>
        <w:rFonts w:ascii="Segoe UI" w:eastAsia="Segoe UI" w:hAnsi="Segoe UI" w:cs="Segoe UI" w:hint="default"/>
        <w:w w:val="104"/>
        <w:sz w:val="7"/>
        <w:szCs w:val="7"/>
      </w:rPr>
    </w:lvl>
    <w:lvl w:ilvl="1" w:tplc="9A620ABC">
      <w:numFmt w:val="bullet"/>
      <w:lvlText w:val="•"/>
      <w:lvlJc w:val="left"/>
      <w:pPr>
        <w:ind w:left="293" w:hanging="63"/>
      </w:pPr>
      <w:rPr>
        <w:rFonts w:hint="default"/>
      </w:rPr>
    </w:lvl>
    <w:lvl w:ilvl="2" w:tplc="17FC5C00">
      <w:numFmt w:val="bullet"/>
      <w:lvlText w:val="•"/>
      <w:lvlJc w:val="left"/>
      <w:pPr>
        <w:ind w:left="586" w:hanging="63"/>
      </w:pPr>
      <w:rPr>
        <w:rFonts w:hint="default"/>
      </w:rPr>
    </w:lvl>
    <w:lvl w:ilvl="3" w:tplc="D236F724">
      <w:numFmt w:val="bullet"/>
      <w:lvlText w:val="•"/>
      <w:lvlJc w:val="left"/>
      <w:pPr>
        <w:ind w:left="879" w:hanging="63"/>
      </w:pPr>
      <w:rPr>
        <w:rFonts w:hint="default"/>
      </w:rPr>
    </w:lvl>
    <w:lvl w:ilvl="4" w:tplc="DF44F782">
      <w:numFmt w:val="bullet"/>
      <w:lvlText w:val="•"/>
      <w:lvlJc w:val="left"/>
      <w:pPr>
        <w:ind w:left="1172" w:hanging="63"/>
      </w:pPr>
      <w:rPr>
        <w:rFonts w:hint="default"/>
      </w:rPr>
    </w:lvl>
    <w:lvl w:ilvl="5" w:tplc="C3725FEA">
      <w:numFmt w:val="bullet"/>
      <w:lvlText w:val="•"/>
      <w:lvlJc w:val="left"/>
      <w:pPr>
        <w:ind w:left="1465" w:hanging="63"/>
      </w:pPr>
      <w:rPr>
        <w:rFonts w:hint="default"/>
      </w:rPr>
    </w:lvl>
    <w:lvl w:ilvl="6" w:tplc="E96A3564">
      <w:numFmt w:val="bullet"/>
      <w:lvlText w:val="•"/>
      <w:lvlJc w:val="left"/>
      <w:pPr>
        <w:ind w:left="1758" w:hanging="63"/>
      </w:pPr>
      <w:rPr>
        <w:rFonts w:hint="default"/>
      </w:rPr>
    </w:lvl>
    <w:lvl w:ilvl="7" w:tplc="AB6E3BF0">
      <w:numFmt w:val="bullet"/>
      <w:lvlText w:val="•"/>
      <w:lvlJc w:val="left"/>
      <w:pPr>
        <w:ind w:left="2051" w:hanging="63"/>
      </w:pPr>
      <w:rPr>
        <w:rFonts w:hint="default"/>
      </w:rPr>
    </w:lvl>
    <w:lvl w:ilvl="8" w:tplc="D7ACA098">
      <w:numFmt w:val="bullet"/>
      <w:lvlText w:val="•"/>
      <w:lvlJc w:val="left"/>
      <w:pPr>
        <w:ind w:left="2344" w:hanging="63"/>
      </w:pPr>
      <w:rPr>
        <w:rFonts w:hint="default"/>
      </w:rPr>
    </w:lvl>
  </w:abstractNum>
  <w:abstractNum w:abstractNumId="13" w15:restartNumberingAfterBreak="0">
    <w:nsid w:val="44DA3164"/>
    <w:multiLevelType w:val="hybridMultilevel"/>
    <w:tmpl w:val="F9C24492"/>
    <w:lvl w:ilvl="0" w:tplc="E88E2D7C">
      <w:numFmt w:val="bullet"/>
      <w:lvlText w:val="•"/>
      <w:lvlJc w:val="left"/>
      <w:pPr>
        <w:ind w:left="61" w:hanging="53"/>
      </w:pPr>
      <w:rPr>
        <w:rFonts w:ascii="Segoe UI" w:eastAsia="Segoe UI" w:hAnsi="Segoe UI" w:cs="Segoe UI" w:hint="default"/>
        <w:w w:val="103"/>
        <w:sz w:val="7"/>
        <w:szCs w:val="7"/>
      </w:rPr>
    </w:lvl>
    <w:lvl w:ilvl="1" w:tplc="699C1052">
      <w:numFmt w:val="bullet"/>
      <w:lvlText w:val="•"/>
      <w:lvlJc w:val="left"/>
      <w:pPr>
        <w:ind w:left="346" w:hanging="53"/>
      </w:pPr>
      <w:rPr>
        <w:rFonts w:hint="default"/>
      </w:rPr>
    </w:lvl>
    <w:lvl w:ilvl="2" w:tplc="6D8AE4C2">
      <w:numFmt w:val="bullet"/>
      <w:lvlText w:val="•"/>
      <w:lvlJc w:val="left"/>
      <w:pPr>
        <w:ind w:left="632" w:hanging="53"/>
      </w:pPr>
      <w:rPr>
        <w:rFonts w:hint="default"/>
      </w:rPr>
    </w:lvl>
    <w:lvl w:ilvl="3" w:tplc="869459EE">
      <w:numFmt w:val="bullet"/>
      <w:lvlText w:val="•"/>
      <w:lvlJc w:val="left"/>
      <w:pPr>
        <w:ind w:left="919" w:hanging="53"/>
      </w:pPr>
      <w:rPr>
        <w:rFonts w:hint="default"/>
      </w:rPr>
    </w:lvl>
    <w:lvl w:ilvl="4" w:tplc="6A4ECFA8">
      <w:numFmt w:val="bullet"/>
      <w:lvlText w:val="•"/>
      <w:lvlJc w:val="left"/>
      <w:pPr>
        <w:ind w:left="1205" w:hanging="53"/>
      </w:pPr>
      <w:rPr>
        <w:rFonts w:hint="default"/>
      </w:rPr>
    </w:lvl>
    <w:lvl w:ilvl="5" w:tplc="F3D4D440">
      <w:numFmt w:val="bullet"/>
      <w:lvlText w:val="•"/>
      <w:lvlJc w:val="left"/>
      <w:pPr>
        <w:ind w:left="1492" w:hanging="53"/>
      </w:pPr>
      <w:rPr>
        <w:rFonts w:hint="default"/>
      </w:rPr>
    </w:lvl>
    <w:lvl w:ilvl="6" w:tplc="380C8576">
      <w:numFmt w:val="bullet"/>
      <w:lvlText w:val="•"/>
      <w:lvlJc w:val="left"/>
      <w:pPr>
        <w:ind w:left="1778" w:hanging="53"/>
      </w:pPr>
      <w:rPr>
        <w:rFonts w:hint="default"/>
      </w:rPr>
    </w:lvl>
    <w:lvl w:ilvl="7" w:tplc="7DDAA99E">
      <w:numFmt w:val="bullet"/>
      <w:lvlText w:val="•"/>
      <w:lvlJc w:val="left"/>
      <w:pPr>
        <w:ind w:left="2064" w:hanging="53"/>
      </w:pPr>
      <w:rPr>
        <w:rFonts w:hint="default"/>
      </w:rPr>
    </w:lvl>
    <w:lvl w:ilvl="8" w:tplc="889A0C56">
      <w:numFmt w:val="bullet"/>
      <w:lvlText w:val="•"/>
      <w:lvlJc w:val="left"/>
      <w:pPr>
        <w:ind w:left="2351" w:hanging="53"/>
      </w:pPr>
      <w:rPr>
        <w:rFonts w:hint="default"/>
      </w:rPr>
    </w:lvl>
  </w:abstractNum>
  <w:abstractNum w:abstractNumId="14" w15:restartNumberingAfterBreak="0">
    <w:nsid w:val="47D33048"/>
    <w:multiLevelType w:val="hybridMultilevel"/>
    <w:tmpl w:val="CBEA6856"/>
    <w:lvl w:ilvl="0" w:tplc="34983B88">
      <w:numFmt w:val="bullet"/>
      <w:lvlText w:val="*"/>
      <w:lvlJc w:val="left"/>
      <w:pPr>
        <w:ind w:left="8" w:hanging="67"/>
      </w:pPr>
      <w:rPr>
        <w:rFonts w:ascii="Segoe UI" w:eastAsia="Segoe UI" w:hAnsi="Segoe UI" w:cs="Segoe UI" w:hint="default"/>
        <w:w w:val="104"/>
        <w:sz w:val="7"/>
        <w:szCs w:val="7"/>
      </w:rPr>
    </w:lvl>
    <w:lvl w:ilvl="1" w:tplc="49D03F56">
      <w:numFmt w:val="bullet"/>
      <w:lvlText w:val="•"/>
      <w:lvlJc w:val="left"/>
      <w:pPr>
        <w:ind w:left="190" w:hanging="67"/>
      </w:pPr>
      <w:rPr>
        <w:rFonts w:hint="default"/>
      </w:rPr>
    </w:lvl>
    <w:lvl w:ilvl="2" w:tplc="1C72AEA8">
      <w:numFmt w:val="bullet"/>
      <w:lvlText w:val="•"/>
      <w:lvlJc w:val="left"/>
      <w:pPr>
        <w:ind w:left="380" w:hanging="67"/>
      </w:pPr>
      <w:rPr>
        <w:rFonts w:hint="default"/>
      </w:rPr>
    </w:lvl>
    <w:lvl w:ilvl="3" w:tplc="F99C57EA">
      <w:numFmt w:val="bullet"/>
      <w:lvlText w:val="•"/>
      <w:lvlJc w:val="left"/>
      <w:pPr>
        <w:ind w:left="570" w:hanging="67"/>
      </w:pPr>
      <w:rPr>
        <w:rFonts w:hint="default"/>
      </w:rPr>
    </w:lvl>
    <w:lvl w:ilvl="4" w:tplc="486E3130">
      <w:numFmt w:val="bullet"/>
      <w:lvlText w:val="•"/>
      <w:lvlJc w:val="left"/>
      <w:pPr>
        <w:ind w:left="761" w:hanging="67"/>
      </w:pPr>
      <w:rPr>
        <w:rFonts w:hint="default"/>
      </w:rPr>
    </w:lvl>
    <w:lvl w:ilvl="5" w:tplc="71509250">
      <w:numFmt w:val="bullet"/>
      <w:lvlText w:val="•"/>
      <w:lvlJc w:val="left"/>
      <w:pPr>
        <w:ind w:left="951" w:hanging="67"/>
      </w:pPr>
      <w:rPr>
        <w:rFonts w:hint="default"/>
      </w:rPr>
    </w:lvl>
    <w:lvl w:ilvl="6" w:tplc="B0065DD8">
      <w:numFmt w:val="bullet"/>
      <w:lvlText w:val="•"/>
      <w:lvlJc w:val="left"/>
      <w:pPr>
        <w:ind w:left="1141" w:hanging="67"/>
      </w:pPr>
      <w:rPr>
        <w:rFonts w:hint="default"/>
      </w:rPr>
    </w:lvl>
    <w:lvl w:ilvl="7" w:tplc="B93CA518">
      <w:numFmt w:val="bullet"/>
      <w:lvlText w:val="•"/>
      <w:lvlJc w:val="left"/>
      <w:pPr>
        <w:ind w:left="1332" w:hanging="67"/>
      </w:pPr>
      <w:rPr>
        <w:rFonts w:hint="default"/>
      </w:rPr>
    </w:lvl>
    <w:lvl w:ilvl="8" w:tplc="054C9B1E">
      <w:numFmt w:val="bullet"/>
      <w:lvlText w:val="•"/>
      <w:lvlJc w:val="left"/>
      <w:pPr>
        <w:ind w:left="1522" w:hanging="67"/>
      </w:pPr>
      <w:rPr>
        <w:rFonts w:hint="default"/>
      </w:rPr>
    </w:lvl>
  </w:abstractNum>
  <w:abstractNum w:abstractNumId="15" w15:restartNumberingAfterBreak="0">
    <w:nsid w:val="4BEF5517"/>
    <w:multiLevelType w:val="hybridMultilevel"/>
    <w:tmpl w:val="1E38AB68"/>
    <w:lvl w:ilvl="0" w:tplc="5D143B68">
      <w:numFmt w:val="bullet"/>
      <w:lvlText w:val="-"/>
      <w:lvlJc w:val="left"/>
      <w:pPr>
        <w:ind w:left="480" w:hanging="98"/>
      </w:pPr>
      <w:rPr>
        <w:rFonts w:ascii="Arial" w:eastAsia="Arial" w:hAnsi="Arial" w:cs="Arial" w:hint="default"/>
        <w:color w:val="231F20"/>
        <w:w w:val="100"/>
        <w:sz w:val="16"/>
        <w:szCs w:val="16"/>
      </w:rPr>
    </w:lvl>
    <w:lvl w:ilvl="1" w:tplc="86EA646C">
      <w:numFmt w:val="bullet"/>
      <w:lvlText w:val="•"/>
      <w:lvlJc w:val="left"/>
      <w:pPr>
        <w:ind w:left="3820" w:hanging="98"/>
      </w:pPr>
      <w:rPr>
        <w:rFonts w:hint="default"/>
      </w:rPr>
    </w:lvl>
    <w:lvl w:ilvl="2" w:tplc="0D861604">
      <w:numFmt w:val="bullet"/>
      <w:lvlText w:val="•"/>
      <w:lvlJc w:val="left"/>
      <w:pPr>
        <w:ind w:left="4292" w:hanging="98"/>
      </w:pPr>
      <w:rPr>
        <w:rFonts w:hint="default"/>
      </w:rPr>
    </w:lvl>
    <w:lvl w:ilvl="3" w:tplc="1A6E56BA">
      <w:numFmt w:val="bullet"/>
      <w:lvlText w:val="•"/>
      <w:lvlJc w:val="left"/>
      <w:pPr>
        <w:ind w:left="4764" w:hanging="98"/>
      </w:pPr>
      <w:rPr>
        <w:rFonts w:hint="default"/>
      </w:rPr>
    </w:lvl>
    <w:lvl w:ilvl="4" w:tplc="7E3059CA">
      <w:numFmt w:val="bullet"/>
      <w:lvlText w:val="•"/>
      <w:lvlJc w:val="left"/>
      <w:pPr>
        <w:ind w:left="5236" w:hanging="98"/>
      </w:pPr>
      <w:rPr>
        <w:rFonts w:hint="default"/>
      </w:rPr>
    </w:lvl>
    <w:lvl w:ilvl="5" w:tplc="ED50CCCC">
      <w:numFmt w:val="bullet"/>
      <w:lvlText w:val="•"/>
      <w:lvlJc w:val="left"/>
      <w:pPr>
        <w:ind w:left="5709" w:hanging="98"/>
      </w:pPr>
      <w:rPr>
        <w:rFonts w:hint="default"/>
      </w:rPr>
    </w:lvl>
    <w:lvl w:ilvl="6" w:tplc="3E14E7C0">
      <w:numFmt w:val="bullet"/>
      <w:lvlText w:val="•"/>
      <w:lvlJc w:val="left"/>
      <w:pPr>
        <w:ind w:left="6181" w:hanging="98"/>
      </w:pPr>
      <w:rPr>
        <w:rFonts w:hint="default"/>
      </w:rPr>
    </w:lvl>
    <w:lvl w:ilvl="7" w:tplc="592C85CC">
      <w:numFmt w:val="bullet"/>
      <w:lvlText w:val="•"/>
      <w:lvlJc w:val="left"/>
      <w:pPr>
        <w:ind w:left="6653" w:hanging="98"/>
      </w:pPr>
      <w:rPr>
        <w:rFonts w:hint="default"/>
      </w:rPr>
    </w:lvl>
    <w:lvl w:ilvl="8" w:tplc="4B50AE60">
      <w:numFmt w:val="bullet"/>
      <w:lvlText w:val="•"/>
      <w:lvlJc w:val="left"/>
      <w:pPr>
        <w:ind w:left="7126" w:hanging="98"/>
      </w:pPr>
      <w:rPr>
        <w:rFonts w:hint="default"/>
      </w:rPr>
    </w:lvl>
  </w:abstractNum>
  <w:abstractNum w:abstractNumId="16" w15:restartNumberingAfterBreak="0">
    <w:nsid w:val="4CB92D95"/>
    <w:multiLevelType w:val="multilevel"/>
    <w:tmpl w:val="80802B0A"/>
    <w:lvl w:ilvl="0">
      <w:start w:val="5"/>
      <w:numFmt w:val="upperLetter"/>
      <w:lvlText w:val="%1"/>
      <w:lvlJc w:val="left"/>
      <w:pPr>
        <w:ind w:left="1077" w:hanging="334"/>
        <w:jc w:val="left"/>
      </w:pPr>
      <w:rPr>
        <w:rFonts w:hint="default"/>
      </w:rPr>
    </w:lvl>
    <w:lvl w:ilvl="1">
      <w:start w:val="3"/>
      <w:numFmt w:val="upperLetter"/>
      <w:lvlText w:val="%1.%2"/>
      <w:lvlJc w:val="left"/>
      <w:pPr>
        <w:ind w:left="1077" w:hanging="334"/>
        <w:jc w:val="left"/>
      </w:pPr>
      <w:rPr>
        <w:rFonts w:hint="default"/>
      </w:rPr>
    </w:lvl>
    <w:lvl w:ilvl="2">
      <w:numFmt w:val="bullet"/>
      <w:lvlText w:val="•"/>
      <w:lvlJc w:val="left"/>
      <w:pPr>
        <w:ind w:left="1781" w:hanging="113"/>
      </w:pPr>
      <w:rPr>
        <w:rFonts w:ascii="Arial" w:eastAsia="Arial" w:hAnsi="Arial" w:cs="Arial" w:hint="default"/>
        <w:color w:val="231F20"/>
        <w:w w:val="100"/>
        <w:sz w:val="16"/>
        <w:szCs w:val="16"/>
      </w:rPr>
    </w:lvl>
    <w:lvl w:ilvl="3">
      <w:numFmt w:val="bullet"/>
      <w:lvlText w:val="•"/>
      <w:lvlJc w:val="left"/>
      <w:pPr>
        <w:ind w:left="2227" w:hanging="113"/>
      </w:pPr>
      <w:rPr>
        <w:rFonts w:hint="default"/>
      </w:rPr>
    </w:lvl>
    <w:lvl w:ilvl="4">
      <w:numFmt w:val="bullet"/>
      <w:lvlText w:val="•"/>
      <w:lvlJc w:val="left"/>
      <w:pPr>
        <w:ind w:left="2451" w:hanging="113"/>
      </w:pPr>
      <w:rPr>
        <w:rFonts w:hint="default"/>
      </w:rPr>
    </w:lvl>
    <w:lvl w:ilvl="5">
      <w:numFmt w:val="bullet"/>
      <w:lvlText w:val="•"/>
      <w:lvlJc w:val="left"/>
      <w:pPr>
        <w:ind w:left="2675" w:hanging="113"/>
      </w:pPr>
      <w:rPr>
        <w:rFonts w:hint="default"/>
      </w:rPr>
    </w:lvl>
    <w:lvl w:ilvl="6">
      <w:numFmt w:val="bullet"/>
      <w:lvlText w:val="•"/>
      <w:lvlJc w:val="left"/>
      <w:pPr>
        <w:ind w:left="2899" w:hanging="113"/>
      </w:pPr>
      <w:rPr>
        <w:rFonts w:hint="default"/>
      </w:rPr>
    </w:lvl>
    <w:lvl w:ilvl="7">
      <w:numFmt w:val="bullet"/>
      <w:lvlText w:val="•"/>
      <w:lvlJc w:val="left"/>
      <w:pPr>
        <w:ind w:left="3123" w:hanging="113"/>
      </w:pPr>
      <w:rPr>
        <w:rFonts w:hint="default"/>
      </w:rPr>
    </w:lvl>
    <w:lvl w:ilvl="8">
      <w:numFmt w:val="bullet"/>
      <w:lvlText w:val="•"/>
      <w:lvlJc w:val="left"/>
      <w:pPr>
        <w:ind w:left="3347" w:hanging="113"/>
      </w:pPr>
      <w:rPr>
        <w:rFonts w:hint="default"/>
      </w:rPr>
    </w:lvl>
  </w:abstractNum>
  <w:abstractNum w:abstractNumId="17" w15:restartNumberingAfterBreak="0">
    <w:nsid w:val="4D824173"/>
    <w:multiLevelType w:val="hybridMultilevel"/>
    <w:tmpl w:val="416E81A6"/>
    <w:lvl w:ilvl="0" w:tplc="61B25E12">
      <w:numFmt w:val="bullet"/>
      <w:lvlText w:val="■"/>
      <w:lvlJc w:val="left"/>
      <w:pPr>
        <w:ind w:left="701" w:hanging="159"/>
      </w:pPr>
      <w:rPr>
        <w:rFonts w:ascii="Arial" w:eastAsia="Arial" w:hAnsi="Arial" w:cs="Arial" w:hint="default"/>
        <w:b/>
        <w:bCs/>
        <w:color w:val="231F20"/>
        <w:w w:val="100"/>
        <w:sz w:val="18"/>
        <w:szCs w:val="18"/>
      </w:rPr>
    </w:lvl>
    <w:lvl w:ilvl="1" w:tplc="31F6F412">
      <w:numFmt w:val="bullet"/>
      <w:lvlText w:val="•"/>
      <w:lvlJc w:val="left"/>
      <w:pPr>
        <w:ind w:left="1437" w:hanging="159"/>
      </w:pPr>
      <w:rPr>
        <w:rFonts w:hint="default"/>
      </w:rPr>
    </w:lvl>
    <w:lvl w:ilvl="2" w:tplc="186A1934">
      <w:numFmt w:val="bullet"/>
      <w:lvlText w:val="•"/>
      <w:lvlJc w:val="left"/>
      <w:pPr>
        <w:ind w:left="2174" w:hanging="159"/>
      </w:pPr>
      <w:rPr>
        <w:rFonts w:hint="default"/>
      </w:rPr>
    </w:lvl>
    <w:lvl w:ilvl="3" w:tplc="5524B53C">
      <w:numFmt w:val="bullet"/>
      <w:lvlText w:val="•"/>
      <w:lvlJc w:val="left"/>
      <w:pPr>
        <w:ind w:left="2911" w:hanging="159"/>
      </w:pPr>
      <w:rPr>
        <w:rFonts w:hint="default"/>
      </w:rPr>
    </w:lvl>
    <w:lvl w:ilvl="4" w:tplc="5394C768">
      <w:numFmt w:val="bullet"/>
      <w:lvlText w:val="•"/>
      <w:lvlJc w:val="left"/>
      <w:pPr>
        <w:ind w:left="3648" w:hanging="159"/>
      </w:pPr>
      <w:rPr>
        <w:rFonts w:hint="default"/>
      </w:rPr>
    </w:lvl>
    <w:lvl w:ilvl="5" w:tplc="536480DC">
      <w:numFmt w:val="bullet"/>
      <w:lvlText w:val="•"/>
      <w:lvlJc w:val="left"/>
      <w:pPr>
        <w:ind w:left="4385" w:hanging="159"/>
      </w:pPr>
      <w:rPr>
        <w:rFonts w:hint="default"/>
      </w:rPr>
    </w:lvl>
    <w:lvl w:ilvl="6" w:tplc="D5B0604E">
      <w:numFmt w:val="bullet"/>
      <w:lvlText w:val="•"/>
      <w:lvlJc w:val="left"/>
      <w:pPr>
        <w:ind w:left="5122" w:hanging="159"/>
      </w:pPr>
      <w:rPr>
        <w:rFonts w:hint="default"/>
      </w:rPr>
    </w:lvl>
    <w:lvl w:ilvl="7" w:tplc="FF52AADE">
      <w:numFmt w:val="bullet"/>
      <w:lvlText w:val="•"/>
      <w:lvlJc w:val="left"/>
      <w:pPr>
        <w:ind w:left="5859" w:hanging="159"/>
      </w:pPr>
      <w:rPr>
        <w:rFonts w:hint="default"/>
      </w:rPr>
    </w:lvl>
    <w:lvl w:ilvl="8" w:tplc="B61CFDEE">
      <w:numFmt w:val="bullet"/>
      <w:lvlText w:val="•"/>
      <w:lvlJc w:val="left"/>
      <w:pPr>
        <w:ind w:left="6596" w:hanging="159"/>
      </w:pPr>
      <w:rPr>
        <w:rFonts w:hint="default"/>
      </w:rPr>
    </w:lvl>
  </w:abstractNum>
  <w:abstractNum w:abstractNumId="18" w15:restartNumberingAfterBreak="0">
    <w:nsid w:val="528E4698"/>
    <w:multiLevelType w:val="hybridMultilevel"/>
    <w:tmpl w:val="08CA8276"/>
    <w:lvl w:ilvl="0" w:tplc="57501320">
      <w:start w:val="1"/>
      <w:numFmt w:val="decimal"/>
      <w:lvlText w:val="%1."/>
      <w:lvlJc w:val="left"/>
      <w:pPr>
        <w:ind w:left="657" w:hanging="178"/>
        <w:jc w:val="right"/>
      </w:pPr>
      <w:rPr>
        <w:rFonts w:ascii="Arial" w:eastAsia="Arial" w:hAnsi="Arial" w:cs="Arial" w:hint="default"/>
        <w:color w:val="231F20"/>
        <w:spacing w:val="-1"/>
        <w:w w:val="100"/>
        <w:sz w:val="16"/>
        <w:szCs w:val="16"/>
      </w:rPr>
    </w:lvl>
    <w:lvl w:ilvl="1" w:tplc="09F8C24C">
      <w:numFmt w:val="bullet"/>
      <w:lvlText w:val="•"/>
      <w:lvlJc w:val="left"/>
      <w:pPr>
        <w:ind w:left="983" w:hanging="178"/>
      </w:pPr>
      <w:rPr>
        <w:rFonts w:hint="default"/>
      </w:rPr>
    </w:lvl>
    <w:lvl w:ilvl="2" w:tplc="54C687E8">
      <w:numFmt w:val="bullet"/>
      <w:lvlText w:val="•"/>
      <w:lvlJc w:val="left"/>
      <w:pPr>
        <w:ind w:left="1306" w:hanging="178"/>
      </w:pPr>
      <w:rPr>
        <w:rFonts w:hint="default"/>
      </w:rPr>
    </w:lvl>
    <w:lvl w:ilvl="3" w:tplc="795A180E">
      <w:numFmt w:val="bullet"/>
      <w:lvlText w:val="•"/>
      <w:lvlJc w:val="left"/>
      <w:pPr>
        <w:ind w:left="1630" w:hanging="178"/>
      </w:pPr>
      <w:rPr>
        <w:rFonts w:hint="default"/>
      </w:rPr>
    </w:lvl>
    <w:lvl w:ilvl="4" w:tplc="4D3C46A0">
      <w:numFmt w:val="bullet"/>
      <w:lvlText w:val="•"/>
      <w:lvlJc w:val="left"/>
      <w:pPr>
        <w:ind w:left="1953" w:hanging="178"/>
      </w:pPr>
      <w:rPr>
        <w:rFonts w:hint="default"/>
      </w:rPr>
    </w:lvl>
    <w:lvl w:ilvl="5" w:tplc="EBB62B2C">
      <w:numFmt w:val="bullet"/>
      <w:lvlText w:val="•"/>
      <w:lvlJc w:val="left"/>
      <w:pPr>
        <w:ind w:left="2277" w:hanging="178"/>
      </w:pPr>
      <w:rPr>
        <w:rFonts w:hint="default"/>
      </w:rPr>
    </w:lvl>
    <w:lvl w:ilvl="6" w:tplc="8B360450">
      <w:numFmt w:val="bullet"/>
      <w:lvlText w:val="•"/>
      <w:lvlJc w:val="left"/>
      <w:pPr>
        <w:ind w:left="2600" w:hanging="178"/>
      </w:pPr>
      <w:rPr>
        <w:rFonts w:hint="default"/>
      </w:rPr>
    </w:lvl>
    <w:lvl w:ilvl="7" w:tplc="C7B6065A">
      <w:numFmt w:val="bullet"/>
      <w:lvlText w:val="•"/>
      <w:lvlJc w:val="left"/>
      <w:pPr>
        <w:ind w:left="2924" w:hanging="178"/>
      </w:pPr>
      <w:rPr>
        <w:rFonts w:hint="default"/>
      </w:rPr>
    </w:lvl>
    <w:lvl w:ilvl="8" w:tplc="2962D840">
      <w:numFmt w:val="bullet"/>
      <w:lvlText w:val="•"/>
      <w:lvlJc w:val="left"/>
      <w:pPr>
        <w:ind w:left="3247" w:hanging="178"/>
      </w:pPr>
      <w:rPr>
        <w:rFonts w:hint="default"/>
      </w:rPr>
    </w:lvl>
  </w:abstractNum>
  <w:abstractNum w:abstractNumId="19" w15:restartNumberingAfterBreak="0">
    <w:nsid w:val="57AF225A"/>
    <w:multiLevelType w:val="hybridMultilevel"/>
    <w:tmpl w:val="324C1EFE"/>
    <w:lvl w:ilvl="0" w:tplc="61AA2726">
      <w:numFmt w:val="bullet"/>
      <w:lvlText w:val="•"/>
      <w:lvlJc w:val="left"/>
      <w:pPr>
        <w:ind w:left="64" w:hanging="58"/>
      </w:pPr>
      <w:rPr>
        <w:rFonts w:ascii="Segoe UI" w:eastAsia="Segoe UI" w:hAnsi="Segoe UI" w:cs="Segoe UI" w:hint="default"/>
        <w:w w:val="104"/>
        <w:sz w:val="7"/>
        <w:szCs w:val="7"/>
      </w:rPr>
    </w:lvl>
    <w:lvl w:ilvl="1" w:tplc="28F6EF22">
      <w:numFmt w:val="bullet"/>
      <w:lvlText w:val="•"/>
      <w:lvlJc w:val="left"/>
      <w:pPr>
        <w:ind w:left="347" w:hanging="58"/>
      </w:pPr>
      <w:rPr>
        <w:rFonts w:hint="default"/>
      </w:rPr>
    </w:lvl>
    <w:lvl w:ilvl="2" w:tplc="6DDCF3E8">
      <w:numFmt w:val="bullet"/>
      <w:lvlText w:val="•"/>
      <w:lvlJc w:val="left"/>
      <w:pPr>
        <w:ind w:left="634" w:hanging="58"/>
      </w:pPr>
      <w:rPr>
        <w:rFonts w:hint="default"/>
      </w:rPr>
    </w:lvl>
    <w:lvl w:ilvl="3" w:tplc="D0C6E87A">
      <w:numFmt w:val="bullet"/>
      <w:lvlText w:val="•"/>
      <w:lvlJc w:val="left"/>
      <w:pPr>
        <w:ind w:left="921" w:hanging="58"/>
      </w:pPr>
      <w:rPr>
        <w:rFonts w:hint="default"/>
      </w:rPr>
    </w:lvl>
    <w:lvl w:ilvl="4" w:tplc="4574CB02">
      <w:numFmt w:val="bullet"/>
      <w:lvlText w:val="•"/>
      <w:lvlJc w:val="left"/>
      <w:pPr>
        <w:ind w:left="1208" w:hanging="58"/>
      </w:pPr>
      <w:rPr>
        <w:rFonts w:hint="default"/>
      </w:rPr>
    </w:lvl>
    <w:lvl w:ilvl="5" w:tplc="A52AEF20">
      <w:numFmt w:val="bullet"/>
      <w:lvlText w:val="•"/>
      <w:lvlJc w:val="left"/>
      <w:pPr>
        <w:ind w:left="1495" w:hanging="58"/>
      </w:pPr>
      <w:rPr>
        <w:rFonts w:hint="default"/>
      </w:rPr>
    </w:lvl>
    <w:lvl w:ilvl="6" w:tplc="402E9836">
      <w:numFmt w:val="bullet"/>
      <w:lvlText w:val="•"/>
      <w:lvlJc w:val="left"/>
      <w:pPr>
        <w:ind w:left="1782" w:hanging="58"/>
      </w:pPr>
      <w:rPr>
        <w:rFonts w:hint="default"/>
      </w:rPr>
    </w:lvl>
    <w:lvl w:ilvl="7" w:tplc="E6EA3B14">
      <w:numFmt w:val="bullet"/>
      <w:lvlText w:val="•"/>
      <w:lvlJc w:val="left"/>
      <w:pPr>
        <w:ind w:left="2069" w:hanging="58"/>
      </w:pPr>
      <w:rPr>
        <w:rFonts w:hint="default"/>
      </w:rPr>
    </w:lvl>
    <w:lvl w:ilvl="8" w:tplc="BE28B4C4">
      <w:numFmt w:val="bullet"/>
      <w:lvlText w:val="•"/>
      <w:lvlJc w:val="left"/>
      <w:pPr>
        <w:ind w:left="2356" w:hanging="58"/>
      </w:pPr>
      <w:rPr>
        <w:rFonts w:hint="default"/>
      </w:rPr>
    </w:lvl>
  </w:abstractNum>
  <w:abstractNum w:abstractNumId="20" w15:restartNumberingAfterBreak="0">
    <w:nsid w:val="58FA4530"/>
    <w:multiLevelType w:val="hybridMultilevel"/>
    <w:tmpl w:val="281ABA1C"/>
    <w:lvl w:ilvl="0" w:tplc="3F865490">
      <w:numFmt w:val="bullet"/>
      <w:lvlText w:val="*"/>
      <w:lvlJc w:val="left"/>
      <w:pPr>
        <w:ind w:left="8" w:hanging="53"/>
      </w:pPr>
      <w:rPr>
        <w:rFonts w:ascii="Segoe UI" w:eastAsia="Segoe UI" w:hAnsi="Segoe UI" w:cs="Segoe UI" w:hint="default"/>
        <w:w w:val="103"/>
        <w:sz w:val="7"/>
        <w:szCs w:val="7"/>
      </w:rPr>
    </w:lvl>
    <w:lvl w:ilvl="1" w:tplc="8952AA4C">
      <w:numFmt w:val="bullet"/>
      <w:lvlText w:val="•"/>
      <w:lvlJc w:val="left"/>
      <w:pPr>
        <w:ind w:left="292" w:hanging="53"/>
      </w:pPr>
      <w:rPr>
        <w:rFonts w:hint="default"/>
      </w:rPr>
    </w:lvl>
    <w:lvl w:ilvl="2" w:tplc="C180F6E0">
      <w:numFmt w:val="bullet"/>
      <w:lvlText w:val="•"/>
      <w:lvlJc w:val="left"/>
      <w:pPr>
        <w:ind w:left="584" w:hanging="53"/>
      </w:pPr>
      <w:rPr>
        <w:rFonts w:hint="default"/>
      </w:rPr>
    </w:lvl>
    <w:lvl w:ilvl="3" w:tplc="AA529506">
      <w:numFmt w:val="bullet"/>
      <w:lvlText w:val="•"/>
      <w:lvlJc w:val="left"/>
      <w:pPr>
        <w:ind w:left="877" w:hanging="53"/>
      </w:pPr>
      <w:rPr>
        <w:rFonts w:hint="default"/>
      </w:rPr>
    </w:lvl>
    <w:lvl w:ilvl="4" w:tplc="AA1C6B5E">
      <w:numFmt w:val="bullet"/>
      <w:lvlText w:val="•"/>
      <w:lvlJc w:val="left"/>
      <w:pPr>
        <w:ind w:left="1169" w:hanging="53"/>
      </w:pPr>
      <w:rPr>
        <w:rFonts w:hint="default"/>
      </w:rPr>
    </w:lvl>
    <w:lvl w:ilvl="5" w:tplc="5DC8565A">
      <w:numFmt w:val="bullet"/>
      <w:lvlText w:val="•"/>
      <w:lvlJc w:val="left"/>
      <w:pPr>
        <w:ind w:left="1462" w:hanging="53"/>
      </w:pPr>
      <w:rPr>
        <w:rFonts w:hint="default"/>
      </w:rPr>
    </w:lvl>
    <w:lvl w:ilvl="6" w:tplc="46E2C17C">
      <w:numFmt w:val="bullet"/>
      <w:lvlText w:val="•"/>
      <w:lvlJc w:val="left"/>
      <w:pPr>
        <w:ind w:left="1754" w:hanging="53"/>
      </w:pPr>
      <w:rPr>
        <w:rFonts w:hint="default"/>
      </w:rPr>
    </w:lvl>
    <w:lvl w:ilvl="7" w:tplc="60BC6F84">
      <w:numFmt w:val="bullet"/>
      <w:lvlText w:val="•"/>
      <w:lvlJc w:val="left"/>
      <w:pPr>
        <w:ind w:left="2046" w:hanging="53"/>
      </w:pPr>
      <w:rPr>
        <w:rFonts w:hint="default"/>
      </w:rPr>
    </w:lvl>
    <w:lvl w:ilvl="8" w:tplc="89749490">
      <w:numFmt w:val="bullet"/>
      <w:lvlText w:val="•"/>
      <w:lvlJc w:val="left"/>
      <w:pPr>
        <w:ind w:left="2339" w:hanging="53"/>
      </w:pPr>
      <w:rPr>
        <w:rFonts w:hint="default"/>
      </w:rPr>
    </w:lvl>
  </w:abstractNum>
  <w:abstractNum w:abstractNumId="21" w15:restartNumberingAfterBreak="0">
    <w:nsid w:val="61AA0F6B"/>
    <w:multiLevelType w:val="hybridMultilevel"/>
    <w:tmpl w:val="4A449B4C"/>
    <w:lvl w:ilvl="0" w:tplc="1F44EB16">
      <w:start w:val="1"/>
      <w:numFmt w:val="decimal"/>
      <w:lvlText w:val="%1)"/>
      <w:lvlJc w:val="left"/>
      <w:pPr>
        <w:ind w:left="666" w:hanging="187"/>
        <w:jc w:val="left"/>
      </w:pPr>
      <w:rPr>
        <w:rFonts w:ascii="Arial" w:eastAsia="Arial" w:hAnsi="Arial" w:cs="Arial" w:hint="default"/>
        <w:b/>
        <w:bCs/>
        <w:i/>
        <w:color w:val="231F20"/>
        <w:spacing w:val="-1"/>
        <w:w w:val="100"/>
        <w:sz w:val="16"/>
        <w:szCs w:val="16"/>
      </w:rPr>
    </w:lvl>
    <w:lvl w:ilvl="1" w:tplc="4C0841A4">
      <w:numFmt w:val="bullet"/>
      <w:lvlText w:val="•"/>
      <w:lvlJc w:val="left"/>
      <w:pPr>
        <w:ind w:left="1401" w:hanging="187"/>
      </w:pPr>
      <w:rPr>
        <w:rFonts w:hint="default"/>
      </w:rPr>
    </w:lvl>
    <w:lvl w:ilvl="2" w:tplc="893E8990">
      <w:numFmt w:val="bullet"/>
      <w:lvlText w:val="•"/>
      <w:lvlJc w:val="left"/>
      <w:pPr>
        <w:ind w:left="2142" w:hanging="187"/>
      </w:pPr>
      <w:rPr>
        <w:rFonts w:hint="default"/>
      </w:rPr>
    </w:lvl>
    <w:lvl w:ilvl="3" w:tplc="FB4AD692">
      <w:numFmt w:val="bullet"/>
      <w:lvlText w:val="•"/>
      <w:lvlJc w:val="left"/>
      <w:pPr>
        <w:ind w:left="2883" w:hanging="187"/>
      </w:pPr>
      <w:rPr>
        <w:rFonts w:hint="default"/>
      </w:rPr>
    </w:lvl>
    <w:lvl w:ilvl="4" w:tplc="1AB4ABA8">
      <w:numFmt w:val="bullet"/>
      <w:lvlText w:val="•"/>
      <w:lvlJc w:val="left"/>
      <w:pPr>
        <w:ind w:left="3624" w:hanging="187"/>
      </w:pPr>
      <w:rPr>
        <w:rFonts w:hint="default"/>
      </w:rPr>
    </w:lvl>
    <w:lvl w:ilvl="5" w:tplc="FE92C060">
      <w:numFmt w:val="bullet"/>
      <w:lvlText w:val="•"/>
      <w:lvlJc w:val="left"/>
      <w:pPr>
        <w:ind w:left="4365" w:hanging="187"/>
      </w:pPr>
      <w:rPr>
        <w:rFonts w:hint="default"/>
      </w:rPr>
    </w:lvl>
    <w:lvl w:ilvl="6" w:tplc="C0B2110A">
      <w:numFmt w:val="bullet"/>
      <w:lvlText w:val="•"/>
      <w:lvlJc w:val="left"/>
      <w:pPr>
        <w:ind w:left="5106" w:hanging="187"/>
      </w:pPr>
      <w:rPr>
        <w:rFonts w:hint="default"/>
      </w:rPr>
    </w:lvl>
    <w:lvl w:ilvl="7" w:tplc="E7FAE07C">
      <w:numFmt w:val="bullet"/>
      <w:lvlText w:val="•"/>
      <w:lvlJc w:val="left"/>
      <w:pPr>
        <w:ind w:left="5847" w:hanging="187"/>
      </w:pPr>
      <w:rPr>
        <w:rFonts w:hint="default"/>
      </w:rPr>
    </w:lvl>
    <w:lvl w:ilvl="8" w:tplc="B81EDB74">
      <w:numFmt w:val="bullet"/>
      <w:lvlText w:val="•"/>
      <w:lvlJc w:val="left"/>
      <w:pPr>
        <w:ind w:left="6588" w:hanging="187"/>
      </w:pPr>
      <w:rPr>
        <w:rFonts w:hint="default"/>
      </w:rPr>
    </w:lvl>
  </w:abstractNum>
  <w:abstractNum w:abstractNumId="22" w15:restartNumberingAfterBreak="0">
    <w:nsid w:val="624537EB"/>
    <w:multiLevelType w:val="hybridMultilevel"/>
    <w:tmpl w:val="D1C4C8A2"/>
    <w:lvl w:ilvl="0" w:tplc="9A9AA9DA">
      <w:numFmt w:val="bullet"/>
      <w:lvlText w:val="-"/>
      <w:lvlJc w:val="left"/>
      <w:pPr>
        <w:ind w:left="480" w:hanging="124"/>
      </w:pPr>
      <w:rPr>
        <w:rFonts w:ascii="Arial" w:eastAsia="Arial" w:hAnsi="Arial" w:cs="Arial" w:hint="default"/>
        <w:color w:val="231F20"/>
        <w:w w:val="100"/>
        <w:sz w:val="16"/>
        <w:szCs w:val="16"/>
      </w:rPr>
    </w:lvl>
    <w:lvl w:ilvl="1" w:tplc="B01A57C4">
      <w:numFmt w:val="bullet"/>
      <w:lvlText w:val="•"/>
      <w:lvlJc w:val="left"/>
      <w:pPr>
        <w:ind w:left="1239" w:hanging="124"/>
      </w:pPr>
      <w:rPr>
        <w:rFonts w:hint="default"/>
      </w:rPr>
    </w:lvl>
    <w:lvl w:ilvl="2" w:tplc="562C71C8">
      <w:numFmt w:val="bullet"/>
      <w:lvlText w:val="•"/>
      <w:lvlJc w:val="left"/>
      <w:pPr>
        <w:ind w:left="1998" w:hanging="124"/>
      </w:pPr>
      <w:rPr>
        <w:rFonts w:hint="default"/>
      </w:rPr>
    </w:lvl>
    <w:lvl w:ilvl="3" w:tplc="82C8AAA8">
      <w:numFmt w:val="bullet"/>
      <w:lvlText w:val="•"/>
      <w:lvlJc w:val="left"/>
      <w:pPr>
        <w:ind w:left="2757" w:hanging="124"/>
      </w:pPr>
      <w:rPr>
        <w:rFonts w:hint="default"/>
      </w:rPr>
    </w:lvl>
    <w:lvl w:ilvl="4" w:tplc="8D3A89B4">
      <w:numFmt w:val="bullet"/>
      <w:lvlText w:val="•"/>
      <w:lvlJc w:val="left"/>
      <w:pPr>
        <w:ind w:left="3516" w:hanging="124"/>
      </w:pPr>
      <w:rPr>
        <w:rFonts w:hint="default"/>
      </w:rPr>
    </w:lvl>
    <w:lvl w:ilvl="5" w:tplc="47224A18">
      <w:numFmt w:val="bullet"/>
      <w:lvlText w:val="•"/>
      <w:lvlJc w:val="left"/>
      <w:pPr>
        <w:ind w:left="4275" w:hanging="124"/>
      </w:pPr>
      <w:rPr>
        <w:rFonts w:hint="default"/>
      </w:rPr>
    </w:lvl>
    <w:lvl w:ilvl="6" w:tplc="E5C2FFD4">
      <w:numFmt w:val="bullet"/>
      <w:lvlText w:val="•"/>
      <w:lvlJc w:val="left"/>
      <w:pPr>
        <w:ind w:left="5034" w:hanging="124"/>
      </w:pPr>
      <w:rPr>
        <w:rFonts w:hint="default"/>
      </w:rPr>
    </w:lvl>
    <w:lvl w:ilvl="7" w:tplc="24423EC0">
      <w:numFmt w:val="bullet"/>
      <w:lvlText w:val="•"/>
      <w:lvlJc w:val="left"/>
      <w:pPr>
        <w:ind w:left="5793" w:hanging="124"/>
      </w:pPr>
      <w:rPr>
        <w:rFonts w:hint="default"/>
      </w:rPr>
    </w:lvl>
    <w:lvl w:ilvl="8" w:tplc="C6C632DE">
      <w:numFmt w:val="bullet"/>
      <w:lvlText w:val="•"/>
      <w:lvlJc w:val="left"/>
      <w:pPr>
        <w:ind w:left="6552" w:hanging="124"/>
      </w:pPr>
      <w:rPr>
        <w:rFonts w:hint="default"/>
      </w:rPr>
    </w:lvl>
  </w:abstractNum>
  <w:abstractNum w:abstractNumId="23" w15:restartNumberingAfterBreak="0">
    <w:nsid w:val="64491DE6"/>
    <w:multiLevelType w:val="hybridMultilevel"/>
    <w:tmpl w:val="8346B780"/>
    <w:lvl w:ilvl="0" w:tplc="2C04154A">
      <w:numFmt w:val="bullet"/>
      <w:lvlText w:val="*"/>
      <w:lvlJc w:val="left"/>
      <w:pPr>
        <w:ind w:left="197" w:hanging="117"/>
      </w:pPr>
      <w:rPr>
        <w:rFonts w:ascii="Arial" w:eastAsia="Arial" w:hAnsi="Arial" w:cs="Arial" w:hint="default"/>
        <w:color w:val="231F20"/>
        <w:w w:val="104"/>
        <w:sz w:val="16"/>
        <w:szCs w:val="16"/>
      </w:rPr>
    </w:lvl>
    <w:lvl w:ilvl="1" w:tplc="30A49366">
      <w:numFmt w:val="bullet"/>
      <w:lvlText w:val="■"/>
      <w:lvlJc w:val="left"/>
      <w:pPr>
        <w:ind w:left="480" w:hanging="159"/>
      </w:pPr>
      <w:rPr>
        <w:rFonts w:ascii="Arial" w:eastAsia="Arial" w:hAnsi="Arial" w:cs="Arial" w:hint="default"/>
        <w:b/>
        <w:bCs/>
        <w:color w:val="231F20"/>
        <w:w w:val="100"/>
        <w:sz w:val="18"/>
        <w:szCs w:val="18"/>
      </w:rPr>
    </w:lvl>
    <w:lvl w:ilvl="2" w:tplc="34FCF18A">
      <w:numFmt w:val="bullet"/>
      <w:lvlText w:val="•"/>
      <w:lvlJc w:val="left"/>
      <w:pPr>
        <w:ind w:left="1323" w:hanging="159"/>
      </w:pPr>
      <w:rPr>
        <w:rFonts w:hint="default"/>
      </w:rPr>
    </w:lvl>
    <w:lvl w:ilvl="3" w:tplc="D0F0362E">
      <w:numFmt w:val="bullet"/>
      <w:lvlText w:val="•"/>
      <w:lvlJc w:val="left"/>
      <w:pPr>
        <w:ind w:left="2166" w:hanging="159"/>
      </w:pPr>
      <w:rPr>
        <w:rFonts w:hint="default"/>
      </w:rPr>
    </w:lvl>
    <w:lvl w:ilvl="4" w:tplc="E50478C2">
      <w:numFmt w:val="bullet"/>
      <w:lvlText w:val="•"/>
      <w:lvlJc w:val="left"/>
      <w:pPr>
        <w:ind w:left="3010" w:hanging="159"/>
      </w:pPr>
      <w:rPr>
        <w:rFonts w:hint="default"/>
      </w:rPr>
    </w:lvl>
    <w:lvl w:ilvl="5" w:tplc="21F64858">
      <w:numFmt w:val="bullet"/>
      <w:lvlText w:val="•"/>
      <w:lvlJc w:val="left"/>
      <w:pPr>
        <w:ind w:left="3853" w:hanging="159"/>
      </w:pPr>
      <w:rPr>
        <w:rFonts w:hint="default"/>
      </w:rPr>
    </w:lvl>
    <w:lvl w:ilvl="6" w:tplc="C7B02406">
      <w:numFmt w:val="bullet"/>
      <w:lvlText w:val="•"/>
      <w:lvlJc w:val="left"/>
      <w:pPr>
        <w:ind w:left="4696" w:hanging="159"/>
      </w:pPr>
      <w:rPr>
        <w:rFonts w:hint="default"/>
      </w:rPr>
    </w:lvl>
    <w:lvl w:ilvl="7" w:tplc="74986F5C">
      <w:numFmt w:val="bullet"/>
      <w:lvlText w:val="•"/>
      <w:lvlJc w:val="left"/>
      <w:pPr>
        <w:ind w:left="5540" w:hanging="159"/>
      </w:pPr>
      <w:rPr>
        <w:rFonts w:hint="default"/>
      </w:rPr>
    </w:lvl>
    <w:lvl w:ilvl="8" w:tplc="79344E40">
      <w:numFmt w:val="bullet"/>
      <w:lvlText w:val="•"/>
      <w:lvlJc w:val="left"/>
      <w:pPr>
        <w:ind w:left="6383" w:hanging="159"/>
      </w:pPr>
      <w:rPr>
        <w:rFonts w:hint="default"/>
      </w:rPr>
    </w:lvl>
  </w:abstractNum>
  <w:abstractNum w:abstractNumId="24" w15:restartNumberingAfterBreak="0">
    <w:nsid w:val="6ED541BF"/>
    <w:multiLevelType w:val="hybridMultilevel"/>
    <w:tmpl w:val="182E1C42"/>
    <w:lvl w:ilvl="0" w:tplc="5AC6C8FC">
      <w:numFmt w:val="bullet"/>
      <w:lvlText w:val="*"/>
      <w:lvlJc w:val="left"/>
      <w:pPr>
        <w:ind w:left="8" w:hanging="67"/>
      </w:pPr>
      <w:rPr>
        <w:rFonts w:ascii="Segoe UI" w:eastAsia="Segoe UI" w:hAnsi="Segoe UI" w:cs="Segoe UI" w:hint="default"/>
        <w:w w:val="104"/>
        <w:sz w:val="7"/>
        <w:szCs w:val="7"/>
      </w:rPr>
    </w:lvl>
    <w:lvl w:ilvl="1" w:tplc="EF2043DC">
      <w:numFmt w:val="bullet"/>
      <w:lvlText w:val="•"/>
      <w:lvlJc w:val="left"/>
      <w:pPr>
        <w:ind w:left="190" w:hanging="67"/>
      </w:pPr>
      <w:rPr>
        <w:rFonts w:hint="default"/>
      </w:rPr>
    </w:lvl>
    <w:lvl w:ilvl="2" w:tplc="CB643454">
      <w:numFmt w:val="bullet"/>
      <w:lvlText w:val="•"/>
      <w:lvlJc w:val="left"/>
      <w:pPr>
        <w:ind w:left="380" w:hanging="67"/>
      </w:pPr>
      <w:rPr>
        <w:rFonts w:hint="default"/>
      </w:rPr>
    </w:lvl>
    <w:lvl w:ilvl="3" w:tplc="028E6D22">
      <w:numFmt w:val="bullet"/>
      <w:lvlText w:val="•"/>
      <w:lvlJc w:val="left"/>
      <w:pPr>
        <w:ind w:left="570" w:hanging="67"/>
      </w:pPr>
      <w:rPr>
        <w:rFonts w:hint="default"/>
      </w:rPr>
    </w:lvl>
    <w:lvl w:ilvl="4" w:tplc="2E282CDE">
      <w:numFmt w:val="bullet"/>
      <w:lvlText w:val="•"/>
      <w:lvlJc w:val="left"/>
      <w:pPr>
        <w:ind w:left="761" w:hanging="67"/>
      </w:pPr>
      <w:rPr>
        <w:rFonts w:hint="default"/>
      </w:rPr>
    </w:lvl>
    <w:lvl w:ilvl="5" w:tplc="9634C556">
      <w:numFmt w:val="bullet"/>
      <w:lvlText w:val="•"/>
      <w:lvlJc w:val="left"/>
      <w:pPr>
        <w:ind w:left="951" w:hanging="67"/>
      </w:pPr>
      <w:rPr>
        <w:rFonts w:hint="default"/>
      </w:rPr>
    </w:lvl>
    <w:lvl w:ilvl="6" w:tplc="E794A50E">
      <w:numFmt w:val="bullet"/>
      <w:lvlText w:val="•"/>
      <w:lvlJc w:val="left"/>
      <w:pPr>
        <w:ind w:left="1141" w:hanging="67"/>
      </w:pPr>
      <w:rPr>
        <w:rFonts w:hint="default"/>
      </w:rPr>
    </w:lvl>
    <w:lvl w:ilvl="7" w:tplc="75B63520">
      <w:numFmt w:val="bullet"/>
      <w:lvlText w:val="•"/>
      <w:lvlJc w:val="left"/>
      <w:pPr>
        <w:ind w:left="1332" w:hanging="67"/>
      </w:pPr>
      <w:rPr>
        <w:rFonts w:hint="default"/>
      </w:rPr>
    </w:lvl>
    <w:lvl w:ilvl="8" w:tplc="6DC81810">
      <w:numFmt w:val="bullet"/>
      <w:lvlText w:val="•"/>
      <w:lvlJc w:val="left"/>
      <w:pPr>
        <w:ind w:left="1522" w:hanging="67"/>
      </w:pPr>
      <w:rPr>
        <w:rFonts w:hint="default"/>
      </w:rPr>
    </w:lvl>
  </w:abstractNum>
  <w:abstractNum w:abstractNumId="25" w15:restartNumberingAfterBreak="0">
    <w:nsid w:val="707037EE"/>
    <w:multiLevelType w:val="hybridMultilevel"/>
    <w:tmpl w:val="AF04C10E"/>
    <w:lvl w:ilvl="0" w:tplc="BCEE8EEA">
      <w:numFmt w:val="bullet"/>
      <w:lvlText w:val="-"/>
      <w:lvlJc w:val="left"/>
      <w:pPr>
        <w:ind w:left="480" w:hanging="98"/>
      </w:pPr>
      <w:rPr>
        <w:rFonts w:ascii="Arial" w:eastAsia="Arial" w:hAnsi="Arial" w:cs="Arial" w:hint="default"/>
        <w:color w:val="231F20"/>
        <w:w w:val="100"/>
        <w:sz w:val="16"/>
        <w:szCs w:val="16"/>
      </w:rPr>
    </w:lvl>
    <w:lvl w:ilvl="1" w:tplc="4F524EC8">
      <w:numFmt w:val="bullet"/>
      <w:lvlText w:val="•"/>
      <w:lvlJc w:val="left"/>
      <w:pPr>
        <w:ind w:left="1239" w:hanging="98"/>
      </w:pPr>
      <w:rPr>
        <w:rFonts w:hint="default"/>
      </w:rPr>
    </w:lvl>
    <w:lvl w:ilvl="2" w:tplc="B7607762">
      <w:numFmt w:val="bullet"/>
      <w:lvlText w:val="•"/>
      <w:lvlJc w:val="left"/>
      <w:pPr>
        <w:ind w:left="1998" w:hanging="98"/>
      </w:pPr>
      <w:rPr>
        <w:rFonts w:hint="default"/>
      </w:rPr>
    </w:lvl>
    <w:lvl w:ilvl="3" w:tplc="8C54F582">
      <w:numFmt w:val="bullet"/>
      <w:lvlText w:val="•"/>
      <w:lvlJc w:val="left"/>
      <w:pPr>
        <w:ind w:left="2757" w:hanging="98"/>
      </w:pPr>
      <w:rPr>
        <w:rFonts w:hint="default"/>
      </w:rPr>
    </w:lvl>
    <w:lvl w:ilvl="4" w:tplc="048A8986">
      <w:numFmt w:val="bullet"/>
      <w:lvlText w:val="•"/>
      <w:lvlJc w:val="left"/>
      <w:pPr>
        <w:ind w:left="3516" w:hanging="98"/>
      </w:pPr>
      <w:rPr>
        <w:rFonts w:hint="default"/>
      </w:rPr>
    </w:lvl>
    <w:lvl w:ilvl="5" w:tplc="6498A994">
      <w:numFmt w:val="bullet"/>
      <w:lvlText w:val="•"/>
      <w:lvlJc w:val="left"/>
      <w:pPr>
        <w:ind w:left="4275" w:hanging="98"/>
      </w:pPr>
      <w:rPr>
        <w:rFonts w:hint="default"/>
      </w:rPr>
    </w:lvl>
    <w:lvl w:ilvl="6" w:tplc="FD929846">
      <w:numFmt w:val="bullet"/>
      <w:lvlText w:val="•"/>
      <w:lvlJc w:val="left"/>
      <w:pPr>
        <w:ind w:left="5034" w:hanging="98"/>
      </w:pPr>
      <w:rPr>
        <w:rFonts w:hint="default"/>
      </w:rPr>
    </w:lvl>
    <w:lvl w:ilvl="7" w:tplc="2EBE9874">
      <w:numFmt w:val="bullet"/>
      <w:lvlText w:val="•"/>
      <w:lvlJc w:val="left"/>
      <w:pPr>
        <w:ind w:left="5793" w:hanging="98"/>
      </w:pPr>
      <w:rPr>
        <w:rFonts w:hint="default"/>
      </w:rPr>
    </w:lvl>
    <w:lvl w:ilvl="8" w:tplc="078498CA">
      <w:numFmt w:val="bullet"/>
      <w:lvlText w:val="•"/>
      <w:lvlJc w:val="left"/>
      <w:pPr>
        <w:ind w:left="6552" w:hanging="98"/>
      </w:pPr>
      <w:rPr>
        <w:rFonts w:hint="default"/>
      </w:rPr>
    </w:lvl>
  </w:abstractNum>
  <w:abstractNum w:abstractNumId="26" w15:restartNumberingAfterBreak="0">
    <w:nsid w:val="71B625E7"/>
    <w:multiLevelType w:val="hybridMultilevel"/>
    <w:tmpl w:val="894A3B30"/>
    <w:lvl w:ilvl="0" w:tplc="F274DF1A">
      <w:start w:val="1"/>
      <w:numFmt w:val="lowerLetter"/>
      <w:lvlText w:val="%1)"/>
      <w:lvlJc w:val="left"/>
      <w:pPr>
        <w:ind w:left="666" w:hanging="187"/>
        <w:jc w:val="left"/>
      </w:pPr>
      <w:rPr>
        <w:rFonts w:ascii="Arial" w:eastAsia="Arial" w:hAnsi="Arial" w:cs="Arial" w:hint="default"/>
        <w:color w:val="231F20"/>
        <w:spacing w:val="-1"/>
        <w:w w:val="100"/>
        <w:sz w:val="16"/>
        <w:szCs w:val="16"/>
      </w:rPr>
    </w:lvl>
    <w:lvl w:ilvl="1" w:tplc="A810010C">
      <w:numFmt w:val="bullet"/>
      <w:lvlText w:val="•"/>
      <w:lvlJc w:val="left"/>
      <w:pPr>
        <w:ind w:left="1401" w:hanging="187"/>
      </w:pPr>
      <w:rPr>
        <w:rFonts w:hint="default"/>
      </w:rPr>
    </w:lvl>
    <w:lvl w:ilvl="2" w:tplc="898AD56C">
      <w:numFmt w:val="bullet"/>
      <w:lvlText w:val="•"/>
      <w:lvlJc w:val="left"/>
      <w:pPr>
        <w:ind w:left="2142" w:hanging="187"/>
      </w:pPr>
      <w:rPr>
        <w:rFonts w:hint="default"/>
      </w:rPr>
    </w:lvl>
    <w:lvl w:ilvl="3" w:tplc="3BF0EB80">
      <w:numFmt w:val="bullet"/>
      <w:lvlText w:val="•"/>
      <w:lvlJc w:val="left"/>
      <w:pPr>
        <w:ind w:left="2883" w:hanging="187"/>
      </w:pPr>
      <w:rPr>
        <w:rFonts w:hint="default"/>
      </w:rPr>
    </w:lvl>
    <w:lvl w:ilvl="4" w:tplc="1D9EC09A">
      <w:numFmt w:val="bullet"/>
      <w:lvlText w:val="•"/>
      <w:lvlJc w:val="left"/>
      <w:pPr>
        <w:ind w:left="3624" w:hanging="187"/>
      </w:pPr>
      <w:rPr>
        <w:rFonts w:hint="default"/>
      </w:rPr>
    </w:lvl>
    <w:lvl w:ilvl="5" w:tplc="6E041424">
      <w:numFmt w:val="bullet"/>
      <w:lvlText w:val="•"/>
      <w:lvlJc w:val="left"/>
      <w:pPr>
        <w:ind w:left="4365" w:hanging="187"/>
      </w:pPr>
      <w:rPr>
        <w:rFonts w:hint="default"/>
      </w:rPr>
    </w:lvl>
    <w:lvl w:ilvl="6" w:tplc="0FD0F9A0">
      <w:numFmt w:val="bullet"/>
      <w:lvlText w:val="•"/>
      <w:lvlJc w:val="left"/>
      <w:pPr>
        <w:ind w:left="5106" w:hanging="187"/>
      </w:pPr>
      <w:rPr>
        <w:rFonts w:hint="default"/>
      </w:rPr>
    </w:lvl>
    <w:lvl w:ilvl="7" w:tplc="320AF3C6">
      <w:numFmt w:val="bullet"/>
      <w:lvlText w:val="•"/>
      <w:lvlJc w:val="left"/>
      <w:pPr>
        <w:ind w:left="5847" w:hanging="187"/>
      </w:pPr>
      <w:rPr>
        <w:rFonts w:hint="default"/>
      </w:rPr>
    </w:lvl>
    <w:lvl w:ilvl="8" w:tplc="BE788A06">
      <w:numFmt w:val="bullet"/>
      <w:lvlText w:val="•"/>
      <w:lvlJc w:val="left"/>
      <w:pPr>
        <w:ind w:left="6588" w:hanging="187"/>
      </w:pPr>
      <w:rPr>
        <w:rFonts w:hint="default"/>
      </w:rPr>
    </w:lvl>
  </w:abstractNum>
  <w:abstractNum w:abstractNumId="27" w15:restartNumberingAfterBreak="0">
    <w:nsid w:val="73B532DB"/>
    <w:multiLevelType w:val="hybridMultilevel"/>
    <w:tmpl w:val="4E906692"/>
    <w:lvl w:ilvl="0" w:tplc="70D4D8EE">
      <w:numFmt w:val="bullet"/>
      <w:lvlText w:val="*"/>
      <w:lvlJc w:val="left"/>
      <w:pPr>
        <w:ind w:left="8" w:hanging="71"/>
      </w:pPr>
      <w:rPr>
        <w:rFonts w:ascii="Segoe UI" w:eastAsia="Segoe UI" w:hAnsi="Segoe UI" w:cs="Segoe UI" w:hint="default"/>
        <w:w w:val="104"/>
        <w:sz w:val="7"/>
        <w:szCs w:val="7"/>
      </w:rPr>
    </w:lvl>
    <w:lvl w:ilvl="1" w:tplc="C32A99D0">
      <w:numFmt w:val="bullet"/>
      <w:lvlText w:val="•"/>
      <w:lvlJc w:val="left"/>
      <w:pPr>
        <w:ind w:left="190" w:hanging="71"/>
      </w:pPr>
      <w:rPr>
        <w:rFonts w:hint="default"/>
      </w:rPr>
    </w:lvl>
    <w:lvl w:ilvl="2" w:tplc="3E5CDAC4">
      <w:numFmt w:val="bullet"/>
      <w:lvlText w:val="•"/>
      <w:lvlJc w:val="left"/>
      <w:pPr>
        <w:ind w:left="380" w:hanging="71"/>
      </w:pPr>
      <w:rPr>
        <w:rFonts w:hint="default"/>
      </w:rPr>
    </w:lvl>
    <w:lvl w:ilvl="3" w:tplc="2FBA831C">
      <w:numFmt w:val="bullet"/>
      <w:lvlText w:val="•"/>
      <w:lvlJc w:val="left"/>
      <w:pPr>
        <w:ind w:left="570" w:hanging="71"/>
      </w:pPr>
      <w:rPr>
        <w:rFonts w:hint="default"/>
      </w:rPr>
    </w:lvl>
    <w:lvl w:ilvl="4" w:tplc="3CA4EADE">
      <w:numFmt w:val="bullet"/>
      <w:lvlText w:val="•"/>
      <w:lvlJc w:val="left"/>
      <w:pPr>
        <w:ind w:left="761" w:hanging="71"/>
      </w:pPr>
      <w:rPr>
        <w:rFonts w:hint="default"/>
      </w:rPr>
    </w:lvl>
    <w:lvl w:ilvl="5" w:tplc="F9A83BDE">
      <w:numFmt w:val="bullet"/>
      <w:lvlText w:val="•"/>
      <w:lvlJc w:val="left"/>
      <w:pPr>
        <w:ind w:left="951" w:hanging="71"/>
      </w:pPr>
      <w:rPr>
        <w:rFonts w:hint="default"/>
      </w:rPr>
    </w:lvl>
    <w:lvl w:ilvl="6" w:tplc="1280F95A">
      <w:numFmt w:val="bullet"/>
      <w:lvlText w:val="•"/>
      <w:lvlJc w:val="left"/>
      <w:pPr>
        <w:ind w:left="1141" w:hanging="71"/>
      </w:pPr>
      <w:rPr>
        <w:rFonts w:hint="default"/>
      </w:rPr>
    </w:lvl>
    <w:lvl w:ilvl="7" w:tplc="A0F45D18">
      <w:numFmt w:val="bullet"/>
      <w:lvlText w:val="•"/>
      <w:lvlJc w:val="left"/>
      <w:pPr>
        <w:ind w:left="1332" w:hanging="71"/>
      </w:pPr>
      <w:rPr>
        <w:rFonts w:hint="default"/>
      </w:rPr>
    </w:lvl>
    <w:lvl w:ilvl="8" w:tplc="E1E0D864">
      <w:numFmt w:val="bullet"/>
      <w:lvlText w:val="•"/>
      <w:lvlJc w:val="left"/>
      <w:pPr>
        <w:ind w:left="1522" w:hanging="71"/>
      </w:pPr>
      <w:rPr>
        <w:rFonts w:hint="default"/>
      </w:rPr>
    </w:lvl>
  </w:abstractNum>
  <w:abstractNum w:abstractNumId="28" w15:restartNumberingAfterBreak="0">
    <w:nsid w:val="73F30AAE"/>
    <w:multiLevelType w:val="hybridMultilevel"/>
    <w:tmpl w:val="C180EDAA"/>
    <w:lvl w:ilvl="0" w:tplc="4F8AF66C">
      <w:start w:val="1"/>
      <w:numFmt w:val="decimal"/>
      <w:lvlText w:val="%1)"/>
      <w:lvlJc w:val="left"/>
      <w:pPr>
        <w:ind w:left="666" w:hanging="187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16"/>
        <w:szCs w:val="16"/>
      </w:rPr>
    </w:lvl>
    <w:lvl w:ilvl="1" w:tplc="4C8AE014">
      <w:numFmt w:val="bullet"/>
      <w:lvlText w:val="•"/>
      <w:lvlJc w:val="left"/>
      <w:pPr>
        <w:ind w:left="916" w:hanging="187"/>
      </w:pPr>
      <w:rPr>
        <w:rFonts w:hint="default"/>
      </w:rPr>
    </w:lvl>
    <w:lvl w:ilvl="2" w:tplc="00ECC836">
      <w:numFmt w:val="bullet"/>
      <w:lvlText w:val="•"/>
      <w:lvlJc w:val="left"/>
      <w:pPr>
        <w:ind w:left="1173" w:hanging="187"/>
      </w:pPr>
      <w:rPr>
        <w:rFonts w:hint="default"/>
      </w:rPr>
    </w:lvl>
    <w:lvl w:ilvl="3" w:tplc="581EEC6A">
      <w:numFmt w:val="bullet"/>
      <w:lvlText w:val="•"/>
      <w:lvlJc w:val="left"/>
      <w:pPr>
        <w:ind w:left="1429" w:hanging="187"/>
      </w:pPr>
      <w:rPr>
        <w:rFonts w:hint="default"/>
      </w:rPr>
    </w:lvl>
    <w:lvl w:ilvl="4" w:tplc="4378A2C6">
      <w:numFmt w:val="bullet"/>
      <w:lvlText w:val="•"/>
      <w:lvlJc w:val="left"/>
      <w:pPr>
        <w:ind w:left="1686" w:hanging="187"/>
      </w:pPr>
      <w:rPr>
        <w:rFonts w:hint="default"/>
      </w:rPr>
    </w:lvl>
    <w:lvl w:ilvl="5" w:tplc="27A8B9CE">
      <w:numFmt w:val="bullet"/>
      <w:lvlText w:val="•"/>
      <w:lvlJc w:val="left"/>
      <w:pPr>
        <w:ind w:left="1943" w:hanging="187"/>
      </w:pPr>
      <w:rPr>
        <w:rFonts w:hint="default"/>
      </w:rPr>
    </w:lvl>
    <w:lvl w:ilvl="6" w:tplc="CBE21664">
      <w:numFmt w:val="bullet"/>
      <w:lvlText w:val="•"/>
      <w:lvlJc w:val="left"/>
      <w:pPr>
        <w:ind w:left="2199" w:hanging="187"/>
      </w:pPr>
      <w:rPr>
        <w:rFonts w:hint="default"/>
      </w:rPr>
    </w:lvl>
    <w:lvl w:ilvl="7" w:tplc="69AEBC30">
      <w:numFmt w:val="bullet"/>
      <w:lvlText w:val="•"/>
      <w:lvlJc w:val="left"/>
      <w:pPr>
        <w:ind w:left="2456" w:hanging="187"/>
      </w:pPr>
      <w:rPr>
        <w:rFonts w:hint="default"/>
      </w:rPr>
    </w:lvl>
    <w:lvl w:ilvl="8" w:tplc="318668E6">
      <w:numFmt w:val="bullet"/>
      <w:lvlText w:val="•"/>
      <w:lvlJc w:val="left"/>
      <w:pPr>
        <w:ind w:left="2712" w:hanging="187"/>
      </w:pPr>
      <w:rPr>
        <w:rFonts w:hint="default"/>
      </w:rPr>
    </w:lvl>
  </w:abstractNum>
  <w:abstractNum w:abstractNumId="29" w15:restartNumberingAfterBreak="0">
    <w:nsid w:val="775F3F15"/>
    <w:multiLevelType w:val="hybridMultilevel"/>
    <w:tmpl w:val="949EDDB2"/>
    <w:lvl w:ilvl="0" w:tplc="A0D45E3C">
      <w:numFmt w:val="bullet"/>
      <w:lvlText w:val="*"/>
      <w:lvlJc w:val="left"/>
      <w:pPr>
        <w:ind w:left="8" w:hanging="71"/>
      </w:pPr>
      <w:rPr>
        <w:rFonts w:ascii="Segoe UI" w:eastAsia="Segoe UI" w:hAnsi="Segoe UI" w:cs="Segoe UI" w:hint="default"/>
        <w:w w:val="104"/>
        <w:sz w:val="7"/>
        <w:szCs w:val="7"/>
      </w:rPr>
    </w:lvl>
    <w:lvl w:ilvl="1" w:tplc="A9A2585A">
      <w:numFmt w:val="bullet"/>
      <w:lvlText w:val="•"/>
      <w:lvlJc w:val="left"/>
      <w:pPr>
        <w:ind w:left="190" w:hanging="71"/>
      </w:pPr>
      <w:rPr>
        <w:rFonts w:hint="default"/>
      </w:rPr>
    </w:lvl>
    <w:lvl w:ilvl="2" w:tplc="E968D06A">
      <w:numFmt w:val="bullet"/>
      <w:lvlText w:val="•"/>
      <w:lvlJc w:val="left"/>
      <w:pPr>
        <w:ind w:left="380" w:hanging="71"/>
      </w:pPr>
      <w:rPr>
        <w:rFonts w:hint="default"/>
      </w:rPr>
    </w:lvl>
    <w:lvl w:ilvl="3" w:tplc="18CA7622">
      <w:numFmt w:val="bullet"/>
      <w:lvlText w:val="•"/>
      <w:lvlJc w:val="left"/>
      <w:pPr>
        <w:ind w:left="570" w:hanging="71"/>
      </w:pPr>
      <w:rPr>
        <w:rFonts w:hint="default"/>
      </w:rPr>
    </w:lvl>
    <w:lvl w:ilvl="4" w:tplc="8FEE3610">
      <w:numFmt w:val="bullet"/>
      <w:lvlText w:val="•"/>
      <w:lvlJc w:val="left"/>
      <w:pPr>
        <w:ind w:left="761" w:hanging="71"/>
      </w:pPr>
      <w:rPr>
        <w:rFonts w:hint="default"/>
      </w:rPr>
    </w:lvl>
    <w:lvl w:ilvl="5" w:tplc="772EA358">
      <w:numFmt w:val="bullet"/>
      <w:lvlText w:val="•"/>
      <w:lvlJc w:val="left"/>
      <w:pPr>
        <w:ind w:left="951" w:hanging="71"/>
      </w:pPr>
      <w:rPr>
        <w:rFonts w:hint="default"/>
      </w:rPr>
    </w:lvl>
    <w:lvl w:ilvl="6" w:tplc="DF4E470E">
      <w:numFmt w:val="bullet"/>
      <w:lvlText w:val="•"/>
      <w:lvlJc w:val="left"/>
      <w:pPr>
        <w:ind w:left="1141" w:hanging="71"/>
      </w:pPr>
      <w:rPr>
        <w:rFonts w:hint="default"/>
      </w:rPr>
    </w:lvl>
    <w:lvl w:ilvl="7" w:tplc="41F83616">
      <w:numFmt w:val="bullet"/>
      <w:lvlText w:val="•"/>
      <w:lvlJc w:val="left"/>
      <w:pPr>
        <w:ind w:left="1332" w:hanging="71"/>
      </w:pPr>
      <w:rPr>
        <w:rFonts w:hint="default"/>
      </w:rPr>
    </w:lvl>
    <w:lvl w:ilvl="8" w:tplc="71C897FE">
      <w:numFmt w:val="bullet"/>
      <w:lvlText w:val="•"/>
      <w:lvlJc w:val="left"/>
      <w:pPr>
        <w:ind w:left="1522" w:hanging="71"/>
      </w:pPr>
      <w:rPr>
        <w:rFonts w:hint="default"/>
      </w:rPr>
    </w:lvl>
  </w:abstractNum>
  <w:abstractNum w:abstractNumId="30" w15:restartNumberingAfterBreak="0">
    <w:nsid w:val="777A5FEC"/>
    <w:multiLevelType w:val="hybridMultilevel"/>
    <w:tmpl w:val="31A010C0"/>
    <w:lvl w:ilvl="0" w:tplc="E30CE8FA">
      <w:start w:val="1"/>
      <w:numFmt w:val="decimal"/>
      <w:lvlText w:val="%1."/>
      <w:lvlJc w:val="left"/>
      <w:pPr>
        <w:ind w:left="657" w:hanging="178"/>
        <w:jc w:val="left"/>
      </w:pPr>
      <w:rPr>
        <w:rFonts w:ascii="Arial" w:eastAsia="Arial" w:hAnsi="Arial" w:cs="Arial" w:hint="default"/>
        <w:color w:val="231F20"/>
        <w:spacing w:val="-1"/>
        <w:w w:val="100"/>
        <w:sz w:val="16"/>
        <w:szCs w:val="16"/>
      </w:rPr>
    </w:lvl>
    <w:lvl w:ilvl="1" w:tplc="5E567998">
      <w:numFmt w:val="bullet"/>
      <w:lvlText w:val="•"/>
      <w:lvlJc w:val="left"/>
      <w:pPr>
        <w:ind w:left="1401" w:hanging="178"/>
      </w:pPr>
      <w:rPr>
        <w:rFonts w:hint="default"/>
      </w:rPr>
    </w:lvl>
    <w:lvl w:ilvl="2" w:tplc="3B0A6E10">
      <w:numFmt w:val="bullet"/>
      <w:lvlText w:val="•"/>
      <w:lvlJc w:val="left"/>
      <w:pPr>
        <w:ind w:left="2142" w:hanging="178"/>
      </w:pPr>
      <w:rPr>
        <w:rFonts w:hint="default"/>
      </w:rPr>
    </w:lvl>
    <w:lvl w:ilvl="3" w:tplc="E07463F2">
      <w:numFmt w:val="bullet"/>
      <w:lvlText w:val="•"/>
      <w:lvlJc w:val="left"/>
      <w:pPr>
        <w:ind w:left="2883" w:hanging="178"/>
      </w:pPr>
      <w:rPr>
        <w:rFonts w:hint="default"/>
      </w:rPr>
    </w:lvl>
    <w:lvl w:ilvl="4" w:tplc="C802A466">
      <w:numFmt w:val="bullet"/>
      <w:lvlText w:val="•"/>
      <w:lvlJc w:val="left"/>
      <w:pPr>
        <w:ind w:left="3624" w:hanging="178"/>
      </w:pPr>
      <w:rPr>
        <w:rFonts w:hint="default"/>
      </w:rPr>
    </w:lvl>
    <w:lvl w:ilvl="5" w:tplc="59C0725A">
      <w:numFmt w:val="bullet"/>
      <w:lvlText w:val="•"/>
      <w:lvlJc w:val="left"/>
      <w:pPr>
        <w:ind w:left="4365" w:hanging="178"/>
      </w:pPr>
      <w:rPr>
        <w:rFonts w:hint="default"/>
      </w:rPr>
    </w:lvl>
    <w:lvl w:ilvl="6" w:tplc="4458691A">
      <w:numFmt w:val="bullet"/>
      <w:lvlText w:val="•"/>
      <w:lvlJc w:val="left"/>
      <w:pPr>
        <w:ind w:left="5106" w:hanging="178"/>
      </w:pPr>
      <w:rPr>
        <w:rFonts w:hint="default"/>
      </w:rPr>
    </w:lvl>
    <w:lvl w:ilvl="7" w:tplc="A7DAEBD2">
      <w:numFmt w:val="bullet"/>
      <w:lvlText w:val="•"/>
      <w:lvlJc w:val="left"/>
      <w:pPr>
        <w:ind w:left="5847" w:hanging="178"/>
      </w:pPr>
      <w:rPr>
        <w:rFonts w:hint="default"/>
      </w:rPr>
    </w:lvl>
    <w:lvl w:ilvl="8" w:tplc="9D72C7C6">
      <w:numFmt w:val="bullet"/>
      <w:lvlText w:val="•"/>
      <w:lvlJc w:val="left"/>
      <w:pPr>
        <w:ind w:left="6588" w:hanging="178"/>
      </w:pPr>
      <w:rPr>
        <w:rFonts w:hint="default"/>
      </w:rPr>
    </w:lvl>
  </w:abstractNum>
  <w:abstractNum w:abstractNumId="31" w15:restartNumberingAfterBreak="0">
    <w:nsid w:val="778F7DBF"/>
    <w:multiLevelType w:val="hybridMultilevel"/>
    <w:tmpl w:val="BE266B02"/>
    <w:lvl w:ilvl="0" w:tplc="C3E6C18A">
      <w:numFmt w:val="bullet"/>
      <w:lvlText w:val="■"/>
      <w:lvlJc w:val="left"/>
      <w:pPr>
        <w:ind w:left="630" w:hanging="151"/>
      </w:pPr>
      <w:rPr>
        <w:rFonts w:hint="default"/>
        <w:b/>
        <w:bCs/>
        <w:w w:val="100"/>
      </w:rPr>
    </w:lvl>
    <w:lvl w:ilvl="1" w:tplc="5D367F38">
      <w:numFmt w:val="bullet"/>
      <w:lvlText w:val="•"/>
      <w:lvlJc w:val="left"/>
      <w:pPr>
        <w:ind w:left="1383" w:hanging="151"/>
      </w:pPr>
      <w:rPr>
        <w:rFonts w:hint="default"/>
      </w:rPr>
    </w:lvl>
    <w:lvl w:ilvl="2" w:tplc="1CE4CA7A">
      <w:numFmt w:val="bullet"/>
      <w:lvlText w:val="•"/>
      <w:lvlJc w:val="left"/>
      <w:pPr>
        <w:ind w:left="2126" w:hanging="151"/>
      </w:pPr>
      <w:rPr>
        <w:rFonts w:hint="default"/>
      </w:rPr>
    </w:lvl>
    <w:lvl w:ilvl="3" w:tplc="5C963D7A">
      <w:numFmt w:val="bullet"/>
      <w:lvlText w:val="•"/>
      <w:lvlJc w:val="left"/>
      <w:pPr>
        <w:ind w:left="2869" w:hanging="151"/>
      </w:pPr>
      <w:rPr>
        <w:rFonts w:hint="default"/>
      </w:rPr>
    </w:lvl>
    <w:lvl w:ilvl="4" w:tplc="BAF268CA">
      <w:numFmt w:val="bullet"/>
      <w:lvlText w:val="•"/>
      <w:lvlJc w:val="left"/>
      <w:pPr>
        <w:ind w:left="3612" w:hanging="151"/>
      </w:pPr>
      <w:rPr>
        <w:rFonts w:hint="default"/>
      </w:rPr>
    </w:lvl>
    <w:lvl w:ilvl="5" w:tplc="74789454">
      <w:numFmt w:val="bullet"/>
      <w:lvlText w:val="•"/>
      <w:lvlJc w:val="left"/>
      <w:pPr>
        <w:ind w:left="4355" w:hanging="151"/>
      </w:pPr>
      <w:rPr>
        <w:rFonts w:hint="default"/>
      </w:rPr>
    </w:lvl>
    <w:lvl w:ilvl="6" w:tplc="F746CE58">
      <w:numFmt w:val="bullet"/>
      <w:lvlText w:val="•"/>
      <w:lvlJc w:val="left"/>
      <w:pPr>
        <w:ind w:left="5098" w:hanging="151"/>
      </w:pPr>
      <w:rPr>
        <w:rFonts w:hint="default"/>
      </w:rPr>
    </w:lvl>
    <w:lvl w:ilvl="7" w:tplc="C2A0F560">
      <w:numFmt w:val="bullet"/>
      <w:lvlText w:val="•"/>
      <w:lvlJc w:val="left"/>
      <w:pPr>
        <w:ind w:left="5841" w:hanging="151"/>
      </w:pPr>
      <w:rPr>
        <w:rFonts w:hint="default"/>
      </w:rPr>
    </w:lvl>
    <w:lvl w:ilvl="8" w:tplc="151AEC0A">
      <w:numFmt w:val="bullet"/>
      <w:lvlText w:val="•"/>
      <w:lvlJc w:val="left"/>
      <w:pPr>
        <w:ind w:left="6584" w:hanging="151"/>
      </w:pPr>
      <w:rPr>
        <w:rFonts w:hint="default"/>
      </w:rPr>
    </w:lvl>
  </w:abstractNum>
  <w:num w:numId="1">
    <w:abstractNumId w:val="2"/>
  </w:num>
  <w:num w:numId="2">
    <w:abstractNumId w:val="11"/>
  </w:num>
  <w:num w:numId="3">
    <w:abstractNumId w:val="13"/>
  </w:num>
  <w:num w:numId="4">
    <w:abstractNumId w:val="20"/>
  </w:num>
  <w:num w:numId="5">
    <w:abstractNumId w:val="24"/>
  </w:num>
  <w:num w:numId="6">
    <w:abstractNumId w:val="12"/>
  </w:num>
  <w:num w:numId="7">
    <w:abstractNumId w:val="14"/>
  </w:num>
  <w:num w:numId="8">
    <w:abstractNumId w:val="4"/>
  </w:num>
  <w:num w:numId="9">
    <w:abstractNumId w:val="27"/>
  </w:num>
  <w:num w:numId="10">
    <w:abstractNumId w:val="29"/>
  </w:num>
  <w:num w:numId="11">
    <w:abstractNumId w:val="9"/>
  </w:num>
  <w:num w:numId="12">
    <w:abstractNumId w:val="19"/>
  </w:num>
  <w:num w:numId="13">
    <w:abstractNumId w:val="6"/>
  </w:num>
  <w:num w:numId="14">
    <w:abstractNumId w:val="28"/>
  </w:num>
  <w:num w:numId="15">
    <w:abstractNumId w:val="21"/>
  </w:num>
  <w:num w:numId="16">
    <w:abstractNumId w:val="16"/>
  </w:num>
  <w:num w:numId="17">
    <w:abstractNumId w:val="26"/>
  </w:num>
  <w:num w:numId="18">
    <w:abstractNumId w:val="10"/>
  </w:num>
  <w:num w:numId="19">
    <w:abstractNumId w:val="5"/>
  </w:num>
  <w:num w:numId="20">
    <w:abstractNumId w:val="17"/>
  </w:num>
  <w:num w:numId="21">
    <w:abstractNumId w:val="7"/>
  </w:num>
  <w:num w:numId="22">
    <w:abstractNumId w:val="0"/>
  </w:num>
  <w:num w:numId="23">
    <w:abstractNumId w:val="30"/>
  </w:num>
  <w:num w:numId="24">
    <w:abstractNumId w:val="15"/>
  </w:num>
  <w:num w:numId="25">
    <w:abstractNumId w:val="3"/>
  </w:num>
  <w:num w:numId="26">
    <w:abstractNumId w:val="18"/>
  </w:num>
  <w:num w:numId="27">
    <w:abstractNumId w:val="23"/>
  </w:num>
  <w:num w:numId="28">
    <w:abstractNumId w:val="8"/>
  </w:num>
  <w:num w:numId="29">
    <w:abstractNumId w:val="22"/>
  </w:num>
  <w:num w:numId="30">
    <w:abstractNumId w:val="25"/>
  </w:num>
  <w:num w:numId="31">
    <w:abstractNumId w:val="1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631324"/>
    <w:rsid w:val="003F259E"/>
    <w:rsid w:val="00631324"/>
    <w:rsid w:val="00B9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E42B8DA"/>
  <w15:docId w15:val="{265D1ACC-67FE-40CC-9A5D-452BF6DB5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76"/>
      <w:ind w:left="638" w:hanging="159"/>
      <w:outlineLvl w:val="0"/>
    </w:pPr>
    <w:rPr>
      <w:b/>
      <w:bCs/>
      <w:sz w:val="18"/>
      <w:szCs w:val="18"/>
    </w:rPr>
  </w:style>
  <w:style w:type="paragraph" w:styleId="2">
    <w:name w:val="heading 2"/>
    <w:basedOn w:val="a"/>
    <w:uiPriority w:val="1"/>
    <w:qFormat/>
    <w:pPr>
      <w:ind w:left="243"/>
      <w:outlineLvl w:val="1"/>
    </w:pPr>
    <w:rPr>
      <w:b/>
      <w:bCs/>
      <w:sz w:val="16"/>
      <w:szCs w:val="16"/>
    </w:rPr>
  </w:style>
  <w:style w:type="paragraph" w:styleId="3">
    <w:name w:val="heading 3"/>
    <w:basedOn w:val="a"/>
    <w:uiPriority w:val="1"/>
    <w:qFormat/>
    <w:pPr>
      <w:ind w:left="479"/>
      <w:outlineLvl w:val="2"/>
    </w:pPr>
    <w:rPr>
      <w:b/>
      <w:bCs/>
      <w:i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5"/>
      <w:ind w:left="638" w:hanging="159"/>
    </w:pPr>
    <w:rPr>
      <w:b/>
      <w:bCs/>
      <w:sz w:val="18"/>
      <w:szCs w:val="18"/>
    </w:rPr>
  </w:style>
  <w:style w:type="paragraph" w:styleId="20">
    <w:name w:val="toc 2"/>
    <w:basedOn w:val="a"/>
    <w:uiPriority w:val="1"/>
    <w:qFormat/>
    <w:pPr>
      <w:spacing w:before="9"/>
      <w:ind w:left="629" w:hanging="154"/>
    </w:pPr>
    <w:rPr>
      <w:sz w:val="16"/>
      <w:szCs w:val="16"/>
    </w:r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spacing w:before="8"/>
      <w:ind w:left="48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6.png"/><Relationship Id="rId21" Type="http://schemas.openxmlformats.org/officeDocument/2006/relationships/image" Target="media/image12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footer" Target="footer4.xml"/><Relationship Id="rId84" Type="http://schemas.openxmlformats.org/officeDocument/2006/relationships/image" Target="media/image74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6" Type="http://schemas.openxmlformats.org/officeDocument/2006/relationships/image" Target="media/image10.jpeg"/><Relationship Id="rId107" Type="http://schemas.openxmlformats.org/officeDocument/2006/relationships/image" Target="media/image96.png"/><Relationship Id="rId11" Type="http://schemas.openxmlformats.org/officeDocument/2006/relationships/image" Target="media/image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1.png"/><Relationship Id="rId123" Type="http://schemas.openxmlformats.org/officeDocument/2006/relationships/footer" Target="footer8.xml"/><Relationship Id="rId5" Type="http://schemas.openxmlformats.org/officeDocument/2006/relationships/footnotes" Target="footnotes.xml"/><Relationship Id="rId90" Type="http://schemas.openxmlformats.org/officeDocument/2006/relationships/image" Target="media/image79.jpeg"/><Relationship Id="rId95" Type="http://schemas.openxmlformats.org/officeDocument/2006/relationships/image" Target="media/image84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jpeg"/><Relationship Id="rId69" Type="http://schemas.openxmlformats.org/officeDocument/2006/relationships/image" Target="media/image59.png"/><Relationship Id="rId113" Type="http://schemas.openxmlformats.org/officeDocument/2006/relationships/image" Target="media/image102.png"/><Relationship Id="rId118" Type="http://schemas.openxmlformats.org/officeDocument/2006/relationships/footer" Target="footer6.xml"/><Relationship Id="rId80" Type="http://schemas.openxmlformats.org/officeDocument/2006/relationships/image" Target="media/image70.png"/><Relationship Id="rId85" Type="http://schemas.openxmlformats.org/officeDocument/2006/relationships/footer" Target="footer5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fontTable" Target="fontTable.xml"/><Relationship Id="rId54" Type="http://schemas.openxmlformats.org/officeDocument/2006/relationships/image" Target="media/image45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0.png"/><Relationship Id="rId96" Type="http://schemas.openxmlformats.org/officeDocument/2006/relationships/image" Target="media/image8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3.png"/><Relationship Id="rId119" Type="http://schemas.openxmlformats.org/officeDocument/2006/relationships/footer" Target="footer7.xml"/><Relationship Id="rId44" Type="http://schemas.openxmlformats.org/officeDocument/2006/relationships/image" Target="media/image35.jpe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1.png"/><Relationship Id="rId86" Type="http://schemas.openxmlformats.org/officeDocument/2006/relationships/image" Target="media/image75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9" Type="http://schemas.openxmlformats.org/officeDocument/2006/relationships/image" Target="media/image30.jpeg"/><Relationship Id="rId109" Type="http://schemas.openxmlformats.org/officeDocument/2006/relationships/image" Target="media/image98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image" Target="media/image66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hyperlink" Target="mailto:emas@emas.com.tr" TargetMode="External"/><Relationship Id="rId125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92" Type="http://schemas.openxmlformats.org/officeDocument/2006/relationships/image" Target="media/image81.pn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61" Type="http://schemas.openxmlformats.org/officeDocument/2006/relationships/image" Target="media/image52.png"/><Relationship Id="rId82" Type="http://schemas.openxmlformats.org/officeDocument/2006/relationships/image" Target="media/image72.jpeg"/><Relationship Id="rId19" Type="http://schemas.openxmlformats.org/officeDocument/2006/relationships/image" Target="media/image11.png"/><Relationship Id="rId14" Type="http://schemas.openxmlformats.org/officeDocument/2006/relationships/image" Target="media/image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7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hyperlink" Target="http://www.emas.com.tr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7.jpeg"/><Relationship Id="rId67" Type="http://schemas.openxmlformats.org/officeDocument/2006/relationships/image" Target="media/image58.png"/><Relationship Id="rId116" Type="http://schemas.openxmlformats.org/officeDocument/2006/relationships/image" Target="media/image105.png"/><Relationship Id="rId20" Type="http://schemas.openxmlformats.org/officeDocument/2006/relationships/footer" Target="footer3.xml"/><Relationship Id="rId41" Type="http://schemas.openxmlformats.org/officeDocument/2006/relationships/image" Target="media/image32.jpeg"/><Relationship Id="rId62" Type="http://schemas.openxmlformats.org/officeDocument/2006/relationships/image" Target="media/image53.png"/><Relationship Id="rId83" Type="http://schemas.openxmlformats.org/officeDocument/2006/relationships/image" Target="media/image73.jpe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5" Type="http://schemas.openxmlformats.org/officeDocument/2006/relationships/image" Target="media/image9.jpe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5.png"/><Relationship Id="rId10" Type="http://schemas.openxmlformats.org/officeDocument/2006/relationships/image" Target="media/image4.png"/><Relationship Id="rId31" Type="http://schemas.openxmlformats.org/officeDocument/2006/relationships/image" Target="media/image22.jpeg"/><Relationship Id="rId52" Type="http://schemas.openxmlformats.org/officeDocument/2006/relationships/image" Target="media/image43.png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07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6729</Words>
  <Characters>38357</Characters>
  <Application>Microsoft Office Word</Application>
  <DocSecurity>0</DocSecurity>
  <Lines>319</Lines>
  <Paragraphs>89</Paragraphs>
  <ScaleCrop>false</ScaleCrop>
  <Company/>
  <LinksUpToDate>false</LinksUpToDate>
  <CharactersWithSpaces>44997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7006907051</dc:title>
  <dc:creator>Ezgi YORULMAZ</dc:creator>
  <cp:lastModifiedBy>Spoon</cp:lastModifiedBy>
  <cp:revision>2</cp:revision>
  <dcterms:created xsi:type="dcterms:W3CDTF">2021-02-22T08:41:00Z</dcterms:created>
  <dcterms:modified xsi:type="dcterms:W3CDTF">2026-04-27T17:09:00Z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2020-04-30T00:00:00Z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2021-02-22T00:00:00Z</vt:filetime>
  </property>
</Properties>
</file>